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90889167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Default="008A0D13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  <w:r w:rsidR="00AF4D11">
        <w:rPr>
          <w:sz w:val="28"/>
          <w:szCs w:val="28"/>
        </w:rPr>
        <w:t>0</w:t>
      </w:r>
      <w:r w:rsidR="00624F17">
        <w:rPr>
          <w:sz w:val="28"/>
          <w:szCs w:val="28"/>
        </w:rPr>
        <w:t xml:space="preserve"> августа</w:t>
      </w:r>
      <w:r w:rsidR="000A2297">
        <w:rPr>
          <w:sz w:val="28"/>
          <w:szCs w:val="28"/>
        </w:rPr>
        <w:t xml:space="preserve"> </w:t>
      </w:r>
      <w:r w:rsidR="006E6D83">
        <w:rPr>
          <w:sz w:val="28"/>
          <w:szCs w:val="28"/>
        </w:rPr>
        <w:t>2021</w:t>
      </w:r>
      <w:r w:rsidR="006643D7">
        <w:rPr>
          <w:sz w:val="28"/>
          <w:szCs w:val="28"/>
        </w:rPr>
        <w:t xml:space="preserve"> г.                                                           </w:t>
      </w:r>
      <w:r w:rsidR="00544C89">
        <w:rPr>
          <w:sz w:val="28"/>
          <w:szCs w:val="28"/>
        </w:rPr>
        <w:t xml:space="preserve">                            № </w:t>
      </w:r>
      <w:r w:rsidR="007B2DEB">
        <w:rPr>
          <w:sz w:val="28"/>
          <w:szCs w:val="28"/>
        </w:rPr>
        <w:t>2</w:t>
      </w:r>
      <w:r w:rsidR="00AF4D11">
        <w:rPr>
          <w:sz w:val="28"/>
          <w:szCs w:val="28"/>
        </w:rPr>
        <w:t>3</w:t>
      </w:r>
      <w:r w:rsidR="00EF32DF">
        <w:rPr>
          <w:sz w:val="28"/>
          <w:szCs w:val="28"/>
        </w:rPr>
        <w:t>-</w:t>
      </w:r>
      <w:r w:rsidR="00A15053">
        <w:rPr>
          <w:sz w:val="28"/>
          <w:szCs w:val="28"/>
        </w:rPr>
        <w:t>4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1A3C14" w:rsidP="00A15053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B728C6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A15053">
              <w:rPr>
                <w:b/>
                <w:sz w:val="28"/>
                <w:szCs w:val="28"/>
              </w:rPr>
              <w:t>№ 2084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B728C6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proofErr w:type="gramStart"/>
      <w:r w:rsidRPr="00B728C6">
        <w:rPr>
          <w:b w:val="0"/>
          <w:szCs w:val="28"/>
        </w:rPr>
        <w:t>В с</w:t>
      </w:r>
      <w:r w:rsidR="007E5643" w:rsidRPr="00B728C6">
        <w:rPr>
          <w:b w:val="0"/>
          <w:szCs w:val="28"/>
        </w:rPr>
        <w:t>вязи с поданным заявлением членом</w:t>
      </w:r>
      <w:r w:rsidRPr="00B728C6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B728C6">
        <w:rPr>
          <w:b w:val="0"/>
          <w:szCs w:val="28"/>
        </w:rPr>
        <w:t>№ 20</w:t>
      </w:r>
      <w:r w:rsidR="00A15053">
        <w:rPr>
          <w:b w:val="0"/>
          <w:szCs w:val="28"/>
        </w:rPr>
        <w:t>84</w:t>
      </w:r>
      <w:r w:rsidR="00BF5028" w:rsidRPr="00B728C6">
        <w:rPr>
          <w:b w:val="0"/>
          <w:szCs w:val="28"/>
        </w:rPr>
        <w:t xml:space="preserve"> Сальского района Ростовской области </w:t>
      </w:r>
      <w:r w:rsidRPr="00B728C6">
        <w:rPr>
          <w:b w:val="0"/>
          <w:szCs w:val="28"/>
        </w:rPr>
        <w:t xml:space="preserve">с правом решающего </w:t>
      </w:r>
      <w:r w:rsidRPr="002256D5">
        <w:rPr>
          <w:b w:val="0"/>
          <w:szCs w:val="28"/>
        </w:rPr>
        <w:t>голоса</w:t>
      </w:r>
      <w:r w:rsidR="008254DF" w:rsidRPr="002256D5">
        <w:rPr>
          <w:b w:val="0"/>
          <w:szCs w:val="28"/>
        </w:rPr>
        <w:t xml:space="preserve"> </w:t>
      </w:r>
      <w:r w:rsidR="00A15053">
        <w:rPr>
          <w:b w:val="0"/>
          <w:szCs w:val="28"/>
        </w:rPr>
        <w:t>Пономарь Еленой Борисовной</w:t>
      </w:r>
      <w:r w:rsidR="00334A49" w:rsidRPr="00AF4D11">
        <w:rPr>
          <w:b w:val="0"/>
          <w:szCs w:val="28"/>
        </w:rPr>
        <w:t>, предложен</w:t>
      </w:r>
      <w:r w:rsidR="00C4191E" w:rsidRPr="00AF4D11">
        <w:rPr>
          <w:b w:val="0"/>
          <w:szCs w:val="28"/>
        </w:rPr>
        <w:t>н</w:t>
      </w:r>
      <w:r w:rsidR="00A15053">
        <w:rPr>
          <w:b w:val="0"/>
          <w:szCs w:val="28"/>
        </w:rPr>
        <w:t>ой</w:t>
      </w:r>
      <w:r w:rsidRPr="00AF4D11">
        <w:rPr>
          <w:b w:val="0"/>
          <w:szCs w:val="28"/>
        </w:rPr>
        <w:t xml:space="preserve"> в состав участковой избирательной комиссии</w:t>
      </w:r>
      <w:r w:rsidR="0005372E" w:rsidRPr="00AF4D11">
        <w:rPr>
          <w:b w:val="0"/>
          <w:szCs w:val="28"/>
        </w:rPr>
        <w:t xml:space="preserve"> </w:t>
      </w:r>
      <w:r w:rsidR="00A15053">
        <w:rPr>
          <w:b w:val="0"/>
          <w:szCs w:val="28"/>
        </w:rPr>
        <w:t>собранием избирателей по месту жительства</w:t>
      </w:r>
      <w:r w:rsidR="004A39BD" w:rsidRPr="00AF4D11">
        <w:rPr>
          <w:b w:val="0"/>
          <w:iCs/>
          <w:szCs w:val="28"/>
        </w:rPr>
        <w:t xml:space="preserve">, </w:t>
      </w:r>
      <w:r w:rsidRPr="00AF4D11">
        <w:rPr>
          <w:b w:val="0"/>
          <w:szCs w:val="28"/>
        </w:rPr>
        <w:t>руководствуясь пунктом 6 стат</w:t>
      </w:r>
      <w:r w:rsidR="00A5368D" w:rsidRPr="00AF4D11">
        <w:rPr>
          <w:b w:val="0"/>
          <w:szCs w:val="28"/>
        </w:rPr>
        <w:t>ьи 29 Федерального закона от 12.06.</w:t>
      </w:r>
      <w:r w:rsidRPr="00AF4D11">
        <w:rPr>
          <w:b w:val="0"/>
          <w:szCs w:val="28"/>
        </w:rPr>
        <w:t xml:space="preserve">2002 </w:t>
      </w:r>
      <w:bookmarkStart w:id="0" w:name="_GoBack"/>
      <w:bookmarkEnd w:id="0"/>
      <w:r w:rsidRPr="00AF4D11">
        <w:rPr>
          <w:b w:val="0"/>
          <w:szCs w:val="28"/>
        </w:rPr>
        <w:t>№ 67-ФЗ «Об</w:t>
      </w:r>
      <w:r w:rsidRPr="00B728C6">
        <w:rPr>
          <w:b w:val="0"/>
          <w:szCs w:val="28"/>
        </w:rPr>
        <w:t xml:space="preserve"> основных гарантиях избирательных прав и права на участие вреферендуме граждан Российской Федерации», </w:t>
      </w:r>
      <w:proofErr w:type="gramEnd"/>
    </w:p>
    <w:p w:rsidR="00E07B0F" w:rsidRPr="00B728C6" w:rsidRDefault="00E07B0F" w:rsidP="00E07B0F"/>
    <w:p w:rsidR="007D4C2D" w:rsidRPr="00B728C6" w:rsidRDefault="006D237B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Территориальная избирательная комиссия</w:t>
      </w:r>
      <w:r w:rsidR="00BF5028" w:rsidRPr="00B728C6">
        <w:rPr>
          <w:sz w:val="28"/>
          <w:szCs w:val="28"/>
        </w:rPr>
        <w:t xml:space="preserve"> Сальского района </w:t>
      </w:r>
    </w:p>
    <w:p w:rsidR="00832C68" w:rsidRPr="00B728C6" w:rsidRDefault="00BF5028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Рост</w:t>
      </w:r>
      <w:r w:rsidR="00F27413" w:rsidRPr="00B728C6">
        <w:rPr>
          <w:sz w:val="28"/>
          <w:szCs w:val="28"/>
        </w:rPr>
        <w:t>ов</w:t>
      </w:r>
      <w:r w:rsidRPr="00B728C6">
        <w:rPr>
          <w:sz w:val="28"/>
          <w:szCs w:val="28"/>
        </w:rPr>
        <w:t xml:space="preserve">ской области </w:t>
      </w:r>
      <w:r w:rsidR="006D237B" w:rsidRPr="00B728C6">
        <w:rPr>
          <w:sz w:val="28"/>
          <w:szCs w:val="28"/>
        </w:rPr>
        <w:t>ПОСТАНОВЛЯЕТ:</w:t>
      </w:r>
    </w:p>
    <w:p w:rsidR="000C799E" w:rsidRPr="00B728C6" w:rsidRDefault="000C799E" w:rsidP="000C799E">
      <w:pPr>
        <w:jc w:val="center"/>
        <w:rPr>
          <w:sz w:val="28"/>
          <w:szCs w:val="28"/>
        </w:rPr>
      </w:pP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Освободить от обязанностей члена участковой комиссии избирательного </w:t>
      </w:r>
      <w:r w:rsidRPr="002256D5">
        <w:rPr>
          <w:sz w:val="28"/>
          <w:szCs w:val="28"/>
        </w:rPr>
        <w:t xml:space="preserve">участка, участка референдума № </w:t>
      </w:r>
      <w:r w:rsidR="008254DF" w:rsidRPr="002256D5">
        <w:rPr>
          <w:sz w:val="28"/>
          <w:szCs w:val="28"/>
        </w:rPr>
        <w:t>20</w:t>
      </w:r>
      <w:r w:rsidR="00A15053">
        <w:rPr>
          <w:sz w:val="28"/>
          <w:szCs w:val="28"/>
        </w:rPr>
        <w:t>84</w:t>
      </w:r>
      <w:r w:rsidR="00BF5028" w:rsidRPr="002256D5">
        <w:rPr>
          <w:sz w:val="28"/>
          <w:szCs w:val="28"/>
        </w:rPr>
        <w:t xml:space="preserve"> Сальского района Ростовской области </w:t>
      </w:r>
      <w:r w:rsidRPr="002256D5">
        <w:rPr>
          <w:sz w:val="28"/>
          <w:szCs w:val="28"/>
        </w:rPr>
        <w:t>с правом решающего голос</w:t>
      </w:r>
      <w:r w:rsidR="00D8704C" w:rsidRPr="002256D5">
        <w:rPr>
          <w:sz w:val="28"/>
          <w:szCs w:val="28"/>
        </w:rPr>
        <w:t>а</w:t>
      </w:r>
      <w:r w:rsidR="00504A0C" w:rsidRPr="002256D5">
        <w:rPr>
          <w:sz w:val="28"/>
          <w:szCs w:val="28"/>
        </w:rPr>
        <w:t xml:space="preserve"> </w:t>
      </w:r>
      <w:r w:rsidR="00A15053">
        <w:rPr>
          <w:sz w:val="28"/>
          <w:szCs w:val="28"/>
        </w:rPr>
        <w:t>Пономарь Елену Борисовну</w:t>
      </w:r>
      <w:r w:rsidRPr="002256D5">
        <w:rPr>
          <w:sz w:val="28"/>
          <w:szCs w:val="28"/>
        </w:rPr>
        <w:t>.</w:t>
      </w: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B728C6">
        <w:rPr>
          <w:sz w:val="28"/>
          <w:szCs w:val="28"/>
        </w:rPr>
        <w:t>20</w:t>
      </w:r>
      <w:r w:rsidR="00A15053">
        <w:rPr>
          <w:sz w:val="28"/>
          <w:szCs w:val="28"/>
        </w:rPr>
        <w:t>84</w:t>
      </w:r>
      <w:r w:rsidR="00BF5028" w:rsidRPr="00B728C6">
        <w:rPr>
          <w:sz w:val="28"/>
          <w:szCs w:val="28"/>
        </w:rPr>
        <w:t xml:space="preserve"> Сальского района Ростовской области.</w:t>
      </w:r>
    </w:p>
    <w:p w:rsidR="000C799E" w:rsidRPr="00B728C6" w:rsidRDefault="005B649D" w:rsidP="00894186">
      <w:pPr>
        <w:jc w:val="both"/>
        <w:rPr>
          <w:sz w:val="28"/>
          <w:szCs w:val="28"/>
        </w:rPr>
      </w:pPr>
      <w:r w:rsidRPr="00B728C6">
        <w:rPr>
          <w:sz w:val="28"/>
          <w:szCs w:val="28"/>
        </w:rPr>
        <w:t>Председатель к</w:t>
      </w:r>
      <w:r w:rsidR="00BF2F9D" w:rsidRPr="00B728C6">
        <w:rPr>
          <w:sz w:val="28"/>
          <w:szCs w:val="28"/>
        </w:rPr>
        <w:t>омиссии</w:t>
      </w:r>
      <w:r w:rsidR="00BF2F9D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  <w:t>О.И. Коломийцева</w:t>
      </w:r>
    </w:p>
    <w:p w:rsidR="000C799E" w:rsidRPr="0013392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455"/>
    <w:rsid w:val="000A0279"/>
    <w:rsid w:val="000A10E6"/>
    <w:rsid w:val="000A2297"/>
    <w:rsid w:val="000B7126"/>
    <w:rsid w:val="000B7DC9"/>
    <w:rsid w:val="000C0348"/>
    <w:rsid w:val="000C492D"/>
    <w:rsid w:val="000C799E"/>
    <w:rsid w:val="000D2AC5"/>
    <w:rsid w:val="000D6896"/>
    <w:rsid w:val="00104738"/>
    <w:rsid w:val="00104FA7"/>
    <w:rsid w:val="00116107"/>
    <w:rsid w:val="00117EB8"/>
    <w:rsid w:val="0012120B"/>
    <w:rsid w:val="00125722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56C4"/>
    <w:rsid w:val="001F5D3E"/>
    <w:rsid w:val="00203CB6"/>
    <w:rsid w:val="0020632E"/>
    <w:rsid w:val="0020727A"/>
    <w:rsid w:val="0021513D"/>
    <w:rsid w:val="00216A5B"/>
    <w:rsid w:val="002256D5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650A"/>
    <w:rsid w:val="003E2F3D"/>
    <w:rsid w:val="003E4F8C"/>
    <w:rsid w:val="003E57A4"/>
    <w:rsid w:val="003E64C2"/>
    <w:rsid w:val="003E699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272C"/>
    <w:rsid w:val="004A39BD"/>
    <w:rsid w:val="004B5371"/>
    <w:rsid w:val="004C0722"/>
    <w:rsid w:val="004C0E1E"/>
    <w:rsid w:val="004C2430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52B6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33E5D"/>
    <w:rsid w:val="00734241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503AC"/>
    <w:rsid w:val="00852CB8"/>
    <w:rsid w:val="00863733"/>
    <w:rsid w:val="00876F27"/>
    <w:rsid w:val="00883C95"/>
    <w:rsid w:val="008878CC"/>
    <w:rsid w:val="00891F4F"/>
    <w:rsid w:val="008939BC"/>
    <w:rsid w:val="00894186"/>
    <w:rsid w:val="008A0D1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45E9"/>
    <w:rsid w:val="00A04BC2"/>
    <w:rsid w:val="00A05FC4"/>
    <w:rsid w:val="00A15053"/>
    <w:rsid w:val="00A17747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D11"/>
    <w:rsid w:val="00B03BD7"/>
    <w:rsid w:val="00B04D08"/>
    <w:rsid w:val="00B07DFE"/>
    <w:rsid w:val="00B12E1B"/>
    <w:rsid w:val="00B27E77"/>
    <w:rsid w:val="00B3587E"/>
    <w:rsid w:val="00B42A5E"/>
    <w:rsid w:val="00B46BCD"/>
    <w:rsid w:val="00B62BBC"/>
    <w:rsid w:val="00B639DC"/>
    <w:rsid w:val="00B63C92"/>
    <w:rsid w:val="00B6451E"/>
    <w:rsid w:val="00B728C6"/>
    <w:rsid w:val="00B7453C"/>
    <w:rsid w:val="00B7569F"/>
    <w:rsid w:val="00B76E26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F0CC0"/>
    <w:rsid w:val="00BF12A2"/>
    <w:rsid w:val="00BF2F9D"/>
    <w:rsid w:val="00BF5028"/>
    <w:rsid w:val="00C06BDA"/>
    <w:rsid w:val="00C105A3"/>
    <w:rsid w:val="00C10A84"/>
    <w:rsid w:val="00C20F0F"/>
    <w:rsid w:val="00C2373F"/>
    <w:rsid w:val="00C27EBD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E01726"/>
    <w:rsid w:val="00E07B0F"/>
    <w:rsid w:val="00E13995"/>
    <w:rsid w:val="00E220F0"/>
    <w:rsid w:val="00E22EB9"/>
    <w:rsid w:val="00E24E6F"/>
    <w:rsid w:val="00E40A1C"/>
    <w:rsid w:val="00E44932"/>
    <w:rsid w:val="00E44BD2"/>
    <w:rsid w:val="00E452DA"/>
    <w:rsid w:val="00E543D8"/>
    <w:rsid w:val="00E573CC"/>
    <w:rsid w:val="00E7412C"/>
    <w:rsid w:val="00E85B3D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78B"/>
    <w:rsid w:val="00F12118"/>
    <w:rsid w:val="00F13747"/>
    <w:rsid w:val="00F14F6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7930"/>
    <w:rsid w:val="00F825E8"/>
    <w:rsid w:val="00F8554A"/>
    <w:rsid w:val="00F862C6"/>
    <w:rsid w:val="00F979B5"/>
    <w:rsid w:val="00FA1A24"/>
    <w:rsid w:val="00FA2526"/>
    <w:rsid w:val="00FA47FE"/>
    <w:rsid w:val="00FA7345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88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34</cp:revision>
  <cp:lastPrinted>2021-08-11T12:45:00Z</cp:lastPrinted>
  <dcterms:created xsi:type="dcterms:W3CDTF">2020-12-30T07:58:00Z</dcterms:created>
  <dcterms:modified xsi:type="dcterms:W3CDTF">2021-08-19T11:40:00Z</dcterms:modified>
</cp:coreProperties>
</file>