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88216307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12B13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D33488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июля 2021</w:t>
            </w:r>
            <w:r w:rsidR="0088315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Default="0088315C" w:rsidP="00D3348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D33488">
              <w:rPr>
                <w:sz w:val="28"/>
                <w:szCs w:val="28"/>
              </w:rPr>
              <w:t>8-7</w:t>
            </w:r>
          </w:p>
        </w:tc>
      </w:tr>
    </w:tbl>
    <w:p w:rsidR="0088315C" w:rsidRDefault="00F12B13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>Об объеме с</w:t>
      </w:r>
      <w:r w:rsidR="00B566F7">
        <w:rPr>
          <w:b/>
        </w:rPr>
        <w:t>ведений о кандидатах в</w:t>
      </w:r>
      <w:r w:rsidR="00E83734">
        <w:rPr>
          <w:b/>
        </w:rPr>
        <w:t xml:space="preserve"> депутаты</w:t>
      </w:r>
      <w:r w:rsidR="00B566F7">
        <w:rPr>
          <w:b/>
        </w:rPr>
        <w:t xml:space="preserve"> Собраний депутатов городского и сельских поселений Сальского района</w:t>
      </w:r>
      <w:r w:rsidR="00F12B13">
        <w:rPr>
          <w:b/>
        </w:rPr>
        <w:t xml:space="preserve"> </w:t>
      </w:r>
      <w:r w:rsidR="00B566F7">
        <w:rPr>
          <w:b/>
        </w:rPr>
        <w:t xml:space="preserve"> пятого созыва </w:t>
      </w:r>
      <w:r w:rsidR="00F12B13">
        <w:rPr>
          <w:b/>
        </w:rPr>
        <w:t>Сальского района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B566F7" w:rsidRDefault="00B566F7" w:rsidP="00FE118F">
      <w:pPr>
        <w:ind w:firstLine="708"/>
        <w:jc w:val="both"/>
        <w:rPr>
          <w:color w:val="FF0000"/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6B7FD6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12B13">
        <w:rPr>
          <w:sz w:val="28"/>
          <w:szCs w:val="28"/>
        </w:rPr>
        <w:t xml:space="preserve">Сальского района Ростовской области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B566F7">
        <w:rPr>
          <w:sz w:val="28"/>
          <w:szCs w:val="28"/>
        </w:rPr>
        <w:t>Собраний депутатов Сальского района пятого созыва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894A9B" w:rsidRPr="00894A9B" w:rsidRDefault="00B566F7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E118F">
        <w:rPr>
          <w:sz w:val="28"/>
          <w:szCs w:val="28"/>
        </w:rPr>
        <w:t> </w:t>
      </w:r>
      <w:r w:rsidR="00FE118F" w:rsidRPr="00FE118F">
        <w:rPr>
          <w:sz w:val="28"/>
          <w:szCs w:val="28"/>
        </w:rPr>
        <w:t>Разместить настоящее по</w:t>
      </w:r>
      <w:r w:rsidR="00F12B13">
        <w:rPr>
          <w:sz w:val="28"/>
          <w:szCs w:val="28"/>
        </w:rPr>
        <w:t>становление на странице</w:t>
      </w:r>
      <w:r w:rsidR="00FE118F" w:rsidRPr="00FE118F">
        <w:rPr>
          <w:sz w:val="28"/>
          <w:szCs w:val="28"/>
        </w:rPr>
        <w:t xml:space="preserve"> Территориальной избирательной комиссии </w:t>
      </w:r>
      <w:r w:rsidR="00F12B13">
        <w:rPr>
          <w:sz w:val="28"/>
          <w:szCs w:val="28"/>
        </w:rPr>
        <w:t>Сальского района Ростовской области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853D25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О.И. Коломийцева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853D25" w:rsidRDefault="00853D25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Н.С. Чернявская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F702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F12B13">
        <w:rPr>
          <w:bCs/>
          <w:sz w:val="28"/>
          <w:szCs w:val="28"/>
        </w:rPr>
        <w:t xml:space="preserve"> Сальского района Ростовской области </w:t>
      </w:r>
      <w:r w:rsidR="00B566F7">
        <w:rPr>
          <w:sz w:val="28"/>
          <w:szCs w:val="28"/>
        </w:rPr>
        <w:t>от 19</w:t>
      </w:r>
      <w:r w:rsidR="00F12B13">
        <w:rPr>
          <w:sz w:val="28"/>
          <w:szCs w:val="28"/>
        </w:rPr>
        <w:t xml:space="preserve"> июня </w:t>
      </w:r>
      <w:r w:rsidR="00B566F7">
        <w:rPr>
          <w:sz w:val="28"/>
          <w:szCs w:val="28"/>
        </w:rPr>
        <w:t>2021</w:t>
      </w:r>
      <w:r w:rsidR="00F12B13">
        <w:rPr>
          <w:sz w:val="28"/>
          <w:szCs w:val="28"/>
        </w:rPr>
        <w:t xml:space="preserve"> года  </w:t>
      </w:r>
    </w:p>
    <w:p w:rsidR="007B40B8" w:rsidRDefault="00B566F7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F12B13">
        <w:rPr>
          <w:sz w:val="28"/>
          <w:szCs w:val="28"/>
        </w:rPr>
        <w:t>8-7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F12B13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12B13">
        <w:rPr>
          <w:sz w:val="28"/>
          <w:szCs w:val="28"/>
        </w:rPr>
        <w:t>ОБЪЕМ СВЕДЕНИЙ</w:t>
      </w:r>
    </w:p>
    <w:p w:rsidR="00F12B13" w:rsidRPr="00F12B13" w:rsidRDefault="00F12B13" w:rsidP="00F12B13">
      <w:pPr>
        <w:pStyle w:val="ac"/>
        <w:ind w:left="1418" w:right="1417"/>
      </w:pPr>
      <w:r w:rsidRPr="00F12B13">
        <w:t>о кандидата</w:t>
      </w:r>
      <w:r w:rsidR="00B566F7">
        <w:t xml:space="preserve">х в депутаты  Собраний депутатов городского и сельских поселений </w:t>
      </w:r>
      <w:r w:rsidRPr="00F12B13">
        <w:t>Сальского района</w:t>
      </w:r>
      <w:r w:rsidR="00B566F7">
        <w:t xml:space="preserve"> пятого созыва</w:t>
      </w:r>
      <w:r w:rsidRPr="00F12B13">
        <w:t>, представленных при их выдвижении и доводимых до сведения избирателей</w:t>
      </w:r>
    </w:p>
    <w:p w:rsidR="00F12B13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2B13" w:rsidRPr="00B566F7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B40B8" w:rsidRPr="00B566F7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566F7">
        <w:rPr>
          <w:sz w:val="28"/>
          <w:szCs w:val="28"/>
        </w:rPr>
        <w:t>1. </w:t>
      </w:r>
      <w:r w:rsidR="006A53E4" w:rsidRPr="00B566F7">
        <w:rPr>
          <w:sz w:val="28"/>
          <w:szCs w:val="28"/>
        </w:rPr>
        <w:t xml:space="preserve">Территориальная избирательная комиссия </w:t>
      </w:r>
      <w:r w:rsidR="00F12B13" w:rsidRPr="00B566F7">
        <w:rPr>
          <w:sz w:val="28"/>
          <w:szCs w:val="28"/>
        </w:rPr>
        <w:t xml:space="preserve">Сальского района Ростовской области </w:t>
      </w:r>
      <w:r w:rsidR="007B40B8" w:rsidRPr="00B566F7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="00F12B13" w:rsidRPr="00B566F7">
        <w:rPr>
          <w:sz w:val="28"/>
          <w:szCs w:val="28"/>
        </w:rPr>
        <w:t>на странице</w:t>
      </w:r>
      <w:r w:rsidR="00D401B5" w:rsidRPr="00B566F7">
        <w:rPr>
          <w:sz w:val="28"/>
          <w:szCs w:val="28"/>
        </w:rPr>
        <w:t>Территориальной избирательной комиссии</w:t>
      </w:r>
      <w:r w:rsidR="00F12B13" w:rsidRPr="00B566F7">
        <w:rPr>
          <w:sz w:val="28"/>
          <w:szCs w:val="28"/>
        </w:rPr>
        <w:t xml:space="preserve">  Сальского района Ростовской области</w:t>
      </w:r>
      <w:r w:rsidR="00D401B5" w:rsidRPr="00B566F7">
        <w:rPr>
          <w:sz w:val="28"/>
          <w:szCs w:val="28"/>
        </w:rPr>
        <w:t xml:space="preserve"> в разделе «Текущие избирательные кампании» </w:t>
      </w:r>
      <w:r w:rsidR="007B40B8" w:rsidRPr="00B566F7">
        <w:rPr>
          <w:sz w:val="28"/>
          <w:szCs w:val="28"/>
        </w:rPr>
        <w:t>сведения о кандидатах</w:t>
      </w:r>
      <w:r w:rsidR="00D401B5" w:rsidRPr="00B566F7">
        <w:rPr>
          <w:sz w:val="28"/>
          <w:szCs w:val="28"/>
        </w:rPr>
        <w:t>, представленные при выдвижении.</w:t>
      </w:r>
    </w:p>
    <w:p w:rsidR="007B40B8" w:rsidRPr="00B566F7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B566F7">
        <w:rPr>
          <w:kern w:val="28"/>
          <w:szCs w:val="28"/>
        </w:rPr>
        <w:t>В сведения о каждом кандидате включаются:</w:t>
      </w:r>
    </w:p>
    <w:p w:rsidR="007B40B8" w:rsidRPr="00B566F7" w:rsidRDefault="007B40B8" w:rsidP="007B40B8">
      <w:pPr>
        <w:pStyle w:val="af"/>
        <w:spacing w:after="0" w:line="360" w:lineRule="auto"/>
        <w:ind w:firstLine="709"/>
        <w:rPr>
          <w:kern w:val="28"/>
          <w:sz w:val="28"/>
          <w:szCs w:val="28"/>
        </w:rPr>
      </w:pPr>
      <w:r w:rsidRPr="00B566F7">
        <w:rPr>
          <w:sz w:val="28"/>
          <w:szCs w:val="28"/>
        </w:rPr>
        <w:t>наименование избирательного округа;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фамилия, имя, отчество;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дата и место рождения;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B566F7" w:rsidRPr="00B566F7" w:rsidRDefault="00B566F7" w:rsidP="00B566F7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если кандидат является физическим лицом, выполняющим функции иностранного агента, либо кандидатом,   аффилированным  с выполняющим функции иност</w:t>
      </w:r>
      <w:r>
        <w:rPr>
          <w:b w:val="0"/>
          <w:kern w:val="28"/>
          <w:szCs w:val="28"/>
        </w:rPr>
        <w:t>ра</w:t>
      </w:r>
      <w:r w:rsidRPr="00B566F7">
        <w:rPr>
          <w:b w:val="0"/>
          <w:kern w:val="28"/>
          <w:szCs w:val="28"/>
        </w:rPr>
        <w:t>нного агента лицом;</w:t>
      </w:r>
    </w:p>
    <w:p w:rsidR="007B40B8" w:rsidRPr="00B566F7" w:rsidRDefault="007B40B8" w:rsidP="007B40B8">
      <w:pPr>
        <w:pStyle w:val="af"/>
        <w:spacing w:after="0" w:line="360" w:lineRule="auto"/>
        <w:ind w:firstLine="709"/>
        <w:rPr>
          <w:sz w:val="28"/>
          <w:szCs w:val="28"/>
        </w:rPr>
      </w:pPr>
      <w:r w:rsidRPr="00B566F7">
        <w:rPr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B566F7">
        <w:rPr>
          <w:kern w:val="28"/>
          <w:sz w:val="28"/>
          <w:szCs w:val="28"/>
        </w:rPr>
        <w:br/>
        <w:t>к</w:t>
      </w:r>
      <w:r w:rsidRPr="00B566F7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B566F7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B566F7">
        <w:rPr>
          <w:szCs w:val="28"/>
        </w:rPr>
        <w:t>сведения об</w:t>
      </w:r>
      <w:r w:rsidR="00B566F7" w:rsidRPr="00B566F7">
        <w:rPr>
          <w:szCs w:val="28"/>
        </w:rPr>
        <w:t xml:space="preserve"> </w:t>
      </w:r>
      <w:r w:rsidRPr="00B566F7">
        <w:rPr>
          <w:szCs w:val="28"/>
        </w:rPr>
        <w:t>имеющейся судимости и (или) когда-либо имевшейся судимости (при наличии):</w:t>
      </w:r>
    </w:p>
    <w:p w:rsidR="007B40B8" w:rsidRPr="00B566F7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B566F7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B566F7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</w:t>
      </w:r>
      <w:r w:rsidR="009E1C54" w:rsidRPr="00B566F7">
        <w:rPr>
          <w:kern w:val="28"/>
          <w:szCs w:val="28"/>
        </w:rPr>
        <w:t xml:space="preserve"> </w:t>
      </w:r>
      <w:r w:rsidRPr="00B566F7">
        <w:rPr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 w:rsidRPr="00B566F7">
        <w:rPr>
          <w:kern w:val="28"/>
          <w:szCs w:val="28"/>
        </w:rPr>
        <w:br/>
        <w:t>с указанием даты погашения;</w:t>
      </w:r>
    </w:p>
    <w:p w:rsidR="007B40B8" w:rsidRPr="00B566F7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B566F7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B566F7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</w:t>
      </w:r>
      <w:r w:rsidR="009E1C54" w:rsidRPr="00B566F7">
        <w:rPr>
          <w:kern w:val="28"/>
          <w:szCs w:val="28"/>
        </w:rPr>
        <w:t xml:space="preserve"> </w:t>
      </w:r>
      <w:r w:rsidRPr="00B566F7">
        <w:rPr>
          <w:kern w:val="28"/>
          <w:szCs w:val="28"/>
        </w:rPr>
        <w:t xml:space="preserve"> или слова «не погашена» с указанием даты погашения.</w:t>
      </w:r>
    </w:p>
    <w:p w:rsidR="007B40B8" w:rsidRPr="00B566F7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566F7">
        <w:rPr>
          <w:spacing w:val="-4"/>
          <w:sz w:val="28"/>
          <w:szCs w:val="28"/>
        </w:rPr>
        <w:t>2</w:t>
      </w:r>
      <w:r w:rsidR="007B40B8" w:rsidRPr="00B566F7">
        <w:rPr>
          <w:spacing w:val="-4"/>
          <w:sz w:val="28"/>
          <w:szCs w:val="28"/>
        </w:rPr>
        <w:t>. </w:t>
      </w:r>
      <w:r w:rsidR="0071666D" w:rsidRPr="00B566F7">
        <w:rPr>
          <w:spacing w:val="-4"/>
          <w:sz w:val="28"/>
          <w:szCs w:val="28"/>
        </w:rPr>
        <w:t xml:space="preserve"> В случае предоставления кандидатами сведений, не являющихся обязательными, </w:t>
      </w:r>
      <w:r w:rsidRPr="00B566F7">
        <w:rPr>
          <w:spacing w:val="-4"/>
          <w:sz w:val="28"/>
          <w:szCs w:val="28"/>
        </w:rPr>
        <w:t xml:space="preserve">Территориальная избирательная комиссия </w:t>
      </w:r>
      <w:r w:rsidR="00F12B13" w:rsidRPr="00B566F7">
        <w:rPr>
          <w:spacing w:val="-4"/>
          <w:sz w:val="28"/>
          <w:szCs w:val="28"/>
        </w:rPr>
        <w:t xml:space="preserve">Сальского района Ростовской области </w:t>
      </w:r>
      <w:r w:rsidR="0071666D" w:rsidRPr="00B566F7">
        <w:rPr>
          <w:spacing w:val="-4"/>
          <w:sz w:val="28"/>
          <w:szCs w:val="28"/>
        </w:rPr>
        <w:t xml:space="preserve">дополнительно </w:t>
      </w:r>
      <w:r w:rsidR="00F12B13" w:rsidRPr="00B566F7">
        <w:rPr>
          <w:sz w:val="28"/>
          <w:szCs w:val="28"/>
        </w:rPr>
        <w:t xml:space="preserve">размещает </w:t>
      </w:r>
      <w:r w:rsidR="007B40B8" w:rsidRPr="00B566F7">
        <w:rPr>
          <w:sz w:val="28"/>
          <w:szCs w:val="28"/>
        </w:rPr>
        <w:t>в информационно-телекоммуникационной сети «Интернет» на</w:t>
      </w:r>
      <w:r w:rsidR="00F12B13" w:rsidRPr="00B566F7">
        <w:rPr>
          <w:sz w:val="28"/>
          <w:szCs w:val="28"/>
        </w:rPr>
        <w:t xml:space="preserve"> странице Территориальной </w:t>
      </w:r>
      <w:r w:rsidR="00F12B13" w:rsidRPr="00B566F7">
        <w:rPr>
          <w:sz w:val="28"/>
          <w:szCs w:val="28"/>
        </w:rPr>
        <w:lastRenderedPageBreak/>
        <w:t xml:space="preserve">избирательной комиссии Сальского района Ростовской области </w:t>
      </w:r>
      <w:r w:rsidR="0071666D" w:rsidRPr="00B566F7">
        <w:rPr>
          <w:sz w:val="28"/>
          <w:szCs w:val="28"/>
        </w:rPr>
        <w:t xml:space="preserve"> в разделе «Текущие избирательные кампании» </w:t>
      </w:r>
      <w:r w:rsidR="007B40B8" w:rsidRPr="00B566F7">
        <w:rPr>
          <w:spacing w:val="-4"/>
          <w:kern w:val="28"/>
          <w:sz w:val="28"/>
          <w:szCs w:val="28"/>
        </w:rPr>
        <w:t>следующие сведения</w:t>
      </w:r>
      <w:r w:rsidR="00F12B13" w:rsidRPr="00B566F7">
        <w:rPr>
          <w:spacing w:val="-4"/>
          <w:kern w:val="28"/>
          <w:sz w:val="28"/>
          <w:szCs w:val="28"/>
        </w:rPr>
        <w:t xml:space="preserve"> о </w:t>
      </w:r>
      <w:r w:rsidR="00CB3872" w:rsidRPr="00B566F7">
        <w:rPr>
          <w:sz w:val="28"/>
          <w:szCs w:val="28"/>
        </w:rPr>
        <w:t>кандидатах</w:t>
      </w:r>
      <w:r w:rsidR="007B40B8" w:rsidRPr="00B566F7">
        <w:rPr>
          <w:sz w:val="28"/>
          <w:szCs w:val="28"/>
        </w:rPr>
        <w:t>:</w:t>
      </w:r>
    </w:p>
    <w:p w:rsidR="007B40B8" w:rsidRPr="00B566F7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spacing w:val="-4"/>
          <w:kern w:val="28"/>
          <w:szCs w:val="28"/>
        </w:rPr>
      </w:pPr>
      <w:r w:rsidRPr="00B566F7">
        <w:rPr>
          <w:b w:val="0"/>
          <w:spacing w:val="-4"/>
          <w:kern w:val="28"/>
          <w:szCs w:val="28"/>
        </w:rPr>
        <w:t>2</w:t>
      </w:r>
      <w:r w:rsidR="007B40B8" w:rsidRPr="00B566F7">
        <w:rPr>
          <w:b w:val="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B566F7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spacing w:val="-4"/>
          <w:kern w:val="28"/>
          <w:szCs w:val="28"/>
        </w:rPr>
      </w:pPr>
      <w:r w:rsidRPr="00B566F7">
        <w:rPr>
          <w:b w:val="0"/>
          <w:spacing w:val="-4"/>
          <w:kern w:val="28"/>
          <w:szCs w:val="28"/>
        </w:rPr>
        <w:t>2</w:t>
      </w:r>
      <w:r w:rsidR="007B40B8" w:rsidRPr="00B566F7">
        <w:rPr>
          <w:b w:val="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spacing w:val="-4"/>
          <w:kern w:val="28"/>
          <w:szCs w:val="28"/>
        </w:rPr>
      </w:pPr>
      <w:r w:rsidRPr="00B566F7">
        <w:rPr>
          <w:b w:val="0"/>
          <w:spacing w:val="-4"/>
          <w:kern w:val="28"/>
          <w:szCs w:val="28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20"/>
        <w:rPr>
          <w:b w:val="0"/>
          <w:spacing w:val="-2"/>
          <w:kern w:val="28"/>
          <w:szCs w:val="28"/>
        </w:rPr>
      </w:pPr>
      <w:r w:rsidRPr="00B566F7">
        <w:rPr>
          <w:b w:val="0"/>
          <w:spacing w:val="-2"/>
          <w:kern w:val="28"/>
          <w:szCs w:val="28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spacing w:val="-2"/>
          <w:sz w:val="28"/>
          <w:szCs w:val="28"/>
        </w:rPr>
        <w:t xml:space="preserve">квартиры </w:t>
      </w:r>
      <w:r w:rsidRPr="00B566F7">
        <w:rPr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spacing w:val="-2"/>
          <w:sz w:val="28"/>
          <w:szCs w:val="28"/>
        </w:rPr>
        <w:t xml:space="preserve">дачи </w:t>
      </w:r>
      <w:r w:rsidRPr="00B566F7">
        <w:rPr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spacing w:val="-2"/>
          <w:sz w:val="28"/>
          <w:szCs w:val="28"/>
        </w:rPr>
        <w:t xml:space="preserve">гаражи </w:t>
      </w:r>
      <w:r w:rsidRPr="00B566F7">
        <w:rPr>
          <w:sz w:val="28"/>
          <w:szCs w:val="28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z w:val="28"/>
          <w:szCs w:val="28"/>
        </w:rPr>
      </w:pPr>
      <w:r w:rsidRPr="00B566F7">
        <w:rPr>
          <w:sz w:val="28"/>
          <w:szCs w:val="28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>.3. </w:t>
      </w:r>
      <w:r w:rsidR="007B40B8" w:rsidRPr="00B566F7">
        <w:rPr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kern w:val="28"/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B566F7">
        <w:rPr>
          <w:kern w:val="28"/>
          <w:sz w:val="28"/>
          <w:szCs w:val="28"/>
        </w:rPr>
        <w:br/>
        <w:t xml:space="preserve">на счетах (во вкладах) </w:t>
      </w:r>
      <w:r w:rsidR="007B40B8" w:rsidRPr="00B566F7">
        <w:rPr>
          <w:sz w:val="28"/>
          <w:szCs w:val="28"/>
        </w:rPr>
        <w:t xml:space="preserve">кандидата </w:t>
      </w:r>
      <w:r w:rsidR="007B40B8" w:rsidRPr="00B566F7">
        <w:rPr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>.5. </w:t>
      </w:r>
      <w:r w:rsidR="007B40B8" w:rsidRPr="00B566F7">
        <w:rPr>
          <w:spacing w:val="-2"/>
          <w:sz w:val="28"/>
          <w:szCs w:val="28"/>
        </w:rPr>
        <w:t xml:space="preserve">Акции </w:t>
      </w:r>
      <w:r w:rsidR="007B40B8" w:rsidRPr="00B566F7">
        <w:rPr>
          <w:sz w:val="28"/>
          <w:szCs w:val="28"/>
        </w:rPr>
        <w:t xml:space="preserve">кандидата </w:t>
      </w:r>
      <w:r w:rsidR="007B40B8" w:rsidRPr="00B566F7">
        <w:rPr>
          <w:spacing w:val="-2"/>
          <w:sz w:val="28"/>
          <w:szCs w:val="28"/>
        </w:rPr>
        <w:t xml:space="preserve">(указываются полные наименования организаций, включая их организационно-правовые формы; по каждой организации </w:t>
      </w:r>
      <w:r w:rsidR="007B40B8" w:rsidRPr="00B566F7">
        <w:rPr>
          <w:spacing w:val="-2"/>
          <w:sz w:val="28"/>
          <w:szCs w:val="28"/>
        </w:rPr>
        <w:lastRenderedPageBreak/>
        <w:t>указывается количество акций с указанием номинальной стоимости одной акции по каждому виду).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>.6. </w:t>
      </w:r>
      <w:r w:rsidR="007B40B8" w:rsidRPr="00B566F7">
        <w:rPr>
          <w:spacing w:val="-2"/>
          <w:sz w:val="28"/>
          <w:szCs w:val="28"/>
        </w:rPr>
        <w:t xml:space="preserve">Иные ценные бумаги </w:t>
      </w:r>
      <w:r w:rsidR="007B40B8" w:rsidRPr="00B566F7">
        <w:rPr>
          <w:sz w:val="28"/>
          <w:szCs w:val="28"/>
        </w:rPr>
        <w:t xml:space="preserve">кандидата </w:t>
      </w:r>
      <w:r w:rsidR="007B40B8" w:rsidRPr="00B566F7">
        <w:rPr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B566F7">
        <w:rPr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="007B40B8" w:rsidRPr="00B566F7">
        <w:rPr>
          <w:spacing w:val="-2"/>
          <w:sz w:val="28"/>
          <w:szCs w:val="28"/>
        </w:rPr>
        <w:br/>
        <w:t>в рублях по каждому виду).</w:t>
      </w:r>
    </w:p>
    <w:p w:rsidR="007B40B8" w:rsidRPr="00B566F7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 w:rsidRPr="00B566F7">
        <w:rPr>
          <w:szCs w:val="28"/>
        </w:rPr>
        <w:t>2</w:t>
      </w:r>
      <w:r w:rsidR="007B40B8" w:rsidRPr="00B566F7">
        <w:rPr>
          <w:szCs w:val="28"/>
        </w:rPr>
        <w:t>.7. </w:t>
      </w:r>
      <w:r w:rsidR="007B40B8" w:rsidRPr="00B566F7">
        <w:rPr>
          <w:kern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CB3872" w:rsidRPr="00B566F7" w:rsidRDefault="00CB3872" w:rsidP="00CB3872">
      <w:pPr>
        <w:pStyle w:val="14007"/>
        <w:ind w:firstLine="0"/>
        <w:rPr>
          <w:kern w:val="28"/>
          <w:szCs w:val="28"/>
        </w:rPr>
      </w:pPr>
      <w:r w:rsidRPr="00B566F7">
        <w:rPr>
          <w:kern w:val="28"/>
          <w:szCs w:val="28"/>
        </w:rPr>
        <w:br w:type="page"/>
      </w:r>
    </w:p>
    <w:p w:rsidR="00CB3872" w:rsidRPr="00B566F7" w:rsidRDefault="00CB3872" w:rsidP="00CB3872">
      <w:pPr>
        <w:pStyle w:val="ConsPlusTitle"/>
        <w:widowControl/>
        <w:ind w:left="5103"/>
        <w:jc w:val="center"/>
        <w:rPr>
          <w:b w:val="0"/>
          <w:bCs w:val="0"/>
          <w:color w:val="FF0000"/>
          <w:sz w:val="28"/>
          <w:szCs w:val="28"/>
        </w:rPr>
        <w:sectPr w:rsidR="00CB3872" w:rsidRPr="00B566F7" w:rsidSect="00CB3872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6B7FD6">
      <w:pPr>
        <w:pStyle w:val="ConsPlusTitle"/>
        <w:widowControl/>
        <w:ind w:left="10206"/>
        <w:jc w:val="center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13" w:rsidRDefault="00A33613">
      <w:r>
        <w:separator/>
      </w:r>
    </w:p>
  </w:endnote>
  <w:endnote w:type="continuationSeparator" w:id="1">
    <w:p w:rsidR="00A33613" w:rsidRDefault="00A33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13" w:rsidRDefault="00A33613">
      <w:r>
        <w:separator/>
      </w:r>
    </w:p>
  </w:footnote>
  <w:footnote w:type="continuationSeparator" w:id="1">
    <w:p w:rsidR="00A33613" w:rsidRDefault="00A33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1F58C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1F58CA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E83734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2CAE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1F58CA"/>
    <w:rsid w:val="002006DA"/>
    <w:rsid w:val="00202C42"/>
    <w:rsid w:val="00261529"/>
    <w:rsid w:val="00265D33"/>
    <w:rsid w:val="00270980"/>
    <w:rsid w:val="00272A2E"/>
    <w:rsid w:val="00281F3B"/>
    <w:rsid w:val="002B7B93"/>
    <w:rsid w:val="002D32DD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328B2"/>
    <w:rsid w:val="00451324"/>
    <w:rsid w:val="00477B29"/>
    <w:rsid w:val="004A2668"/>
    <w:rsid w:val="004A69F2"/>
    <w:rsid w:val="004B212A"/>
    <w:rsid w:val="004E5265"/>
    <w:rsid w:val="004F0273"/>
    <w:rsid w:val="004F53A9"/>
    <w:rsid w:val="00534A81"/>
    <w:rsid w:val="005502F1"/>
    <w:rsid w:val="0056006F"/>
    <w:rsid w:val="00572AAB"/>
    <w:rsid w:val="00575142"/>
    <w:rsid w:val="005973D3"/>
    <w:rsid w:val="005E4A5E"/>
    <w:rsid w:val="005F008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40CC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B7FD6"/>
    <w:rsid w:val="006C4DC8"/>
    <w:rsid w:val="00703621"/>
    <w:rsid w:val="0071666D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16246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16A8F"/>
    <w:rsid w:val="00925A51"/>
    <w:rsid w:val="00941164"/>
    <w:rsid w:val="00961B98"/>
    <w:rsid w:val="00970917"/>
    <w:rsid w:val="00973EB3"/>
    <w:rsid w:val="00994E40"/>
    <w:rsid w:val="009E1C54"/>
    <w:rsid w:val="00A01DC2"/>
    <w:rsid w:val="00A175A9"/>
    <w:rsid w:val="00A33613"/>
    <w:rsid w:val="00A4044C"/>
    <w:rsid w:val="00A6207D"/>
    <w:rsid w:val="00A95540"/>
    <w:rsid w:val="00A95C68"/>
    <w:rsid w:val="00AA0616"/>
    <w:rsid w:val="00AA30DD"/>
    <w:rsid w:val="00AB5BF5"/>
    <w:rsid w:val="00AC2894"/>
    <w:rsid w:val="00B1430A"/>
    <w:rsid w:val="00B1680C"/>
    <w:rsid w:val="00B20B88"/>
    <w:rsid w:val="00B455DE"/>
    <w:rsid w:val="00B5210C"/>
    <w:rsid w:val="00B566F7"/>
    <w:rsid w:val="00B611A5"/>
    <w:rsid w:val="00B61E87"/>
    <w:rsid w:val="00B70838"/>
    <w:rsid w:val="00B843DD"/>
    <w:rsid w:val="00B876DD"/>
    <w:rsid w:val="00BA59F2"/>
    <w:rsid w:val="00BB02E9"/>
    <w:rsid w:val="00BB5E5A"/>
    <w:rsid w:val="00BC206A"/>
    <w:rsid w:val="00BC22FD"/>
    <w:rsid w:val="00BC6B35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3488"/>
    <w:rsid w:val="00D3757A"/>
    <w:rsid w:val="00D401B5"/>
    <w:rsid w:val="00D446BC"/>
    <w:rsid w:val="00D535A8"/>
    <w:rsid w:val="00D76BA1"/>
    <w:rsid w:val="00D80D2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63A29"/>
    <w:rsid w:val="00E83734"/>
    <w:rsid w:val="00EB3D8A"/>
    <w:rsid w:val="00EC08CD"/>
    <w:rsid w:val="00EC4D8D"/>
    <w:rsid w:val="00ED0CBC"/>
    <w:rsid w:val="00EF11CA"/>
    <w:rsid w:val="00F128BA"/>
    <w:rsid w:val="00F12B13"/>
    <w:rsid w:val="00F530BD"/>
    <w:rsid w:val="00F61083"/>
    <w:rsid w:val="00F702B8"/>
    <w:rsid w:val="00F80C6F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F12F4-6ED7-493E-BFA9-CDEBA183A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Пользователь Windows</cp:lastModifiedBy>
  <cp:revision>21</cp:revision>
  <cp:lastPrinted>2019-07-01T09:01:00Z</cp:lastPrinted>
  <dcterms:created xsi:type="dcterms:W3CDTF">2019-05-22T12:00:00Z</dcterms:created>
  <dcterms:modified xsi:type="dcterms:W3CDTF">2021-07-19T13:12:00Z</dcterms:modified>
</cp:coreProperties>
</file>