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819460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B7DC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 апреля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0A2297">
        <w:rPr>
          <w:sz w:val="28"/>
          <w:szCs w:val="28"/>
        </w:rPr>
        <w:t xml:space="preserve">                            № 19</w:t>
      </w:r>
      <w:r>
        <w:rPr>
          <w:sz w:val="28"/>
          <w:szCs w:val="28"/>
        </w:rPr>
        <w:t>1</w:t>
      </w:r>
      <w:r w:rsidR="00705917">
        <w:rPr>
          <w:sz w:val="28"/>
          <w:szCs w:val="28"/>
        </w:rPr>
        <w:t>-</w:t>
      </w:r>
      <w:r w:rsidR="000F0D82"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5D2B1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5D2B1C">
              <w:rPr>
                <w:b/>
                <w:sz w:val="28"/>
                <w:szCs w:val="28"/>
              </w:rPr>
              <w:t>49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5D2B1C">
        <w:rPr>
          <w:b w:val="0"/>
          <w:szCs w:val="28"/>
        </w:rPr>
        <w:t>49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5D2B1C">
        <w:rPr>
          <w:b w:val="0"/>
          <w:szCs w:val="28"/>
        </w:rPr>
        <w:t>Чухраевой Ольгой Владимировной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="005D2B1C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>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5D2B1C">
        <w:rPr>
          <w:b w:val="0"/>
          <w:szCs w:val="28"/>
        </w:rPr>
        <w:t>собранием избирателей по месту работы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965EAF">
        <w:rPr>
          <w:sz w:val="28"/>
          <w:szCs w:val="28"/>
        </w:rPr>
        <w:t>49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965EAF">
        <w:rPr>
          <w:sz w:val="28"/>
          <w:szCs w:val="28"/>
        </w:rPr>
        <w:t>Чухраеву Ольгу Владимировну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965EAF">
        <w:rPr>
          <w:sz w:val="28"/>
          <w:szCs w:val="28"/>
        </w:rPr>
        <w:t>49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1660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0F0D82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2B1C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5696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5EAF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19</cp:revision>
  <cp:lastPrinted>2020-09-01T11:29:00Z</cp:lastPrinted>
  <dcterms:created xsi:type="dcterms:W3CDTF">2020-12-30T07:58:00Z</dcterms:created>
  <dcterms:modified xsi:type="dcterms:W3CDTF">2021-03-25T13:24:00Z</dcterms:modified>
</cp:coreProperties>
</file>