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296996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C66724" w:rsidRDefault="0017410F" w:rsidP="006643D7">
      <w:pPr>
        <w:jc w:val="center"/>
        <w:rPr>
          <w:sz w:val="28"/>
          <w:szCs w:val="28"/>
        </w:rPr>
      </w:pPr>
      <w:r w:rsidRPr="00C66724">
        <w:rPr>
          <w:sz w:val="28"/>
          <w:szCs w:val="28"/>
        </w:rPr>
        <w:t>03 июля</w:t>
      </w:r>
      <w:r w:rsidR="00B42E01" w:rsidRPr="00C66724">
        <w:rPr>
          <w:sz w:val="28"/>
          <w:szCs w:val="28"/>
        </w:rPr>
        <w:t xml:space="preserve"> </w:t>
      </w:r>
      <w:r w:rsidR="007F28AC" w:rsidRPr="00C66724">
        <w:rPr>
          <w:sz w:val="28"/>
          <w:szCs w:val="28"/>
        </w:rPr>
        <w:t>2025</w:t>
      </w:r>
      <w:r w:rsidR="006643D7" w:rsidRPr="00C66724">
        <w:rPr>
          <w:sz w:val="28"/>
          <w:szCs w:val="28"/>
        </w:rPr>
        <w:t xml:space="preserve"> г.                                                           </w:t>
      </w:r>
      <w:r w:rsidR="00544C89" w:rsidRPr="00C66724">
        <w:rPr>
          <w:sz w:val="28"/>
          <w:szCs w:val="28"/>
        </w:rPr>
        <w:t xml:space="preserve">                            № </w:t>
      </w:r>
      <w:r w:rsidRPr="00C66724">
        <w:rPr>
          <w:sz w:val="28"/>
          <w:szCs w:val="28"/>
        </w:rPr>
        <w:t>114-6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17410F">
              <w:rPr>
                <w:b/>
                <w:sz w:val="28"/>
                <w:szCs w:val="28"/>
              </w:rPr>
              <w:t>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17410F">
        <w:rPr>
          <w:b w:val="0"/>
          <w:szCs w:val="28"/>
        </w:rPr>
        <w:t>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17410F" w:rsidRPr="0017410F">
        <w:rPr>
          <w:b w:val="0"/>
          <w:szCs w:val="28"/>
          <w:shd w:val="clear" w:color="auto" w:fill="FFFFFF"/>
        </w:rPr>
        <w:t>Крикуновой Юлией Валерьевной</w:t>
      </w:r>
      <w:r w:rsidR="00334A49" w:rsidRPr="0017410F">
        <w:rPr>
          <w:b w:val="0"/>
          <w:szCs w:val="28"/>
        </w:rPr>
        <w:t>, предложен</w:t>
      </w:r>
      <w:r w:rsidR="00993195" w:rsidRPr="0017410F">
        <w:rPr>
          <w:b w:val="0"/>
          <w:szCs w:val="28"/>
        </w:rPr>
        <w:t>ной</w:t>
      </w:r>
      <w:r w:rsidRPr="0017410F">
        <w:rPr>
          <w:b w:val="0"/>
          <w:szCs w:val="28"/>
        </w:rPr>
        <w:t xml:space="preserve"> в состав участковой избирательной комиссии</w:t>
      </w:r>
      <w:r w:rsidR="0005372E" w:rsidRPr="0017410F">
        <w:rPr>
          <w:b w:val="0"/>
          <w:szCs w:val="28"/>
        </w:rPr>
        <w:t xml:space="preserve"> </w:t>
      </w:r>
      <w:r w:rsidR="00151243" w:rsidRPr="0017410F">
        <w:rPr>
          <w:b w:val="0"/>
          <w:szCs w:val="28"/>
        </w:rPr>
        <w:t xml:space="preserve">собранием избирателей по месту </w:t>
      </w:r>
      <w:r w:rsidR="0017410F">
        <w:rPr>
          <w:b w:val="0"/>
          <w:szCs w:val="28"/>
        </w:rPr>
        <w:t>работы</w:t>
      </w:r>
      <w:r w:rsidR="004A39BD" w:rsidRPr="0017410F">
        <w:rPr>
          <w:b w:val="0"/>
          <w:iCs/>
          <w:szCs w:val="28"/>
        </w:rPr>
        <w:t xml:space="preserve">, </w:t>
      </w:r>
      <w:r w:rsidRPr="0017410F">
        <w:rPr>
          <w:b w:val="0"/>
          <w:szCs w:val="28"/>
        </w:rPr>
        <w:t>руководствуясь пунктом 6 стат</w:t>
      </w:r>
      <w:r w:rsidR="00A5368D" w:rsidRPr="0017410F">
        <w:rPr>
          <w:b w:val="0"/>
          <w:szCs w:val="28"/>
        </w:rPr>
        <w:t>ьи 29 Федерального закона от 12.06.</w:t>
      </w:r>
      <w:r w:rsidRPr="0017410F">
        <w:rPr>
          <w:b w:val="0"/>
          <w:szCs w:val="28"/>
        </w:rPr>
        <w:t xml:space="preserve">2002 </w:t>
      </w:r>
      <w:bookmarkStart w:id="0" w:name="_GoBack"/>
      <w:bookmarkEnd w:id="0"/>
      <w:r w:rsidRPr="0017410F">
        <w:rPr>
          <w:b w:val="0"/>
          <w:szCs w:val="28"/>
        </w:rPr>
        <w:t>№ 67-ФЗ «Об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2C51CC">
      <w:pPr>
        <w:jc w:val="center"/>
        <w:rPr>
          <w:sz w:val="28"/>
          <w:szCs w:val="28"/>
        </w:rPr>
      </w:pPr>
    </w:p>
    <w:p w:rsidR="001A3C14" w:rsidRDefault="001A3C14" w:rsidP="00C66724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17410F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17410F">
        <w:rPr>
          <w:sz w:val="28"/>
          <w:szCs w:val="28"/>
        </w:rPr>
        <w:t>Крикунову Юлию Валерьевну</w:t>
      </w:r>
      <w:r w:rsidR="00FF5D85">
        <w:rPr>
          <w:sz w:val="28"/>
          <w:szCs w:val="28"/>
        </w:rPr>
        <w:t>.</w:t>
      </w:r>
    </w:p>
    <w:p w:rsidR="001A3C14" w:rsidRDefault="001A3C14" w:rsidP="00C66724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17410F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2C51CC" w:rsidRDefault="002C51CC" w:rsidP="002C51CC">
      <w:pPr>
        <w:ind w:left="425"/>
        <w:jc w:val="both"/>
        <w:rPr>
          <w:sz w:val="28"/>
          <w:szCs w:val="28"/>
        </w:rPr>
      </w:pP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16D3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66724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2025-07-02T11:00:00Z</cp:lastPrinted>
  <dcterms:created xsi:type="dcterms:W3CDTF">2025-01-23T07:30:00Z</dcterms:created>
  <dcterms:modified xsi:type="dcterms:W3CDTF">2025-07-02T11:00:00Z</dcterms:modified>
</cp:coreProperties>
</file>