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27216" w:rsidRDefault="00427216" w:rsidP="0042721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4185" cy="4914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216" w:rsidRPr="003C7960" w:rsidRDefault="00427216" w:rsidP="00427216">
      <w:pPr>
        <w:jc w:val="center"/>
        <w:rPr>
          <w:b/>
          <w:sz w:val="32"/>
          <w:szCs w:val="32"/>
        </w:rPr>
      </w:pPr>
      <w:r w:rsidRPr="003C7960">
        <w:rPr>
          <w:b/>
          <w:sz w:val="32"/>
          <w:szCs w:val="32"/>
        </w:rPr>
        <w:t xml:space="preserve">ТЕРРИТОРИАЛЬНАЯ  ИЗБИРАТЕЛЬНАЯ КОМИССИЯ </w:t>
      </w:r>
    </w:p>
    <w:p w:rsidR="00427216" w:rsidRPr="003C7960" w:rsidRDefault="00427216" w:rsidP="00427216">
      <w:pPr>
        <w:jc w:val="center"/>
        <w:rPr>
          <w:b/>
          <w:sz w:val="32"/>
          <w:szCs w:val="32"/>
        </w:rPr>
      </w:pPr>
      <w:r w:rsidRPr="003C7960">
        <w:rPr>
          <w:b/>
          <w:sz w:val="32"/>
          <w:szCs w:val="32"/>
        </w:rPr>
        <w:t xml:space="preserve">САЛЬСКОГО РАЙОНА РОСТОВСКОЙ ОБЛАСТИ </w:t>
      </w:r>
    </w:p>
    <w:p w:rsidR="00427216" w:rsidRDefault="00427216" w:rsidP="00427216">
      <w:pPr>
        <w:jc w:val="center"/>
        <w:rPr>
          <w:b/>
          <w:szCs w:val="28"/>
        </w:rPr>
      </w:pPr>
    </w:p>
    <w:p w:rsidR="00427216" w:rsidRDefault="00427216" w:rsidP="00427216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427216" w:rsidRDefault="00427216" w:rsidP="00427216">
      <w:pPr>
        <w:jc w:val="center"/>
        <w:rPr>
          <w:b/>
          <w:szCs w:val="28"/>
        </w:rPr>
      </w:pPr>
    </w:p>
    <w:p w:rsidR="00427216" w:rsidRPr="00647902" w:rsidRDefault="00FC6DAB" w:rsidP="00427216">
      <w:pPr>
        <w:jc w:val="center"/>
        <w:rPr>
          <w:szCs w:val="28"/>
        </w:rPr>
      </w:pPr>
      <w:r w:rsidRPr="00647902">
        <w:rPr>
          <w:szCs w:val="28"/>
        </w:rPr>
        <w:t>03 сентября</w:t>
      </w:r>
      <w:r w:rsidR="006717ED" w:rsidRPr="00647902">
        <w:rPr>
          <w:szCs w:val="28"/>
        </w:rPr>
        <w:t xml:space="preserve"> 2023</w:t>
      </w:r>
      <w:r w:rsidR="00427216" w:rsidRPr="00647902">
        <w:rPr>
          <w:szCs w:val="28"/>
        </w:rPr>
        <w:t xml:space="preserve"> г.                                                                  </w:t>
      </w:r>
      <w:r w:rsidR="0068256E" w:rsidRPr="00647902">
        <w:rPr>
          <w:szCs w:val="28"/>
        </w:rPr>
        <w:t xml:space="preserve">                     </w:t>
      </w:r>
      <w:r w:rsidR="00557E08" w:rsidRPr="00647902">
        <w:rPr>
          <w:szCs w:val="28"/>
        </w:rPr>
        <w:t xml:space="preserve">  № </w:t>
      </w:r>
      <w:r w:rsidRPr="00647902">
        <w:rPr>
          <w:szCs w:val="28"/>
        </w:rPr>
        <w:t>76-</w:t>
      </w:r>
      <w:r w:rsidR="00647902">
        <w:rPr>
          <w:szCs w:val="28"/>
        </w:rPr>
        <w:t>3</w:t>
      </w:r>
    </w:p>
    <w:p w:rsidR="00427216" w:rsidRPr="00647902" w:rsidRDefault="00427216" w:rsidP="00427216">
      <w:pPr>
        <w:jc w:val="center"/>
        <w:rPr>
          <w:szCs w:val="28"/>
        </w:rPr>
      </w:pPr>
      <w:r w:rsidRPr="00647902">
        <w:rPr>
          <w:szCs w:val="28"/>
        </w:rPr>
        <w:t>г. Сальск</w:t>
      </w:r>
    </w:p>
    <w:p w:rsidR="00427216" w:rsidRPr="00647902" w:rsidRDefault="00427216" w:rsidP="00427216">
      <w:pPr>
        <w:jc w:val="center"/>
        <w:rPr>
          <w:b/>
        </w:rPr>
      </w:pPr>
    </w:p>
    <w:p w:rsidR="007F785A" w:rsidRPr="00647902" w:rsidRDefault="007F785A" w:rsidP="00E56A7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1809" w:type="dxa"/>
        <w:tblLayout w:type="fixed"/>
        <w:tblLook w:val="0000"/>
      </w:tblPr>
      <w:tblGrid>
        <w:gridCol w:w="6237"/>
      </w:tblGrid>
      <w:tr w:rsidR="007F785A" w:rsidRPr="00647902" w:rsidTr="00FC6DAB">
        <w:trPr>
          <w:trHeight w:val="1549"/>
        </w:trPr>
        <w:tc>
          <w:tcPr>
            <w:tcW w:w="6237" w:type="dxa"/>
            <w:shd w:val="clear" w:color="auto" w:fill="auto"/>
          </w:tcPr>
          <w:p w:rsidR="007F785A" w:rsidRPr="00647902" w:rsidRDefault="00B00300" w:rsidP="00FC6DAB">
            <w:pPr>
              <w:ind w:left="34"/>
              <w:jc w:val="both"/>
              <w:rPr>
                <w:b/>
              </w:rPr>
            </w:pPr>
            <w:r w:rsidRPr="00647902">
              <w:rPr>
                <w:b/>
              </w:rPr>
              <w:t xml:space="preserve">О </w:t>
            </w:r>
            <w:r w:rsidR="008B3B89" w:rsidRPr="00647902">
              <w:rPr>
                <w:b/>
              </w:rPr>
              <w:t>количестве избирательных бюллетеней, передаваемых участковым избирательным комиссиям</w:t>
            </w:r>
            <w:r w:rsidR="00807AA3" w:rsidRPr="00647902">
              <w:rPr>
                <w:b/>
              </w:rPr>
              <w:t xml:space="preserve"> </w:t>
            </w:r>
            <w:r w:rsidR="00AE0413" w:rsidRPr="00647902">
              <w:rPr>
                <w:b/>
              </w:rPr>
              <w:t xml:space="preserve">для голосования </w:t>
            </w:r>
            <w:r w:rsidR="00E14D65" w:rsidRPr="00647902">
              <w:rPr>
                <w:b/>
              </w:rPr>
              <w:t>на</w:t>
            </w:r>
            <w:r w:rsidR="00AE0413" w:rsidRPr="00647902">
              <w:rPr>
                <w:b/>
              </w:rPr>
              <w:t xml:space="preserve"> </w:t>
            </w:r>
            <w:r w:rsidR="00FC6DAB" w:rsidRPr="00647902">
              <w:rPr>
                <w:b/>
              </w:rPr>
              <w:t xml:space="preserve">дополнительных </w:t>
            </w:r>
            <w:r w:rsidR="00FC6DAB" w:rsidRPr="00647902">
              <w:rPr>
                <w:b/>
                <w:szCs w:val="28"/>
              </w:rPr>
              <w:t xml:space="preserve">выборах депутата Собрания депутатов Сальского городского поселения пятого созыва по многомандатному избирательному округу № 1 </w:t>
            </w:r>
          </w:p>
        </w:tc>
      </w:tr>
    </w:tbl>
    <w:p w:rsidR="00FA1EF1" w:rsidRPr="006717ED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color w:val="FF0000"/>
          <w:spacing w:val="0"/>
          <w:sz w:val="28"/>
        </w:rPr>
      </w:pPr>
    </w:p>
    <w:p w:rsidR="00B00300" w:rsidRDefault="00B00300" w:rsidP="00D03F02">
      <w:pPr>
        <w:pStyle w:val="a6"/>
        <w:tabs>
          <w:tab w:val="left" w:pos="9498"/>
        </w:tabs>
        <w:suppressAutoHyphens/>
        <w:spacing w:before="0" w:after="0"/>
        <w:ind w:right="-23" w:firstLine="709"/>
        <w:jc w:val="both"/>
        <w:rPr>
          <w:b w:val="0"/>
          <w:sz w:val="28"/>
          <w:szCs w:val="28"/>
        </w:rPr>
      </w:pPr>
    </w:p>
    <w:p w:rsidR="00B00300" w:rsidRPr="00B00300" w:rsidRDefault="00B00300" w:rsidP="00B00300">
      <w:pPr>
        <w:pStyle w:val="a6"/>
        <w:tabs>
          <w:tab w:val="left" w:pos="9498"/>
        </w:tabs>
        <w:suppressAutoHyphens/>
        <w:spacing w:before="0" w:after="0"/>
        <w:ind w:right="-23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В соответствии  с пунктом 13 статьи 63  от 12.06.2002 № 67-ФЗ «Об основных гарантиях избирательных прав и права на участие в референдуме граждан Российской Федерации», </w:t>
      </w:r>
      <w:r w:rsidR="00FA1EF1" w:rsidRPr="00B00300">
        <w:rPr>
          <w:b w:val="0"/>
          <w:spacing w:val="0"/>
          <w:sz w:val="28"/>
          <w:szCs w:val="28"/>
        </w:rPr>
        <w:t>частью</w:t>
      </w:r>
      <w:r w:rsidR="00AE0413" w:rsidRPr="00B00300">
        <w:rPr>
          <w:b w:val="0"/>
          <w:spacing w:val="0"/>
          <w:sz w:val="28"/>
          <w:szCs w:val="28"/>
        </w:rPr>
        <w:t xml:space="preserve"> </w:t>
      </w:r>
      <w:r w:rsidR="00FA1EF1" w:rsidRPr="00B00300">
        <w:rPr>
          <w:b w:val="0"/>
          <w:spacing w:val="0"/>
          <w:sz w:val="28"/>
          <w:szCs w:val="28"/>
        </w:rPr>
        <w:t>26</w:t>
      </w:r>
      <w:r w:rsidR="00AE0413" w:rsidRPr="00B00300">
        <w:rPr>
          <w:b w:val="0"/>
          <w:spacing w:val="0"/>
          <w:sz w:val="28"/>
          <w:szCs w:val="28"/>
        </w:rPr>
        <w:t xml:space="preserve">, </w:t>
      </w:r>
      <w:r w:rsidR="00FA1EF1" w:rsidRPr="00B00300">
        <w:rPr>
          <w:b w:val="0"/>
          <w:spacing w:val="0"/>
          <w:sz w:val="28"/>
          <w:szCs w:val="28"/>
        </w:rPr>
        <w:t>27</w:t>
      </w:r>
      <w:r w:rsidR="007F785A" w:rsidRPr="00B00300">
        <w:rPr>
          <w:b w:val="0"/>
          <w:spacing w:val="0"/>
          <w:sz w:val="28"/>
          <w:szCs w:val="28"/>
        </w:rPr>
        <w:t xml:space="preserve"> статьи </w:t>
      </w:r>
      <w:r w:rsidR="00FA1EF1" w:rsidRPr="00B00300">
        <w:rPr>
          <w:b w:val="0"/>
          <w:spacing w:val="0"/>
          <w:sz w:val="28"/>
          <w:szCs w:val="28"/>
        </w:rPr>
        <w:t>56</w:t>
      </w:r>
      <w:r w:rsidR="007F785A" w:rsidRPr="00B00300">
        <w:rPr>
          <w:b w:val="0"/>
          <w:spacing w:val="0"/>
          <w:sz w:val="28"/>
          <w:szCs w:val="28"/>
        </w:rPr>
        <w:t xml:space="preserve"> </w:t>
      </w:r>
      <w:r w:rsidR="00FA1EF1" w:rsidRPr="00B00300">
        <w:rPr>
          <w:b w:val="0"/>
          <w:spacing w:val="0"/>
          <w:sz w:val="28"/>
          <w:szCs w:val="28"/>
        </w:rPr>
        <w:t>Областного</w:t>
      </w:r>
      <w:r w:rsidR="007F785A" w:rsidRPr="00B00300">
        <w:rPr>
          <w:b w:val="0"/>
          <w:spacing w:val="0"/>
          <w:sz w:val="28"/>
          <w:szCs w:val="28"/>
        </w:rPr>
        <w:t xml:space="preserve"> закона</w:t>
      </w:r>
      <w:r w:rsidR="00FA1EF1" w:rsidRPr="00B00300">
        <w:rPr>
          <w:b w:val="0"/>
          <w:sz w:val="28"/>
          <w:szCs w:val="28"/>
        </w:rPr>
        <w:t xml:space="preserve"> </w:t>
      </w:r>
      <w:r w:rsidR="00FA1EF1" w:rsidRPr="00B00300">
        <w:rPr>
          <w:b w:val="0"/>
          <w:spacing w:val="0"/>
          <w:sz w:val="28"/>
          <w:szCs w:val="28"/>
        </w:rPr>
        <w:t>от 12.05.2016 № 525-ЗС «О выборах и реф</w:t>
      </w:r>
      <w:r w:rsidR="005611F1" w:rsidRPr="00B00300">
        <w:rPr>
          <w:b w:val="0"/>
          <w:spacing w:val="0"/>
          <w:sz w:val="28"/>
          <w:szCs w:val="28"/>
        </w:rPr>
        <w:t>ерендумах в Ростовской области</w:t>
      </w:r>
    </w:p>
    <w:p w:rsidR="00B00300" w:rsidRPr="006717ED" w:rsidRDefault="00B00300" w:rsidP="00EF5B66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b w:val="0"/>
          <w:color w:val="FF0000"/>
          <w:spacing w:val="0"/>
          <w:sz w:val="28"/>
        </w:rPr>
      </w:pPr>
    </w:p>
    <w:p w:rsidR="00D03F02" w:rsidRPr="008B3B89" w:rsidRDefault="00FA1EF1" w:rsidP="00D03F02">
      <w:pPr>
        <w:pStyle w:val="a6"/>
        <w:tabs>
          <w:tab w:val="left" w:pos="9498"/>
        </w:tabs>
        <w:suppressAutoHyphens/>
        <w:spacing w:before="0" w:after="0"/>
        <w:ind w:right="-23" w:firstLine="709"/>
        <w:rPr>
          <w:b w:val="0"/>
          <w:spacing w:val="0"/>
          <w:sz w:val="28"/>
        </w:rPr>
      </w:pPr>
      <w:r w:rsidRPr="008B3B89">
        <w:rPr>
          <w:b w:val="0"/>
          <w:spacing w:val="0"/>
          <w:sz w:val="28"/>
        </w:rPr>
        <w:t xml:space="preserve">Территориальная избирательная комиссия </w:t>
      </w:r>
      <w:r w:rsidR="009D3EF6" w:rsidRPr="008B3B89">
        <w:rPr>
          <w:b w:val="0"/>
          <w:spacing w:val="0"/>
          <w:sz w:val="28"/>
        </w:rPr>
        <w:t xml:space="preserve"> Сальского района </w:t>
      </w:r>
    </w:p>
    <w:p w:rsidR="007F785A" w:rsidRPr="008B3B89" w:rsidRDefault="009D3EF6" w:rsidP="00D03F02">
      <w:pPr>
        <w:pStyle w:val="a6"/>
        <w:tabs>
          <w:tab w:val="left" w:pos="9498"/>
        </w:tabs>
        <w:suppressAutoHyphens/>
        <w:spacing w:before="0" w:after="0"/>
        <w:ind w:right="-23" w:firstLine="709"/>
        <w:rPr>
          <w:b w:val="0"/>
          <w:spacing w:val="0"/>
          <w:sz w:val="28"/>
        </w:rPr>
      </w:pPr>
      <w:r w:rsidRPr="008B3B89">
        <w:rPr>
          <w:b w:val="0"/>
          <w:spacing w:val="0"/>
          <w:sz w:val="28"/>
        </w:rPr>
        <w:t xml:space="preserve">Ростовской области </w:t>
      </w:r>
      <w:r w:rsidR="00FA1EF1" w:rsidRPr="008B3B89">
        <w:rPr>
          <w:b w:val="0"/>
          <w:spacing w:val="0"/>
          <w:sz w:val="28"/>
        </w:rPr>
        <w:t xml:space="preserve"> ПОСТАНОВЛЯЕТ:</w:t>
      </w:r>
    </w:p>
    <w:p w:rsidR="00D03F02" w:rsidRPr="008B3B89" w:rsidRDefault="00D03F02" w:rsidP="00D03F02">
      <w:pPr>
        <w:pStyle w:val="a6"/>
        <w:tabs>
          <w:tab w:val="left" w:pos="9498"/>
        </w:tabs>
        <w:suppressAutoHyphens/>
        <w:spacing w:before="0" w:after="0"/>
        <w:ind w:right="-23" w:firstLine="709"/>
        <w:rPr>
          <w:szCs w:val="28"/>
        </w:rPr>
      </w:pPr>
    </w:p>
    <w:p w:rsidR="00560BAC" w:rsidRPr="00FC6DAB" w:rsidRDefault="00C77953" w:rsidP="00FC6DAB">
      <w:pPr>
        <w:spacing w:line="360" w:lineRule="auto"/>
        <w:ind w:firstLine="709"/>
        <w:jc w:val="both"/>
      </w:pPr>
      <w:r w:rsidRPr="00FC6DAB">
        <w:t>1.</w:t>
      </w:r>
      <w:r w:rsidR="00807AA3" w:rsidRPr="00FC6DAB">
        <w:t> </w:t>
      </w:r>
      <w:r w:rsidR="00560BAC" w:rsidRPr="00FC6DAB">
        <w:t xml:space="preserve">Утвердить </w:t>
      </w:r>
      <w:r w:rsidR="00FC6DAB" w:rsidRPr="00FC6DAB">
        <w:t xml:space="preserve">количество избирательных бюллетеней, передаваемых участковым избирательным комиссиям </w:t>
      </w:r>
      <w:r w:rsidR="00560BAC" w:rsidRPr="00FC6DAB">
        <w:t xml:space="preserve">для голосования </w:t>
      </w:r>
      <w:r w:rsidR="008B3B89" w:rsidRPr="00FC6DAB">
        <w:t xml:space="preserve">на дополнительных выборах депутата Собрания депутатов Сальского городского поселения пятого созыва по многомандатному избирательному округу № 1 </w:t>
      </w:r>
      <w:r w:rsidR="00560BAC" w:rsidRPr="00FC6DAB">
        <w:t>согласно приложению.</w:t>
      </w:r>
    </w:p>
    <w:p w:rsidR="00AE0413" w:rsidRDefault="00560BAC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8B3B89">
        <w:rPr>
          <w:b w:val="0"/>
          <w:spacing w:val="0"/>
          <w:sz w:val="28"/>
        </w:rPr>
        <w:t>2. </w:t>
      </w:r>
      <w:r w:rsidR="00807AA3" w:rsidRPr="008B3B89">
        <w:rPr>
          <w:b w:val="0"/>
          <w:spacing w:val="0"/>
          <w:sz w:val="28"/>
        </w:rPr>
        <w:t>П</w:t>
      </w:r>
      <w:r w:rsidR="00AE0413" w:rsidRPr="008B3B89">
        <w:rPr>
          <w:b w:val="0"/>
          <w:spacing w:val="0"/>
          <w:sz w:val="28"/>
        </w:rPr>
        <w:t>ереда</w:t>
      </w:r>
      <w:r w:rsidR="00807AA3" w:rsidRPr="008B3B89">
        <w:rPr>
          <w:b w:val="0"/>
          <w:spacing w:val="0"/>
          <w:sz w:val="28"/>
        </w:rPr>
        <w:t>ть</w:t>
      </w:r>
      <w:r w:rsidR="00AE0413" w:rsidRPr="008B3B89">
        <w:rPr>
          <w:b w:val="0"/>
          <w:spacing w:val="0"/>
          <w:sz w:val="28"/>
        </w:rPr>
        <w:t xml:space="preserve"> </w:t>
      </w:r>
      <w:r w:rsidR="00807AA3" w:rsidRPr="008B3B89">
        <w:rPr>
          <w:b w:val="0"/>
          <w:spacing w:val="0"/>
          <w:sz w:val="28"/>
        </w:rPr>
        <w:t xml:space="preserve"> </w:t>
      </w:r>
      <w:r w:rsidR="008B3B89">
        <w:rPr>
          <w:b w:val="0"/>
          <w:spacing w:val="0"/>
          <w:sz w:val="28"/>
        </w:rPr>
        <w:t>06</w:t>
      </w:r>
      <w:r w:rsidR="00807AA3" w:rsidRPr="008B3B89">
        <w:rPr>
          <w:b w:val="0"/>
          <w:spacing w:val="0"/>
          <w:sz w:val="28"/>
        </w:rPr>
        <w:t xml:space="preserve"> </w:t>
      </w:r>
      <w:r w:rsidR="00471A89" w:rsidRPr="008B3B89">
        <w:rPr>
          <w:b w:val="0"/>
          <w:spacing w:val="0"/>
          <w:sz w:val="28"/>
        </w:rPr>
        <w:t>сентября</w:t>
      </w:r>
      <w:r w:rsidR="00D140BD" w:rsidRPr="008B3B89">
        <w:rPr>
          <w:b w:val="0"/>
          <w:spacing w:val="0"/>
          <w:sz w:val="28"/>
        </w:rPr>
        <w:t xml:space="preserve"> 202</w:t>
      </w:r>
      <w:r w:rsidR="008B3B89">
        <w:rPr>
          <w:b w:val="0"/>
          <w:spacing w:val="0"/>
          <w:sz w:val="28"/>
        </w:rPr>
        <w:t>3</w:t>
      </w:r>
      <w:r w:rsidR="00807AA3" w:rsidRPr="008B3B89">
        <w:rPr>
          <w:b w:val="0"/>
          <w:spacing w:val="0"/>
          <w:sz w:val="28"/>
        </w:rPr>
        <w:t xml:space="preserve"> года</w:t>
      </w:r>
      <w:r w:rsidR="00B00300">
        <w:rPr>
          <w:b w:val="0"/>
          <w:spacing w:val="0"/>
          <w:sz w:val="28"/>
        </w:rPr>
        <w:t xml:space="preserve">  в 09 часов 00 минут  по акту </w:t>
      </w:r>
      <w:r w:rsidR="00807AA3" w:rsidRPr="008B3B89">
        <w:rPr>
          <w:b w:val="0"/>
          <w:spacing w:val="0"/>
          <w:sz w:val="28"/>
        </w:rPr>
        <w:t xml:space="preserve"> </w:t>
      </w:r>
      <w:r w:rsidR="004913A1" w:rsidRPr="008B3B89">
        <w:rPr>
          <w:b w:val="0"/>
          <w:spacing w:val="0"/>
          <w:sz w:val="28"/>
        </w:rPr>
        <w:t>участков</w:t>
      </w:r>
      <w:r w:rsidR="00D03F02" w:rsidRPr="008B3B89">
        <w:rPr>
          <w:b w:val="0"/>
          <w:spacing w:val="0"/>
          <w:sz w:val="28"/>
        </w:rPr>
        <w:t>ым</w:t>
      </w:r>
      <w:r w:rsidR="004913A1" w:rsidRPr="008B3B89">
        <w:rPr>
          <w:b w:val="0"/>
          <w:spacing w:val="0"/>
          <w:sz w:val="28"/>
        </w:rPr>
        <w:t xml:space="preserve"> избирательн</w:t>
      </w:r>
      <w:r w:rsidR="00D03F02" w:rsidRPr="008B3B89">
        <w:rPr>
          <w:b w:val="0"/>
          <w:spacing w:val="0"/>
          <w:sz w:val="28"/>
        </w:rPr>
        <w:t>ым</w:t>
      </w:r>
      <w:r w:rsidR="004913A1" w:rsidRPr="008B3B89">
        <w:rPr>
          <w:b w:val="0"/>
          <w:spacing w:val="0"/>
          <w:sz w:val="28"/>
        </w:rPr>
        <w:t xml:space="preserve"> комисси</w:t>
      </w:r>
      <w:r w:rsidR="00D03F02" w:rsidRPr="008B3B89">
        <w:rPr>
          <w:b w:val="0"/>
          <w:spacing w:val="0"/>
          <w:sz w:val="28"/>
        </w:rPr>
        <w:t>ям</w:t>
      </w:r>
      <w:r w:rsidR="00AE0413" w:rsidRPr="008B3B89">
        <w:rPr>
          <w:b w:val="0"/>
          <w:spacing w:val="0"/>
          <w:sz w:val="28"/>
        </w:rPr>
        <w:t xml:space="preserve"> избирательны</w:t>
      </w:r>
      <w:r w:rsidR="00807AA3" w:rsidRPr="008B3B89">
        <w:rPr>
          <w:b w:val="0"/>
          <w:spacing w:val="0"/>
          <w:sz w:val="28"/>
        </w:rPr>
        <w:t>е</w:t>
      </w:r>
      <w:r w:rsidR="00AE0413" w:rsidRPr="008B3B89">
        <w:rPr>
          <w:b w:val="0"/>
          <w:spacing w:val="0"/>
          <w:sz w:val="28"/>
        </w:rPr>
        <w:t xml:space="preserve"> бюллетен</w:t>
      </w:r>
      <w:r w:rsidR="00807AA3" w:rsidRPr="008B3B89">
        <w:rPr>
          <w:b w:val="0"/>
          <w:spacing w:val="0"/>
          <w:sz w:val="28"/>
        </w:rPr>
        <w:t>и</w:t>
      </w:r>
      <w:r w:rsidR="00AE0413" w:rsidRPr="008B3B89">
        <w:rPr>
          <w:b w:val="0"/>
          <w:spacing w:val="0"/>
          <w:sz w:val="28"/>
        </w:rPr>
        <w:t xml:space="preserve"> для голосования </w:t>
      </w:r>
      <w:r w:rsidR="00531454" w:rsidRPr="008B3B89">
        <w:rPr>
          <w:b w:val="0"/>
          <w:spacing w:val="0"/>
          <w:sz w:val="28"/>
        </w:rPr>
        <w:t>на</w:t>
      </w:r>
      <w:r w:rsidR="00D03F02" w:rsidRPr="008B3B89">
        <w:rPr>
          <w:b w:val="0"/>
          <w:spacing w:val="0"/>
          <w:sz w:val="28"/>
        </w:rPr>
        <w:t xml:space="preserve"> </w:t>
      </w:r>
      <w:r w:rsidR="008B3B89">
        <w:rPr>
          <w:b w:val="0"/>
          <w:spacing w:val="0"/>
          <w:sz w:val="28"/>
        </w:rPr>
        <w:t xml:space="preserve">дополнительных </w:t>
      </w:r>
      <w:r w:rsidR="008B3B89">
        <w:rPr>
          <w:b w:val="0"/>
          <w:spacing w:val="0"/>
          <w:sz w:val="28"/>
          <w:szCs w:val="28"/>
        </w:rPr>
        <w:t>выборах депутата</w:t>
      </w:r>
      <w:r w:rsidR="00D03F02" w:rsidRPr="008B3B89">
        <w:rPr>
          <w:b w:val="0"/>
          <w:spacing w:val="0"/>
          <w:sz w:val="28"/>
          <w:szCs w:val="28"/>
        </w:rPr>
        <w:t xml:space="preserve"> Собрания депутатов </w:t>
      </w:r>
      <w:r w:rsidR="008B3B89">
        <w:rPr>
          <w:b w:val="0"/>
          <w:spacing w:val="0"/>
          <w:sz w:val="28"/>
          <w:szCs w:val="28"/>
        </w:rPr>
        <w:t>Сальского</w:t>
      </w:r>
      <w:r w:rsidR="00D03F02" w:rsidRPr="008B3B89">
        <w:rPr>
          <w:b w:val="0"/>
          <w:spacing w:val="0"/>
          <w:sz w:val="28"/>
          <w:szCs w:val="28"/>
        </w:rPr>
        <w:t xml:space="preserve"> городского поселени</w:t>
      </w:r>
      <w:r w:rsidR="008B3B89">
        <w:rPr>
          <w:b w:val="0"/>
          <w:spacing w:val="0"/>
          <w:sz w:val="28"/>
          <w:szCs w:val="28"/>
        </w:rPr>
        <w:t>я</w:t>
      </w:r>
      <w:r w:rsidR="00D03F02" w:rsidRPr="008B3B89">
        <w:rPr>
          <w:b w:val="0"/>
          <w:spacing w:val="0"/>
          <w:sz w:val="28"/>
          <w:szCs w:val="28"/>
        </w:rPr>
        <w:t xml:space="preserve"> пятого созыва</w:t>
      </w:r>
      <w:r w:rsidR="008B3B89">
        <w:rPr>
          <w:b w:val="0"/>
          <w:spacing w:val="0"/>
          <w:sz w:val="28"/>
          <w:szCs w:val="28"/>
        </w:rPr>
        <w:t xml:space="preserve"> по многомандатному избирательному округу № 1</w:t>
      </w:r>
      <w:r w:rsidRPr="008B3B89">
        <w:rPr>
          <w:b w:val="0"/>
          <w:spacing w:val="0"/>
          <w:sz w:val="28"/>
        </w:rPr>
        <w:t>.</w:t>
      </w:r>
    </w:p>
    <w:p w:rsidR="00B00300" w:rsidRPr="008B3B89" w:rsidRDefault="00B00300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025054" w:rsidRPr="008B3B89" w:rsidRDefault="00025054" w:rsidP="00CD7F89">
      <w:pPr>
        <w:spacing w:line="360" w:lineRule="auto"/>
        <w:ind w:firstLine="709"/>
        <w:jc w:val="both"/>
        <w:rPr>
          <w:szCs w:val="28"/>
        </w:rPr>
      </w:pPr>
      <w:r w:rsidRPr="008B3B89">
        <w:rPr>
          <w:szCs w:val="28"/>
        </w:rPr>
        <w:t>3. Направить наст</w:t>
      </w:r>
      <w:r w:rsidR="004913A1" w:rsidRPr="008B3B89">
        <w:rPr>
          <w:szCs w:val="28"/>
        </w:rPr>
        <w:t>оящее поста</w:t>
      </w:r>
      <w:r w:rsidR="00D03F02" w:rsidRPr="008B3B89">
        <w:rPr>
          <w:szCs w:val="28"/>
        </w:rPr>
        <w:t>новление в участковые</w:t>
      </w:r>
      <w:r w:rsidR="004913A1" w:rsidRPr="008B3B89">
        <w:rPr>
          <w:szCs w:val="28"/>
        </w:rPr>
        <w:t xml:space="preserve"> избирательн</w:t>
      </w:r>
      <w:r w:rsidR="00D03F02" w:rsidRPr="008B3B89">
        <w:rPr>
          <w:szCs w:val="28"/>
        </w:rPr>
        <w:t>ые</w:t>
      </w:r>
      <w:r w:rsidR="004913A1" w:rsidRPr="008B3B89">
        <w:rPr>
          <w:szCs w:val="28"/>
        </w:rPr>
        <w:t xml:space="preserve"> комисси</w:t>
      </w:r>
      <w:r w:rsidR="00D03F02" w:rsidRPr="008B3B89">
        <w:rPr>
          <w:szCs w:val="28"/>
        </w:rPr>
        <w:t>и Сальского района</w:t>
      </w:r>
      <w:r w:rsidR="00531454" w:rsidRPr="008B3B89">
        <w:t>.</w:t>
      </w:r>
    </w:p>
    <w:p w:rsidR="007F785A" w:rsidRPr="008B3B89" w:rsidRDefault="00025054" w:rsidP="0053145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8B3B89">
        <w:rPr>
          <w:b w:val="0"/>
          <w:spacing w:val="0"/>
          <w:sz w:val="28"/>
        </w:rPr>
        <w:t>4</w:t>
      </w:r>
      <w:r w:rsidR="007F785A" w:rsidRPr="008B3B89">
        <w:rPr>
          <w:b w:val="0"/>
          <w:spacing w:val="0"/>
          <w:sz w:val="28"/>
        </w:rPr>
        <w:t>. Разместить настоящее постановление</w:t>
      </w:r>
      <w:r w:rsidR="00531454" w:rsidRPr="008B3B89">
        <w:rPr>
          <w:b w:val="0"/>
          <w:spacing w:val="0"/>
          <w:sz w:val="28"/>
        </w:rPr>
        <w:t xml:space="preserve"> на странице</w:t>
      </w:r>
      <w:r w:rsidR="007F785A" w:rsidRPr="008B3B89">
        <w:rPr>
          <w:b w:val="0"/>
          <w:spacing w:val="0"/>
          <w:sz w:val="28"/>
        </w:rPr>
        <w:t xml:space="preserve"> Террит</w:t>
      </w:r>
      <w:r w:rsidR="00531454" w:rsidRPr="008B3B89">
        <w:rPr>
          <w:b w:val="0"/>
          <w:spacing w:val="0"/>
          <w:sz w:val="28"/>
        </w:rPr>
        <w:t xml:space="preserve">ориальной избирательной комиссии Сальского района Ростовской области </w:t>
      </w:r>
      <w:r w:rsidR="007F785A" w:rsidRPr="008B3B89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761A34" w:rsidRPr="008B3B89" w:rsidRDefault="00025054" w:rsidP="00761A34">
      <w:pPr>
        <w:pStyle w:val="ae"/>
        <w:suppressAutoHyphens/>
        <w:spacing w:line="360" w:lineRule="auto"/>
        <w:ind w:firstLine="709"/>
        <w:jc w:val="both"/>
      </w:pPr>
      <w:r w:rsidRPr="008B3B89">
        <w:t>5</w:t>
      </w:r>
      <w:r w:rsidR="007F785A" w:rsidRPr="008B3B89">
        <w:t>. </w:t>
      </w:r>
      <w:r w:rsidR="00761A34" w:rsidRPr="008B3B89">
        <w:t xml:space="preserve"> Контроль </w:t>
      </w:r>
      <w:r w:rsidR="00761A34" w:rsidRPr="008B3B89">
        <w:rPr>
          <w:szCs w:val="28"/>
        </w:rPr>
        <w:t xml:space="preserve">за выполнением </w:t>
      </w:r>
      <w:r w:rsidR="00761A34" w:rsidRPr="008B3B89">
        <w:t>настоящего постановления возложить на секретаря Территориальной избирательной комиссии</w:t>
      </w:r>
      <w:r w:rsidR="0018324C" w:rsidRPr="008B3B89">
        <w:t xml:space="preserve"> </w:t>
      </w:r>
      <w:r w:rsidR="00761A34" w:rsidRPr="008B3B89">
        <w:t>Сальского района Ростовской области Н.С. Чернявскую.</w:t>
      </w:r>
    </w:p>
    <w:p w:rsidR="00970FAC" w:rsidRPr="008B3B89" w:rsidRDefault="00970FAC" w:rsidP="00761A34">
      <w:pPr>
        <w:pStyle w:val="ae"/>
        <w:suppressAutoHyphens/>
        <w:spacing w:line="360" w:lineRule="auto"/>
        <w:ind w:firstLine="709"/>
        <w:jc w:val="both"/>
      </w:pPr>
    </w:p>
    <w:p w:rsidR="00970FAC" w:rsidRPr="008B3B89" w:rsidRDefault="00970FAC" w:rsidP="00970FA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 w:rsidRPr="008B3B89">
        <w:rPr>
          <w:rFonts w:ascii="Times New Roman CYR" w:hAnsi="Times New Roman CYR" w:cs="Times New Roman CYR"/>
          <w:szCs w:val="28"/>
        </w:rPr>
        <w:t>Председатель комиссии</w:t>
      </w:r>
      <w:r w:rsidRPr="008B3B89">
        <w:rPr>
          <w:rFonts w:ascii="Times New Roman CYR" w:hAnsi="Times New Roman CYR" w:cs="Times New Roman CYR"/>
          <w:szCs w:val="28"/>
        </w:rPr>
        <w:tab/>
      </w:r>
      <w:r w:rsidRPr="008B3B89">
        <w:rPr>
          <w:rFonts w:ascii="Times New Roman CYR" w:hAnsi="Times New Roman CYR" w:cs="Times New Roman CYR"/>
          <w:szCs w:val="28"/>
        </w:rPr>
        <w:tab/>
      </w:r>
      <w:r w:rsidRPr="008B3B89">
        <w:rPr>
          <w:rFonts w:ascii="Times New Roman CYR" w:hAnsi="Times New Roman CYR" w:cs="Times New Roman CYR"/>
          <w:szCs w:val="28"/>
        </w:rPr>
        <w:tab/>
      </w:r>
      <w:r w:rsidRPr="008B3B89">
        <w:rPr>
          <w:rFonts w:ascii="Times New Roman CYR" w:hAnsi="Times New Roman CYR" w:cs="Times New Roman CYR"/>
          <w:szCs w:val="28"/>
        </w:rPr>
        <w:tab/>
      </w:r>
      <w:r w:rsidRPr="008B3B89">
        <w:rPr>
          <w:rFonts w:ascii="Times New Roman CYR" w:hAnsi="Times New Roman CYR" w:cs="Times New Roman CYR"/>
          <w:szCs w:val="28"/>
        </w:rPr>
        <w:tab/>
      </w:r>
      <w:r w:rsidRPr="008B3B89">
        <w:rPr>
          <w:rFonts w:ascii="Times New Roman CYR" w:hAnsi="Times New Roman CYR" w:cs="Times New Roman CYR"/>
          <w:szCs w:val="28"/>
        </w:rPr>
        <w:tab/>
        <w:t>О.И. Коломийцева</w:t>
      </w:r>
    </w:p>
    <w:p w:rsidR="00970FAC" w:rsidRPr="008B3B89" w:rsidRDefault="00970FAC" w:rsidP="00970FA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970FAC" w:rsidRPr="008B3B89" w:rsidRDefault="00970FAC" w:rsidP="00970FA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 w:rsidRPr="008B3B89">
        <w:rPr>
          <w:rFonts w:ascii="Times New Roman CYR" w:hAnsi="Times New Roman CYR" w:cs="Times New Roman CYR"/>
          <w:szCs w:val="28"/>
        </w:rPr>
        <w:t>Секретарь комиссии</w:t>
      </w:r>
      <w:r w:rsidRPr="008B3B89">
        <w:rPr>
          <w:rFonts w:ascii="Times New Roman CYR" w:hAnsi="Times New Roman CYR" w:cs="Times New Roman CYR"/>
          <w:szCs w:val="28"/>
        </w:rPr>
        <w:tab/>
      </w:r>
      <w:r w:rsidRPr="008B3B89">
        <w:rPr>
          <w:rFonts w:ascii="Times New Roman CYR" w:hAnsi="Times New Roman CYR" w:cs="Times New Roman CYR"/>
          <w:szCs w:val="28"/>
        </w:rPr>
        <w:tab/>
      </w:r>
      <w:r w:rsidRPr="008B3B89">
        <w:rPr>
          <w:rFonts w:ascii="Times New Roman CYR" w:hAnsi="Times New Roman CYR" w:cs="Times New Roman CYR"/>
          <w:szCs w:val="28"/>
        </w:rPr>
        <w:tab/>
      </w:r>
      <w:r w:rsidRPr="008B3B89">
        <w:rPr>
          <w:rFonts w:ascii="Times New Roman CYR" w:hAnsi="Times New Roman CYR" w:cs="Times New Roman CYR"/>
          <w:szCs w:val="28"/>
        </w:rPr>
        <w:tab/>
      </w:r>
      <w:r w:rsidRPr="008B3B89">
        <w:rPr>
          <w:rFonts w:ascii="Times New Roman CYR" w:hAnsi="Times New Roman CYR" w:cs="Times New Roman CYR"/>
          <w:szCs w:val="28"/>
        </w:rPr>
        <w:tab/>
      </w:r>
      <w:r w:rsidRPr="008B3B89">
        <w:rPr>
          <w:rFonts w:ascii="Times New Roman CYR" w:hAnsi="Times New Roman CYR" w:cs="Times New Roman CYR"/>
          <w:szCs w:val="28"/>
        </w:rPr>
        <w:tab/>
      </w:r>
      <w:r w:rsidRPr="008B3B89">
        <w:rPr>
          <w:rFonts w:ascii="Times New Roman CYR" w:hAnsi="Times New Roman CYR" w:cs="Times New Roman CYR"/>
          <w:szCs w:val="28"/>
        </w:rPr>
        <w:tab/>
        <w:t>Н.С. Чернявская</w:t>
      </w:r>
    </w:p>
    <w:p w:rsidR="00761A34" w:rsidRPr="006717ED" w:rsidRDefault="00761A34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F5B66" w:rsidRPr="006717ED" w:rsidRDefault="00EF5B66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F5B66" w:rsidRPr="006717ED" w:rsidRDefault="00EF5B66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B00300" w:rsidRDefault="00B00300" w:rsidP="00B00300">
      <w:pPr>
        <w:spacing w:line="360" w:lineRule="auto"/>
        <w:ind w:firstLine="567"/>
        <w:jc w:val="both"/>
      </w:pPr>
      <w:r>
        <w:rPr>
          <w:bCs/>
        </w:rPr>
        <w:tab/>
      </w:r>
    </w:p>
    <w:p w:rsidR="00EF5B66" w:rsidRPr="006717ED" w:rsidRDefault="00EF5B66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F5B66" w:rsidRPr="006717ED" w:rsidRDefault="00EF5B66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F5B66" w:rsidRPr="006717ED" w:rsidRDefault="00EF5B66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F5B66" w:rsidRPr="006717ED" w:rsidRDefault="00EF5B66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F5B66" w:rsidRPr="006717ED" w:rsidRDefault="00EF5B66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F5B66" w:rsidRPr="006717ED" w:rsidRDefault="00EF5B66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F5B66" w:rsidRPr="006717ED" w:rsidRDefault="00EF5B66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F5B66" w:rsidRPr="006717ED" w:rsidRDefault="00EF5B66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938ED" w:rsidRPr="006717ED" w:rsidRDefault="00E938ED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938ED" w:rsidRPr="006717ED" w:rsidRDefault="00E938ED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938ED" w:rsidRPr="006717ED" w:rsidRDefault="00E938ED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938ED" w:rsidRPr="006717ED" w:rsidRDefault="00E938ED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E938ED" w:rsidRPr="006717ED" w:rsidRDefault="00E938ED" w:rsidP="00761A34">
      <w:pPr>
        <w:suppressAutoHyphens/>
        <w:spacing w:after="60" w:line="360" w:lineRule="auto"/>
        <w:ind w:firstLine="708"/>
        <w:rPr>
          <w:color w:val="FF0000"/>
        </w:rPr>
      </w:pPr>
    </w:p>
    <w:p w:rsidR="00B82A8D" w:rsidRPr="008B3B89" w:rsidRDefault="00654A98" w:rsidP="00D03F02">
      <w:pPr>
        <w:widowControl w:val="0"/>
        <w:autoSpaceDE w:val="0"/>
        <w:autoSpaceDN w:val="0"/>
        <w:adjustRightInd w:val="0"/>
        <w:ind w:left="5103"/>
        <w:jc w:val="center"/>
        <w:rPr>
          <w:bCs/>
          <w:sz w:val="24"/>
        </w:rPr>
      </w:pPr>
      <w:r w:rsidRPr="008B3B89">
        <w:rPr>
          <w:bCs/>
          <w:sz w:val="24"/>
        </w:rPr>
        <w:t xml:space="preserve">Приложение </w:t>
      </w:r>
    </w:p>
    <w:p w:rsidR="00B82A8D" w:rsidRPr="008B3B89" w:rsidRDefault="00B82A8D" w:rsidP="00D03F02">
      <w:pPr>
        <w:widowControl w:val="0"/>
        <w:autoSpaceDE w:val="0"/>
        <w:autoSpaceDN w:val="0"/>
        <w:adjustRightInd w:val="0"/>
        <w:ind w:left="5103"/>
        <w:jc w:val="center"/>
        <w:rPr>
          <w:sz w:val="24"/>
          <w:szCs w:val="24"/>
        </w:rPr>
      </w:pPr>
      <w:r w:rsidRPr="008B3B89">
        <w:rPr>
          <w:sz w:val="24"/>
          <w:szCs w:val="24"/>
        </w:rPr>
        <w:t xml:space="preserve">к постановлению Территориальной избирательной комиссии </w:t>
      </w:r>
      <w:r w:rsidR="009D3EF6" w:rsidRPr="008B3B89">
        <w:rPr>
          <w:sz w:val="24"/>
          <w:szCs w:val="24"/>
        </w:rPr>
        <w:t>Сальского района Ростовской области</w:t>
      </w:r>
    </w:p>
    <w:p w:rsidR="00B82A8D" w:rsidRPr="008B3B89" w:rsidRDefault="00EF5B66" w:rsidP="00D03F02">
      <w:pPr>
        <w:ind w:left="5103"/>
        <w:jc w:val="center"/>
        <w:rPr>
          <w:sz w:val="24"/>
          <w:szCs w:val="24"/>
        </w:rPr>
      </w:pPr>
      <w:r w:rsidRPr="008B3B89">
        <w:rPr>
          <w:sz w:val="24"/>
          <w:szCs w:val="24"/>
        </w:rPr>
        <w:t xml:space="preserve">от </w:t>
      </w:r>
      <w:r w:rsidR="008B3B89" w:rsidRPr="008B3B89">
        <w:rPr>
          <w:sz w:val="24"/>
          <w:szCs w:val="24"/>
        </w:rPr>
        <w:t>03</w:t>
      </w:r>
      <w:r w:rsidRPr="008B3B89">
        <w:rPr>
          <w:sz w:val="24"/>
          <w:szCs w:val="24"/>
        </w:rPr>
        <w:t xml:space="preserve"> </w:t>
      </w:r>
      <w:r w:rsidR="008B3B89" w:rsidRPr="008B3B89">
        <w:rPr>
          <w:sz w:val="24"/>
          <w:szCs w:val="24"/>
        </w:rPr>
        <w:t>сентября</w:t>
      </w:r>
      <w:r w:rsidR="004913A1" w:rsidRPr="008B3B89">
        <w:rPr>
          <w:sz w:val="24"/>
          <w:szCs w:val="24"/>
        </w:rPr>
        <w:t xml:space="preserve"> 202</w:t>
      </w:r>
      <w:r w:rsidR="008B3B89" w:rsidRPr="008B3B89">
        <w:rPr>
          <w:sz w:val="24"/>
          <w:szCs w:val="24"/>
        </w:rPr>
        <w:t>3</w:t>
      </w:r>
      <w:r w:rsidR="004913A1" w:rsidRPr="008B3B89">
        <w:rPr>
          <w:sz w:val="24"/>
          <w:szCs w:val="24"/>
        </w:rPr>
        <w:t xml:space="preserve"> </w:t>
      </w:r>
      <w:r w:rsidR="00D03F02" w:rsidRPr="008B3B89">
        <w:rPr>
          <w:sz w:val="24"/>
          <w:szCs w:val="24"/>
        </w:rPr>
        <w:t xml:space="preserve">г. </w:t>
      </w:r>
      <w:r w:rsidR="00557E08" w:rsidRPr="008B3B89">
        <w:rPr>
          <w:sz w:val="24"/>
          <w:szCs w:val="24"/>
        </w:rPr>
        <w:t xml:space="preserve">№ </w:t>
      </w:r>
      <w:r w:rsidR="008B3B89" w:rsidRPr="008B3B89">
        <w:rPr>
          <w:sz w:val="24"/>
          <w:szCs w:val="24"/>
        </w:rPr>
        <w:t>76</w:t>
      </w:r>
      <w:r w:rsidR="008D6FF9" w:rsidRPr="008B3B89">
        <w:rPr>
          <w:sz w:val="24"/>
          <w:szCs w:val="24"/>
        </w:rPr>
        <w:t>-</w:t>
      </w:r>
      <w:r w:rsidR="00647902">
        <w:rPr>
          <w:sz w:val="24"/>
          <w:szCs w:val="24"/>
        </w:rPr>
        <w:t>3</w:t>
      </w:r>
    </w:p>
    <w:p w:rsidR="00654A98" w:rsidRPr="006717ED" w:rsidRDefault="00654A98" w:rsidP="00654A98">
      <w:pPr>
        <w:rPr>
          <w:b/>
          <w:color w:val="FF0000"/>
          <w:szCs w:val="28"/>
        </w:rPr>
      </w:pPr>
    </w:p>
    <w:p w:rsidR="00D140BD" w:rsidRPr="006717ED" w:rsidRDefault="00D140BD" w:rsidP="00654A98">
      <w:pPr>
        <w:rPr>
          <w:b/>
          <w:color w:val="FF0000"/>
          <w:szCs w:val="28"/>
        </w:rPr>
      </w:pPr>
    </w:p>
    <w:p w:rsidR="00D140BD" w:rsidRPr="006717ED" w:rsidRDefault="00D140BD" w:rsidP="00654A98">
      <w:pPr>
        <w:rPr>
          <w:b/>
          <w:color w:val="FF0000"/>
          <w:szCs w:val="28"/>
        </w:rPr>
      </w:pPr>
    </w:p>
    <w:p w:rsidR="00D140BD" w:rsidRPr="006717ED" w:rsidRDefault="00D140BD" w:rsidP="00654A98">
      <w:pPr>
        <w:rPr>
          <w:b/>
          <w:color w:val="FF0000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4"/>
        <w:gridCol w:w="2552"/>
        <w:gridCol w:w="2126"/>
        <w:gridCol w:w="3402"/>
      </w:tblGrid>
      <w:tr w:rsidR="00D03F02" w:rsidRPr="006717ED" w:rsidTr="00D03F02">
        <w:trPr>
          <w:trHeight w:val="1003"/>
        </w:trPr>
        <w:tc>
          <w:tcPr>
            <w:tcW w:w="1384" w:type="dxa"/>
            <w:vAlign w:val="center"/>
          </w:tcPr>
          <w:p w:rsidR="00D03F02" w:rsidRPr="008B3B89" w:rsidRDefault="00D03F02" w:rsidP="004C3184">
            <w:pPr>
              <w:jc w:val="center"/>
              <w:rPr>
                <w:b/>
              </w:rPr>
            </w:pPr>
            <w:r w:rsidRPr="008B3B89">
              <w:rPr>
                <w:b/>
              </w:rPr>
              <w:t>Номер избирательного участка</w:t>
            </w:r>
          </w:p>
          <w:p w:rsidR="00D03F02" w:rsidRPr="008B3B89" w:rsidRDefault="00D03F02" w:rsidP="004C3184">
            <w:pPr>
              <w:jc w:val="center"/>
              <w:rPr>
                <w:b/>
              </w:rPr>
            </w:pPr>
          </w:p>
        </w:tc>
        <w:tc>
          <w:tcPr>
            <w:tcW w:w="2552" w:type="dxa"/>
            <w:vAlign w:val="center"/>
          </w:tcPr>
          <w:p w:rsidR="00D03F02" w:rsidRPr="008B3B89" w:rsidRDefault="00D03F02" w:rsidP="004C3184">
            <w:pPr>
              <w:jc w:val="center"/>
              <w:rPr>
                <w:b/>
              </w:rPr>
            </w:pPr>
            <w:r w:rsidRPr="008B3B89">
              <w:rPr>
                <w:b/>
              </w:rPr>
              <w:t>Число избирателей, включенных в список избирателей</w:t>
            </w:r>
          </w:p>
        </w:tc>
        <w:tc>
          <w:tcPr>
            <w:tcW w:w="2126" w:type="dxa"/>
            <w:vAlign w:val="center"/>
          </w:tcPr>
          <w:p w:rsidR="00D03F02" w:rsidRPr="008B3B89" w:rsidRDefault="00D03F02" w:rsidP="00A377F5">
            <w:pPr>
              <w:jc w:val="center"/>
            </w:pPr>
            <w:r w:rsidRPr="008B3B89">
              <w:rPr>
                <w:b/>
              </w:rPr>
              <w:t xml:space="preserve">Количество передаваемых  избирательных бюллетеней </w:t>
            </w:r>
          </w:p>
        </w:tc>
        <w:tc>
          <w:tcPr>
            <w:tcW w:w="3402" w:type="dxa"/>
          </w:tcPr>
          <w:p w:rsidR="00D03F02" w:rsidRPr="00432078" w:rsidRDefault="00D03F02" w:rsidP="00A377F5">
            <w:pPr>
              <w:tabs>
                <w:tab w:val="left" w:pos="993"/>
              </w:tabs>
              <w:jc w:val="center"/>
              <w:rPr>
                <w:b/>
              </w:rPr>
            </w:pPr>
            <w:r w:rsidRPr="00432078">
              <w:rPr>
                <w:b/>
              </w:rPr>
              <w:t xml:space="preserve">в том числе для голосования  </w:t>
            </w:r>
          </w:p>
          <w:p w:rsidR="00D03F02" w:rsidRPr="00432078" w:rsidRDefault="00D03F02" w:rsidP="00A377F5">
            <w:pPr>
              <w:tabs>
                <w:tab w:val="left" w:pos="993"/>
              </w:tabs>
              <w:jc w:val="center"/>
              <w:rPr>
                <w:b/>
              </w:rPr>
            </w:pPr>
            <w:r w:rsidRPr="00432078">
              <w:rPr>
                <w:b/>
              </w:rPr>
              <w:t>с использованием КОИБ</w:t>
            </w:r>
          </w:p>
        </w:tc>
      </w:tr>
      <w:tr w:rsidR="00D03F02" w:rsidRPr="003647E8" w:rsidTr="006C218E">
        <w:tc>
          <w:tcPr>
            <w:tcW w:w="1384" w:type="dxa"/>
          </w:tcPr>
          <w:p w:rsidR="00D03F02" w:rsidRPr="003647E8" w:rsidRDefault="00D03F02" w:rsidP="00FE1428">
            <w:pPr>
              <w:jc w:val="center"/>
              <w:rPr>
                <w:szCs w:val="28"/>
              </w:rPr>
            </w:pPr>
            <w:r w:rsidRPr="003647E8">
              <w:rPr>
                <w:szCs w:val="28"/>
              </w:rPr>
              <w:t>2039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3647E8" w:rsidRDefault="008B3B89" w:rsidP="00FE1428">
            <w:pPr>
              <w:jc w:val="center"/>
              <w:rPr>
                <w:szCs w:val="28"/>
              </w:rPr>
            </w:pPr>
            <w:r w:rsidRPr="003647E8">
              <w:rPr>
                <w:szCs w:val="28"/>
              </w:rPr>
              <w:t>2467</w:t>
            </w:r>
          </w:p>
        </w:tc>
        <w:tc>
          <w:tcPr>
            <w:tcW w:w="2126" w:type="dxa"/>
            <w:vAlign w:val="bottom"/>
          </w:tcPr>
          <w:p w:rsidR="00D03F02" w:rsidRPr="003647E8" w:rsidRDefault="00D03F02" w:rsidP="00FE1428">
            <w:pPr>
              <w:jc w:val="center"/>
              <w:rPr>
                <w:szCs w:val="28"/>
              </w:rPr>
            </w:pPr>
            <w:r w:rsidRPr="003647E8">
              <w:rPr>
                <w:szCs w:val="28"/>
              </w:rPr>
              <w:t>2300</w:t>
            </w:r>
          </w:p>
        </w:tc>
        <w:tc>
          <w:tcPr>
            <w:tcW w:w="3402" w:type="dxa"/>
          </w:tcPr>
          <w:p w:rsidR="00D03F02" w:rsidRPr="003647E8" w:rsidRDefault="00D03F02" w:rsidP="00FE1428">
            <w:pPr>
              <w:jc w:val="center"/>
              <w:rPr>
                <w:szCs w:val="28"/>
              </w:rPr>
            </w:pPr>
            <w:r w:rsidRPr="003647E8">
              <w:rPr>
                <w:szCs w:val="28"/>
              </w:rPr>
              <w:t>-</w:t>
            </w:r>
          </w:p>
        </w:tc>
      </w:tr>
      <w:tr w:rsidR="00D03F02" w:rsidRPr="003647E8" w:rsidTr="00D03F02">
        <w:tc>
          <w:tcPr>
            <w:tcW w:w="1384" w:type="dxa"/>
          </w:tcPr>
          <w:p w:rsidR="00D03F02" w:rsidRPr="003647E8" w:rsidRDefault="00D03F02" w:rsidP="00FE1428">
            <w:pPr>
              <w:jc w:val="center"/>
              <w:rPr>
                <w:szCs w:val="28"/>
              </w:rPr>
            </w:pPr>
            <w:r w:rsidRPr="003647E8">
              <w:rPr>
                <w:szCs w:val="28"/>
              </w:rPr>
              <w:t>2040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3647E8" w:rsidRDefault="008B3B89" w:rsidP="00FE1428">
            <w:pPr>
              <w:jc w:val="center"/>
              <w:rPr>
                <w:szCs w:val="28"/>
              </w:rPr>
            </w:pPr>
            <w:r w:rsidRPr="003647E8">
              <w:rPr>
                <w:szCs w:val="28"/>
              </w:rPr>
              <w:t>2064</w:t>
            </w:r>
          </w:p>
        </w:tc>
        <w:tc>
          <w:tcPr>
            <w:tcW w:w="2126" w:type="dxa"/>
            <w:vAlign w:val="bottom"/>
          </w:tcPr>
          <w:p w:rsidR="00D03F02" w:rsidRPr="003647E8" w:rsidRDefault="00D03F02" w:rsidP="00FE1428">
            <w:pPr>
              <w:jc w:val="center"/>
              <w:rPr>
                <w:szCs w:val="28"/>
              </w:rPr>
            </w:pPr>
            <w:r w:rsidRPr="003647E8">
              <w:rPr>
                <w:szCs w:val="28"/>
              </w:rPr>
              <w:t>2000</w:t>
            </w:r>
          </w:p>
        </w:tc>
        <w:tc>
          <w:tcPr>
            <w:tcW w:w="3402" w:type="dxa"/>
          </w:tcPr>
          <w:p w:rsidR="00D03F02" w:rsidRPr="003647E8" w:rsidRDefault="00D03F02" w:rsidP="00FE1428">
            <w:pPr>
              <w:jc w:val="center"/>
              <w:rPr>
                <w:szCs w:val="28"/>
              </w:rPr>
            </w:pPr>
            <w:r w:rsidRPr="003647E8">
              <w:rPr>
                <w:szCs w:val="28"/>
              </w:rPr>
              <w:t>-</w:t>
            </w:r>
          </w:p>
        </w:tc>
      </w:tr>
      <w:tr w:rsidR="00D03F02" w:rsidRPr="003647E8" w:rsidTr="00D03F02">
        <w:tc>
          <w:tcPr>
            <w:tcW w:w="1384" w:type="dxa"/>
          </w:tcPr>
          <w:p w:rsidR="00D03F02" w:rsidRPr="003647E8" w:rsidRDefault="00D03F02" w:rsidP="00FE1428">
            <w:pPr>
              <w:jc w:val="center"/>
              <w:rPr>
                <w:szCs w:val="28"/>
              </w:rPr>
            </w:pPr>
            <w:r w:rsidRPr="003647E8">
              <w:rPr>
                <w:szCs w:val="28"/>
              </w:rPr>
              <w:t>2059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3647E8" w:rsidRDefault="008B3B89" w:rsidP="00FE1428">
            <w:pPr>
              <w:jc w:val="center"/>
              <w:rPr>
                <w:szCs w:val="28"/>
              </w:rPr>
            </w:pPr>
            <w:r w:rsidRPr="003647E8">
              <w:rPr>
                <w:szCs w:val="28"/>
              </w:rPr>
              <w:t>350</w:t>
            </w:r>
          </w:p>
        </w:tc>
        <w:tc>
          <w:tcPr>
            <w:tcW w:w="2126" w:type="dxa"/>
            <w:vAlign w:val="bottom"/>
          </w:tcPr>
          <w:p w:rsidR="00D03F02" w:rsidRPr="003647E8" w:rsidRDefault="00D03F02" w:rsidP="00FE1428">
            <w:pPr>
              <w:jc w:val="center"/>
              <w:rPr>
                <w:szCs w:val="28"/>
              </w:rPr>
            </w:pPr>
            <w:r w:rsidRPr="003647E8">
              <w:rPr>
                <w:szCs w:val="28"/>
              </w:rPr>
              <w:t>3</w:t>
            </w:r>
            <w:r w:rsidR="003647E8" w:rsidRPr="003647E8">
              <w:rPr>
                <w:szCs w:val="28"/>
              </w:rPr>
              <w:t>00</w:t>
            </w:r>
          </w:p>
        </w:tc>
        <w:tc>
          <w:tcPr>
            <w:tcW w:w="3402" w:type="dxa"/>
          </w:tcPr>
          <w:p w:rsidR="00D03F02" w:rsidRPr="003647E8" w:rsidRDefault="00D03F02" w:rsidP="00FE1428">
            <w:pPr>
              <w:jc w:val="center"/>
              <w:rPr>
                <w:szCs w:val="28"/>
              </w:rPr>
            </w:pPr>
            <w:r w:rsidRPr="003647E8">
              <w:rPr>
                <w:szCs w:val="28"/>
              </w:rPr>
              <w:t>-</w:t>
            </w:r>
          </w:p>
        </w:tc>
      </w:tr>
      <w:tr w:rsidR="00D03F02" w:rsidRPr="003647E8" w:rsidTr="00D03F02">
        <w:tc>
          <w:tcPr>
            <w:tcW w:w="1384" w:type="dxa"/>
          </w:tcPr>
          <w:p w:rsidR="00D03F02" w:rsidRPr="003647E8" w:rsidRDefault="00D03F02" w:rsidP="00FE1428">
            <w:pPr>
              <w:jc w:val="center"/>
              <w:rPr>
                <w:szCs w:val="28"/>
              </w:rPr>
            </w:pPr>
            <w:r w:rsidRPr="003647E8">
              <w:rPr>
                <w:b/>
                <w:szCs w:val="28"/>
              </w:rPr>
              <w:t>Итого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3647E8" w:rsidRDefault="003647E8" w:rsidP="00FE1428">
            <w:pPr>
              <w:jc w:val="center"/>
              <w:rPr>
                <w:b/>
                <w:bCs/>
                <w:szCs w:val="28"/>
              </w:rPr>
            </w:pPr>
            <w:r w:rsidRPr="003647E8">
              <w:rPr>
                <w:b/>
                <w:bCs/>
                <w:szCs w:val="28"/>
              </w:rPr>
              <w:t>4881</w:t>
            </w:r>
          </w:p>
        </w:tc>
        <w:tc>
          <w:tcPr>
            <w:tcW w:w="2126" w:type="dxa"/>
          </w:tcPr>
          <w:p w:rsidR="00D03F02" w:rsidRPr="003647E8" w:rsidRDefault="003647E8" w:rsidP="00FE1428">
            <w:pPr>
              <w:ind w:firstLine="34"/>
              <w:jc w:val="center"/>
              <w:rPr>
                <w:b/>
                <w:szCs w:val="28"/>
              </w:rPr>
            </w:pPr>
            <w:r w:rsidRPr="003647E8">
              <w:rPr>
                <w:b/>
                <w:szCs w:val="28"/>
              </w:rPr>
              <w:t>4600</w:t>
            </w:r>
          </w:p>
        </w:tc>
        <w:tc>
          <w:tcPr>
            <w:tcW w:w="3402" w:type="dxa"/>
          </w:tcPr>
          <w:p w:rsidR="00D03F02" w:rsidRPr="003647E8" w:rsidRDefault="00432078" w:rsidP="00FE1428">
            <w:pPr>
              <w:ind w:firstLine="34"/>
              <w:jc w:val="center"/>
              <w:rPr>
                <w:b/>
                <w:szCs w:val="28"/>
              </w:rPr>
            </w:pPr>
            <w:r w:rsidRPr="003647E8">
              <w:rPr>
                <w:b/>
                <w:szCs w:val="28"/>
              </w:rPr>
              <w:t>-</w:t>
            </w:r>
          </w:p>
        </w:tc>
      </w:tr>
    </w:tbl>
    <w:p w:rsidR="00D140BD" w:rsidRPr="006717ED" w:rsidRDefault="00D140BD" w:rsidP="00D140BD">
      <w:pPr>
        <w:rPr>
          <w:color w:val="FF0000"/>
        </w:rPr>
      </w:pPr>
    </w:p>
    <w:p w:rsidR="00D140BD" w:rsidRPr="006717ED" w:rsidRDefault="00D140BD" w:rsidP="00D140BD">
      <w:pPr>
        <w:rPr>
          <w:color w:val="FF0000"/>
        </w:rPr>
      </w:pPr>
    </w:p>
    <w:p w:rsidR="00D140BD" w:rsidRPr="006717ED" w:rsidRDefault="00D140BD" w:rsidP="00D140BD">
      <w:pPr>
        <w:rPr>
          <w:color w:val="FF0000"/>
        </w:rPr>
      </w:pPr>
    </w:p>
    <w:p w:rsidR="00F504A4" w:rsidRPr="006717ED" w:rsidRDefault="00D140BD" w:rsidP="00D140BD">
      <w:pPr>
        <w:tabs>
          <w:tab w:val="left" w:pos="2859"/>
        </w:tabs>
        <w:rPr>
          <w:color w:val="FF0000"/>
        </w:rPr>
      </w:pPr>
      <w:r w:rsidRPr="006717ED">
        <w:rPr>
          <w:color w:val="FF0000"/>
        </w:rPr>
        <w:tab/>
        <w:t xml:space="preserve">  </w:t>
      </w:r>
    </w:p>
    <w:sectPr w:rsidR="00F504A4" w:rsidRPr="006717ED" w:rsidSect="00471A89">
      <w:headerReference w:type="even" r:id="rId8"/>
      <w:headerReference w:type="default" r:id="rId9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528" w:rsidRDefault="006F5528" w:rsidP="00F92C75">
      <w:r>
        <w:separator/>
      </w:r>
    </w:p>
  </w:endnote>
  <w:endnote w:type="continuationSeparator" w:id="1">
    <w:p w:rsidR="006F5528" w:rsidRDefault="006F552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528" w:rsidRDefault="006F5528" w:rsidP="00F92C75">
      <w:r>
        <w:separator/>
      </w:r>
    </w:p>
  </w:footnote>
  <w:footnote w:type="continuationSeparator" w:id="1">
    <w:p w:rsidR="006F5528" w:rsidRDefault="006F552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0E2E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0E2E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7902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63C68"/>
    <w:rsid w:val="00067F06"/>
    <w:rsid w:val="0007439E"/>
    <w:rsid w:val="00075CAE"/>
    <w:rsid w:val="000839BC"/>
    <w:rsid w:val="000A21E1"/>
    <w:rsid w:val="000C747F"/>
    <w:rsid w:val="000E2B24"/>
    <w:rsid w:val="000E2EF0"/>
    <w:rsid w:val="000F1D0E"/>
    <w:rsid w:val="00102D63"/>
    <w:rsid w:val="00104762"/>
    <w:rsid w:val="00117C73"/>
    <w:rsid w:val="00131A28"/>
    <w:rsid w:val="00143563"/>
    <w:rsid w:val="00146891"/>
    <w:rsid w:val="00147451"/>
    <w:rsid w:val="001514DF"/>
    <w:rsid w:val="00154058"/>
    <w:rsid w:val="00157383"/>
    <w:rsid w:val="00174274"/>
    <w:rsid w:val="001742ED"/>
    <w:rsid w:val="00174878"/>
    <w:rsid w:val="0018324C"/>
    <w:rsid w:val="001A15C3"/>
    <w:rsid w:val="001A5CE1"/>
    <w:rsid w:val="001B07B2"/>
    <w:rsid w:val="001C58DB"/>
    <w:rsid w:val="001D2E16"/>
    <w:rsid w:val="001D6FB9"/>
    <w:rsid w:val="001E5643"/>
    <w:rsid w:val="001E71D6"/>
    <w:rsid w:val="001E7609"/>
    <w:rsid w:val="00211CD1"/>
    <w:rsid w:val="0024693E"/>
    <w:rsid w:val="00246FFA"/>
    <w:rsid w:val="00260B47"/>
    <w:rsid w:val="00265131"/>
    <w:rsid w:val="002664FD"/>
    <w:rsid w:val="002749FC"/>
    <w:rsid w:val="00280A2B"/>
    <w:rsid w:val="00283042"/>
    <w:rsid w:val="00285FD1"/>
    <w:rsid w:val="00294D7D"/>
    <w:rsid w:val="002A649B"/>
    <w:rsid w:val="002C15C8"/>
    <w:rsid w:val="002C7A36"/>
    <w:rsid w:val="002D0A63"/>
    <w:rsid w:val="002D2BDD"/>
    <w:rsid w:val="002D7238"/>
    <w:rsid w:val="00303A0B"/>
    <w:rsid w:val="00336F8A"/>
    <w:rsid w:val="003647E8"/>
    <w:rsid w:val="003A34E6"/>
    <w:rsid w:val="003A4853"/>
    <w:rsid w:val="003B190E"/>
    <w:rsid w:val="003C7960"/>
    <w:rsid w:val="003D6A7D"/>
    <w:rsid w:val="003E6162"/>
    <w:rsid w:val="003E7DC6"/>
    <w:rsid w:val="003F448B"/>
    <w:rsid w:val="0042010A"/>
    <w:rsid w:val="00427216"/>
    <w:rsid w:val="00430C3F"/>
    <w:rsid w:val="00432078"/>
    <w:rsid w:val="00432FF6"/>
    <w:rsid w:val="00436B7B"/>
    <w:rsid w:val="004456D6"/>
    <w:rsid w:val="00452B16"/>
    <w:rsid w:val="004652B1"/>
    <w:rsid w:val="004664FD"/>
    <w:rsid w:val="00471A89"/>
    <w:rsid w:val="00473568"/>
    <w:rsid w:val="0048483C"/>
    <w:rsid w:val="004913A1"/>
    <w:rsid w:val="004A7C0E"/>
    <w:rsid w:val="004C686E"/>
    <w:rsid w:val="004E6532"/>
    <w:rsid w:val="00530BE5"/>
    <w:rsid w:val="00531454"/>
    <w:rsid w:val="00557E08"/>
    <w:rsid w:val="00560277"/>
    <w:rsid w:val="00560BAC"/>
    <w:rsid w:val="005611F1"/>
    <w:rsid w:val="005A4AC3"/>
    <w:rsid w:val="005A7A20"/>
    <w:rsid w:val="005B136B"/>
    <w:rsid w:val="005F17D1"/>
    <w:rsid w:val="005F18F9"/>
    <w:rsid w:val="00632422"/>
    <w:rsid w:val="00647902"/>
    <w:rsid w:val="00653FD4"/>
    <w:rsid w:val="00654A98"/>
    <w:rsid w:val="006677E5"/>
    <w:rsid w:val="006717ED"/>
    <w:rsid w:val="00672E5B"/>
    <w:rsid w:val="0068256E"/>
    <w:rsid w:val="0068266C"/>
    <w:rsid w:val="00693009"/>
    <w:rsid w:val="006A1DF6"/>
    <w:rsid w:val="006B5952"/>
    <w:rsid w:val="006C4EF6"/>
    <w:rsid w:val="006E0EAC"/>
    <w:rsid w:val="006E0ECB"/>
    <w:rsid w:val="006F1A59"/>
    <w:rsid w:val="006F5528"/>
    <w:rsid w:val="00732CCE"/>
    <w:rsid w:val="007341BA"/>
    <w:rsid w:val="00741478"/>
    <w:rsid w:val="0074488C"/>
    <w:rsid w:val="00751D28"/>
    <w:rsid w:val="007532BA"/>
    <w:rsid w:val="0075686F"/>
    <w:rsid w:val="00761A34"/>
    <w:rsid w:val="007742AF"/>
    <w:rsid w:val="00774A86"/>
    <w:rsid w:val="00777D8C"/>
    <w:rsid w:val="007811DB"/>
    <w:rsid w:val="007872EE"/>
    <w:rsid w:val="007A433A"/>
    <w:rsid w:val="007A4EDC"/>
    <w:rsid w:val="007B0722"/>
    <w:rsid w:val="007D5011"/>
    <w:rsid w:val="007E4C62"/>
    <w:rsid w:val="007E4E51"/>
    <w:rsid w:val="007E6832"/>
    <w:rsid w:val="007F785A"/>
    <w:rsid w:val="0080591D"/>
    <w:rsid w:val="00807AA3"/>
    <w:rsid w:val="008264DB"/>
    <w:rsid w:val="00840D9C"/>
    <w:rsid w:val="0085795D"/>
    <w:rsid w:val="008B175C"/>
    <w:rsid w:val="008B3A2C"/>
    <w:rsid w:val="008B3B89"/>
    <w:rsid w:val="008C2180"/>
    <w:rsid w:val="008D6FF9"/>
    <w:rsid w:val="009237C8"/>
    <w:rsid w:val="009265AD"/>
    <w:rsid w:val="00927506"/>
    <w:rsid w:val="00931349"/>
    <w:rsid w:val="009623D2"/>
    <w:rsid w:val="00970FAC"/>
    <w:rsid w:val="00984B17"/>
    <w:rsid w:val="009B0BA9"/>
    <w:rsid w:val="009B2583"/>
    <w:rsid w:val="009C1D35"/>
    <w:rsid w:val="009D3EF6"/>
    <w:rsid w:val="00A0454D"/>
    <w:rsid w:val="00A04AEC"/>
    <w:rsid w:val="00A20472"/>
    <w:rsid w:val="00A24E18"/>
    <w:rsid w:val="00A312E5"/>
    <w:rsid w:val="00A332F8"/>
    <w:rsid w:val="00A34ED6"/>
    <w:rsid w:val="00A4158E"/>
    <w:rsid w:val="00A56422"/>
    <w:rsid w:val="00A6383A"/>
    <w:rsid w:val="00A70464"/>
    <w:rsid w:val="00A76B22"/>
    <w:rsid w:val="00AB22AA"/>
    <w:rsid w:val="00AD0932"/>
    <w:rsid w:val="00AD2A11"/>
    <w:rsid w:val="00AE0413"/>
    <w:rsid w:val="00AE0ADA"/>
    <w:rsid w:val="00B00300"/>
    <w:rsid w:val="00B507E3"/>
    <w:rsid w:val="00B70184"/>
    <w:rsid w:val="00B77230"/>
    <w:rsid w:val="00B82A8D"/>
    <w:rsid w:val="00B83A84"/>
    <w:rsid w:val="00B9268C"/>
    <w:rsid w:val="00BA452F"/>
    <w:rsid w:val="00BB1103"/>
    <w:rsid w:val="00BC4587"/>
    <w:rsid w:val="00BC51D1"/>
    <w:rsid w:val="00C02A50"/>
    <w:rsid w:val="00C20165"/>
    <w:rsid w:val="00C23075"/>
    <w:rsid w:val="00C319A9"/>
    <w:rsid w:val="00C33F7F"/>
    <w:rsid w:val="00C359DB"/>
    <w:rsid w:val="00C43A80"/>
    <w:rsid w:val="00C545C2"/>
    <w:rsid w:val="00C77953"/>
    <w:rsid w:val="00CA1069"/>
    <w:rsid w:val="00CA33AB"/>
    <w:rsid w:val="00CB7216"/>
    <w:rsid w:val="00CD7F89"/>
    <w:rsid w:val="00D03F02"/>
    <w:rsid w:val="00D140BD"/>
    <w:rsid w:val="00D33582"/>
    <w:rsid w:val="00D57220"/>
    <w:rsid w:val="00D606B8"/>
    <w:rsid w:val="00D63F26"/>
    <w:rsid w:val="00D901E7"/>
    <w:rsid w:val="00D94506"/>
    <w:rsid w:val="00D97FE0"/>
    <w:rsid w:val="00DA1E99"/>
    <w:rsid w:val="00DB3DB2"/>
    <w:rsid w:val="00DC0029"/>
    <w:rsid w:val="00DC0AFE"/>
    <w:rsid w:val="00DD0B71"/>
    <w:rsid w:val="00DD7FCB"/>
    <w:rsid w:val="00DE3EC9"/>
    <w:rsid w:val="00E02B8A"/>
    <w:rsid w:val="00E14D65"/>
    <w:rsid w:val="00E1534C"/>
    <w:rsid w:val="00E26E96"/>
    <w:rsid w:val="00E34826"/>
    <w:rsid w:val="00E47F95"/>
    <w:rsid w:val="00E50DD8"/>
    <w:rsid w:val="00E56A7D"/>
    <w:rsid w:val="00E61587"/>
    <w:rsid w:val="00E635DB"/>
    <w:rsid w:val="00E732B4"/>
    <w:rsid w:val="00E938ED"/>
    <w:rsid w:val="00EA0F02"/>
    <w:rsid w:val="00EB4B1D"/>
    <w:rsid w:val="00EC443F"/>
    <w:rsid w:val="00EC53D9"/>
    <w:rsid w:val="00EF4694"/>
    <w:rsid w:val="00EF4696"/>
    <w:rsid w:val="00EF5B66"/>
    <w:rsid w:val="00F04DA0"/>
    <w:rsid w:val="00F11230"/>
    <w:rsid w:val="00F250A5"/>
    <w:rsid w:val="00F2703F"/>
    <w:rsid w:val="00F504A4"/>
    <w:rsid w:val="00F57C91"/>
    <w:rsid w:val="00F60621"/>
    <w:rsid w:val="00F86BA7"/>
    <w:rsid w:val="00F92C75"/>
    <w:rsid w:val="00FA1EF1"/>
    <w:rsid w:val="00FB3D79"/>
    <w:rsid w:val="00FC6DAB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00300"/>
    <w:pPr>
      <w:keepNext/>
      <w:spacing w:before="240" w:after="240"/>
      <w:jc w:val="center"/>
      <w:outlineLvl w:val="0"/>
    </w:pPr>
    <w:rPr>
      <w:b/>
      <w:kern w:val="3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paragraph" w:styleId="ae">
    <w:name w:val="No Spacing"/>
    <w:uiPriority w:val="1"/>
    <w:qFormat/>
    <w:rsid w:val="00761A3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00300"/>
    <w:rPr>
      <w:rFonts w:ascii="Times New Roman" w:eastAsia="Times New Roman" w:hAnsi="Times New Roman" w:cs="Times New Roman"/>
      <w:b/>
      <w:kern w:val="32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2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50</cp:revision>
  <cp:lastPrinted>2021-09-07T05:35:00Z</cp:lastPrinted>
  <dcterms:created xsi:type="dcterms:W3CDTF">2019-05-29T11:05:00Z</dcterms:created>
  <dcterms:modified xsi:type="dcterms:W3CDTF">2023-09-04T09:29:00Z</dcterms:modified>
</cp:coreProperties>
</file>