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6D393B">
        <w:rPr>
          <w:sz w:val="28"/>
          <w:szCs w:val="28"/>
        </w:rPr>
        <w:t>2</w:t>
      </w:r>
      <w:r w:rsidR="008E09F2">
        <w:rPr>
          <w:sz w:val="28"/>
          <w:szCs w:val="28"/>
        </w:rPr>
        <w:t>7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175F8F">
        <w:rPr>
          <w:b/>
          <w:sz w:val="28"/>
          <w:szCs w:val="28"/>
        </w:rPr>
        <w:t>Сальского городского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6C0003">
        <w:rPr>
          <w:b/>
          <w:sz w:val="28"/>
          <w:szCs w:val="28"/>
        </w:rPr>
        <w:t xml:space="preserve"> </w:t>
      </w:r>
      <w:r w:rsidR="008E09F2">
        <w:rPr>
          <w:b/>
          <w:sz w:val="28"/>
          <w:szCs w:val="28"/>
        </w:rPr>
        <w:t>Осипова Андрея Васильевича</w:t>
      </w:r>
      <w:r w:rsidR="006C0003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D05F6D">
        <w:rPr>
          <w:b/>
          <w:sz w:val="28"/>
          <w:szCs w:val="28"/>
        </w:rPr>
        <w:t>8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175F8F">
        <w:rPr>
          <w:sz w:val="28"/>
          <w:szCs w:val="28"/>
        </w:rPr>
        <w:t>Сальского городского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67AD3">
        <w:rPr>
          <w:sz w:val="28"/>
          <w:szCs w:val="28"/>
        </w:rPr>
        <w:t xml:space="preserve"> </w:t>
      </w:r>
      <w:r w:rsidR="008E09F2">
        <w:rPr>
          <w:sz w:val="28"/>
          <w:szCs w:val="28"/>
        </w:rPr>
        <w:t xml:space="preserve"> </w:t>
      </w:r>
      <w:r w:rsidR="00D05F6D" w:rsidRPr="00D05F6D">
        <w:rPr>
          <w:sz w:val="28"/>
          <w:szCs w:val="28"/>
        </w:rPr>
        <w:t xml:space="preserve"> </w:t>
      </w:r>
      <w:r w:rsidR="008E09F2" w:rsidRPr="008E09F2">
        <w:rPr>
          <w:sz w:val="28"/>
          <w:szCs w:val="28"/>
        </w:rPr>
        <w:t xml:space="preserve">Осипова Андрея Васильевича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D05F6D">
        <w:rPr>
          <w:sz w:val="28"/>
          <w:szCs w:val="28"/>
        </w:rPr>
        <w:t>8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 xml:space="preserve"> РОСТОВСКОГО ОБЛАСТНОГО </w:t>
      </w:r>
      <w:r w:rsidR="00873BA0" w:rsidRPr="00414EAE">
        <w:rPr>
          <w:b/>
          <w:sz w:val="28"/>
          <w:szCs w:val="28"/>
        </w:rPr>
        <w:t>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175F8F">
        <w:rPr>
          <w:sz w:val="28"/>
          <w:szCs w:val="28"/>
        </w:rPr>
        <w:t xml:space="preserve"> </w:t>
      </w:r>
      <w:r w:rsidR="00167AD3">
        <w:rPr>
          <w:sz w:val="28"/>
          <w:szCs w:val="28"/>
        </w:rPr>
        <w:t xml:space="preserve"> </w:t>
      </w:r>
      <w:r w:rsidR="008E09F2">
        <w:rPr>
          <w:sz w:val="28"/>
          <w:szCs w:val="28"/>
        </w:rPr>
        <w:t xml:space="preserve"> </w:t>
      </w:r>
      <w:r w:rsidR="008E09F2" w:rsidRPr="008E09F2">
        <w:rPr>
          <w:sz w:val="28"/>
          <w:szCs w:val="28"/>
        </w:rPr>
        <w:t>Осипова Андрея Васильевича</w:t>
      </w:r>
      <w:r w:rsidR="00035EB6" w:rsidRPr="00CE1992">
        <w:rPr>
          <w:bCs/>
          <w:sz w:val="28"/>
          <w:szCs w:val="28"/>
        </w:rPr>
        <w:t>, 19</w:t>
      </w:r>
      <w:r w:rsidR="008E09F2">
        <w:rPr>
          <w:bCs/>
          <w:sz w:val="28"/>
          <w:szCs w:val="28"/>
        </w:rPr>
        <w:t>73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175F8F">
        <w:rPr>
          <w:bCs/>
          <w:sz w:val="28"/>
          <w:szCs w:val="28"/>
        </w:rPr>
        <w:t xml:space="preserve">, </w:t>
      </w:r>
      <w:proofErr w:type="gramStart"/>
      <w:r w:rsidR="00175F8F">
        <w:rPr>
          <w:bCs/>
          <w:sz w:val="28"/>
          <w:szCs w:val="28"/>
        </w:rPr>
        <w:t>г</w:t>
      </w:r>
      <w:proofErr w:type="gramEnd"/>
      <w:r w:rsidR="00175F8F">
        <w:rPr>
          <w:bCs/>
          <w:sz w:val="28"/>
          <w:szCs w:val="28"/>
        </w:rPr>
        <w:t>. Сальск</w:t>
      </w:r>
      <w:r w:rsidR="009362D9" w:rsidRPr="004937EB">
        <w:rPr>
          <w:bCs/>
          <w:sz w:val="28"/>
          <w:szCs w:val="28"/>
        </w:rPr>
        <w:t xml:space="preserve">, </w:t>
      </w:r>
      <w:r w:rsidR="008E09F2" w:rsidRPr="008E09F2">
        <w:rPr>
          <w:rFonts w:eastAsiaTheme="minorHAnsi"/>
          <w:sz w:val="28"/>
          <w:szCs w:val="28"/>
        </w:rPr>
        <w:t>Законодательное Собрание Ростовской области, помощник</w:t>
      </w:r>
      <w:r w:rsidR="008E09F2">
        <w:rPr>
          <w:rFonts w:eastAsiaTheme="minorHAnsi"/>
          <w:sz w:val="28"/>
          <w:szCs w:val="28"/>
        </w:rPr>
        <w:t>а</w:t>
      </w:r>
      <w:r w:rsidR="008E09F2" w:rsidRPr="008E09F2">
        <w:rPr>
          <w:rFonts w:eastAsiaTheme="minorHAnsi"/>
          <w:sz w:val="28"/>
          <w:szCs w:val="28"/>
        </w:rPr>
        <w:t xml:space="preserve"> депутата Законодательного Собрания Ростовской области</w:t>
      </w:r>
      <w:r w:rsidR="00A91111" w:rsidRPr="008E09F2">
        <w:rPr>
          <w:bCs/>
          <w:sz w:val="28"/>
          <w:szCs w:val="28"/>
        </w:rPr>
        <w:t>,</w:t>
      </w:r>
      <w:r w:rsidR="00695919" w:rsidRPr="00D05F6D">
        <w:rPr>
          <w:bCs/>
          <w:sz w:val="28"/>
          <w:szCs w:val="28"/>
        </w:rPr>
        <w:t xml:space="preserve"> </w:t>
      </w:r>
      <w:r w:rsidRPr="00D05F6D">
        <w:rPr>
          <w:bCs/>
          <w:sz w:val="28"/>
          <w:szCs w:val="28"/>
        </w:rPr>
        <w:t>выдвинут</w:t>
      </w:r>
      <w:r w:rsidR="00A91111" w:rsidRPr="00D05F6D">
        <w:rPr>
          <w:bCs/>
          <w:sz w:val="28"/>
          <w:szCs w:val="28"/>
        </w:rPr>
        <w:t>ого</w:t>
      </w:r>
      <w:r w:rsidR="00EE3783" w:rsidRPr="00D05F6D">
        <w:rPr>
          <w:bCs/>
          <w:sz w:val="28"/>
          <w:szCs w:val="28"/>
        </w:rPr>
        <w:t xml:space="preserve"> </w:t>
      </w:r>
      <w:r w:rsidR="00873BA0" w:rsidRPr="00D05F6D">
        <w:rPr>
          <w:sz w:val="28"/>
          <w:szCs w:val="28"/>
        </w:rPr>
        <w:t>Сальским местным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</w:t>
      </w:r>
      <w:r w:rsidR="00873BA0" w:rsidRPr="00414EAE">
        <w:rPr>
          <w:b/>
          <w:sz w:val="28"/>
          <w:szCs w:val="28"/>
        </w:rPr>
        <w:lastRenderedPageBreak/>
        <w:t>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175F8F">
        <w:rPr>
          <w:sz w:val="28"/>
          <w:szCs w:val="28"/>
        </w:rPr>
        <w:t>Сальского городского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8E09F2">
        <w:rPr>
          <w:sz w:val="28"/>
          <w:szCs w:val="28"/>
        </w:rPr>
        <w:t>8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6D393B">
        <w:rPr>
          <w:szCs w:val="28"/>
        </w:rPr>
        <w:t>1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8E09F2">
        <w:rPr>
          <w:szCs w:val="28"/>
        </w:rPr>
        <w:t>40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44A50"/>
    <w:rsid w:val="0006269F"/>
    <w:rsid w:val="00064AC3"/>
    <w:rsid w:val="000762D1"/>
    <w:rsid w:val="000838D3"/>
    <w:rsid w:val="00084F94"/>
    <w:rsid w:val="00095243"/>
    <w:rsid w:val="000B761F"/>
    <w:rsid w:val="000D4CC2"/>
    <w:rsid w:val="000D50CA"/>
    <w:rsid w:val="00111ECC"/>
    <w:rsid w:val="00132476"/>
    <w:rsid w:val="00140331"/>
    <w:rsid w:val="00141163"/>
    <w:rsid w:val="00164649"/>
    <w:rsid w:val="00167AD3"/>
    <w:rsid w:val="0017251E"/>
    <w:rsid w:val="00172E21"/>
    <w:rsid w:val="001752CC"/>
    <w:rsid w:val="00175F8F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68FB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2A33"/>
    <w:rsid w:val="00644468"/>
    <w:rsid w:val="0065007C"/>
    <w:rsid w:val="006575B8"/>
    <w:rsid w:val="006751E8"/>
    <w:rsid w:val="006771D8"/>
    <w:rsid w:val="00695919"/>
    <w:rsid w:val="006B670A"/>
    <w:rsid w:val="006C0003"/>
    <w:rsid w:val="006D393B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3BA0"/>
    <w:rsid w:val="008761C6"/>
    <w:rsid w:val="008A003B"/>
    <w:rsid w:val="008A1DD9"/>
    <w:rsid w:val="008B345A"/>
    <w:rsid w:val="008E09F2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4EBA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5F6D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06833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22</cp:revision>
  <cp:lastPrinted>2017-08-06T05:28:00Z</cp:lastPrinted>
  <dcterms:created xsi:type="dcterms:W3CDTF">2021-08-06T16:20:00Z</dcterms:created>
  <dcterms:modified xsi:type="dcterms:W3CDTF">2021-08-09T11:17:00Z</dcterms:modified>
</cp:coreProperties>
</file>