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</w:t>
      </w:r>
      <w:r w:rsidR="00AF67B1">
        <w:rPr>
          <w:sz w:val="28"/>
          <w:szCs w:val="28"/>
        </w:rPr>
        <w:t>6</w:t>
      </w:r>
      <w:r w:rsidR="00A91111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24887">
        <w:rPr>
          <w:b/>
          <w:sz w:val="28"/>
          <w:szCs w:val="28"/>
        </w:rPr>
        <w:t>Рыбасовского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proofErr w:type="gramStart"/>
      <w:r w:rsidR="00A91111">
        <w:rPr>
          <w:b/>
          <w:sz w:val="28"/>
          <w:szCs w:val="28"/>
        </w:rPr>
        <w:t>Куц</w:t>
      </w:r>
      <w:proofErr w:type="gramEnd"/>
      <w:r w:rsidR="00A91111">
        <w:rPr>
          <w:b/>
          <w:sz w:val="28"/>
          <w:szCs w:val="28"/>
        </w:rPr>
        <w:t xml:space="preserve"> Ольги Ивановны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924887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A91111">
        <w:rPr>
          <w:sz w:val="28"/>
          <w:szCs w:val="28"/>
        </w:rPr>
        <w:t>Куц Ольги Ивановны</w:t>
      </w:r>
      <w:r w:rsidR="00D11A7C" w:rsidRPr="00F7158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924887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proofErr w:type="gramStart"/>
      <w:r w:rsidR="00A91111">
        <w:rPr>
          <w:sz w:val="28"/>
          <w:szCs w:val="28"/>
        </w:rPr>
        <w:t>Куц</w:t>
      </w:r>
      <w:proofErr w:type="gramEnd"/>
      <w:r w:rsidR="00A91111">
        <w:rPr>
          <w:sz w:val="28"/>
          <w:szCs w:val="28"/>
        </w:rPr>
        <w:t xml:space="preserve"> Ольгу Ивановну</w:t>
      </w:r>
      <w:r w:rsidR="00035EB6" w:rsidRPr="00CE1992">
        <w:rPr>
          <w:bCs/>
          <w:sz w:val="28"/>
          <w:szCs w:val="28"/>
        </w:rPr>
        <w:t>, 19</w:t>
      </w:r>
      <w:r w:rsidR="00924887">
        <w:rPr>
          <w:bCs/>
          <w:sz w:val="28"/>
          <w:szCs w:val="28"/>
        </w:rPr>
        <w:t>6</w:t>
      </w:r>
      <w:r w:rsidR="00A91111">
        <w:rPr>
          <w:bCs/>
          <w:sz w:val="28"/>
          <w:szCs w:val="28"/>
        </w:rPr>
        <w:t>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F71585">
        <w:rPr>
          <w:bCs/>
          <w:sz w:val="28"/>
          <w:szCs w:val="28"/>
        </w:rPr>
        <w:t>ую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924887">
        <w:rPr>
          <w:bCs/>
          <w:sz w:val="28"/>
          <w:szCs w:val="28"/>
        </w:rPr>
        <w:t>х. Маяк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A91111">
        <w:rPr>
          <w:bCs/>
          <w:sz w:val="28"/>
          <w:szCs w:val="28"/>
        </w:rPr>
        <w:t>МБУК Сальского района «Сельский дом культуры Рыбасовского сельского поселения», директора,</w:t>
      </w:r>
      <w:r w:rsidR="00695919" w:rsidRPr="00DF2E50">
        <w:rPr>
          <w:bCs/>
          <w:sz w:val="28"/>
          <w:szCs w:val="28"/>
        </w:rPr>
        <w:t xml:space="preserve"> </w:t>
      </w:r>
      <w:r w:rsidRPr="00DF2E50">
        <w:rPr>
          <w:bCs/>
          <w:sz w:val="28"/>
          <w:szCs w:val="28"/>
        </w:rPr>
        <w:t>выдвинут</w:t>
      </w:r>
      <w:r w:rsidR="00A91111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</w:t>
      </w:r>
      <w:r w:rsidR="00DF209E" w:rsidRPr="00CE1992">
        <w:rPr>
          <w:sz w:val="28"/>
          <w:szCs w:val="28"/>
        </w:rPr>
        <w:lastRenderedPageBreak/>
        <w:t>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24887">
        <w:rPr>
          <w:sz w:val="28"/>
          <w:szCs w:val="28"/>
        </w:rPr>
        <w:t>Рыбасовского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924887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A91111">
        <w:rPr>
          <w:szCs w:val="28"/>
        </w:rPr>
        <w:t>5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A91111">
        <w:rPr>
          <w:szCs w:val="28"/>
        </w:rPr>
        <w:t>00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7</cp:revision>
  <cp:lastPrinted>2017-08-06T05:28:00Z</cp:lastPrinted>
  <dcterms:created xsi:type="dcterms:W3CDTF">2021-08-06T16:20:00Z</dcterms:created>
  <dcterms:modified xsi:type="dcterms:W3CDTF">2021-08-06T16:57:00Z</dcterms:modified>
</cp:coreProperties>
</file>