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28351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E1272F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14 апреля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108-7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9B31AB">
              <w:rPr>
                <w:b/>
                <w:sz w:val="28"/>
                <w:szCs w:val="28"/>
              </w:rPr>
              <w:t>№ 2039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9B31AB">
        <w:rPr>
          <w:b w:val="0"/>
          <w:szCs w:val="28"/>
        </w:rPr>
        <w:t>39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9B31AB">
        <w:rPr>
          <w:b w:val="0"/>
          <w:color w:val="212529"/>
          <w:szCs w:val="28"/>
          <w:shd w:val="clear" w:color="auto" w:fill="FFFFFF"/>
        </w:rPr>
        <w:t>Бедрик Анны Александровны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F64C09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9B31AB">
        <w:rPr>
          <w:sz w:val="28"/>
          <w:szCs w:val="28"/>
        </w:rPr>
        <w:t>39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9B31AB">
        <w:rPr>
          <w:sz w:val="28"/>
          <w:szCs w:val="28"/>
        </w:rPr>
        <w:t>Бедрик Анну Александровну.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9B31AB">
        <w:rPr>
          <w:sz w:val="28"/>
          <w:szCs w:val="28"/>
        </w:rPr>
        <w:t>39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E533A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6EE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31AB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71F3"/>
    <w:rsid w:val="00CC7447"/>
    <w:rsid w:val="00CD4236"/>
    <w:rsid w:val="00CD4C3D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272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34AE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2025-01-23T11:44:00Z</dcterms:created>
  <dcterms:modified xsi:type="dcterms:W3CDTF">2025-04-04T11:52:00Z</dcterms:modified>
</cp:coreProperties>
</file>