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FA76F6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FA76F6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250B2B">
        <w:rPr>
          <w:sz w:val="28"/>
          <w:szCs w:val="28"/>
        </w:rPr>
        <w:t>3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24887">
        <w:rPr>
          <w:b/>
          <w:sz w:val="28"/>
          <w:szCs w:val="28"/>
        </w:rPr>
        <w:t>Рыбасовского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50B2B">
        <w:rPr>
          <w:b/>
          <w:sz w:val="28"/>
          <w:szCs w:val="28"/>
        </w:rPr>
        <w:t>Чигасова Сергея Владимировича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50B2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24887">
        <w:rPr>
          <w:sz w:val="28"/>
          <w:szCs w:val="28"/>
        </w:rPr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250B2B">
        <w:rPr>
          <w:sz w:val="28"/>
          <w:szCs w:val="28"/>
        </w:rPr>
        <w:t>Чигасова Сергея Владимировича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50B2B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250B2B">
        <w:rPr>
          <w:sz w:val="28"/>
          <w:szCs w:val="28"/>
        </w:rPr>
        <w:t>Чигасова Сергея Владимировча</w:t>
      </w:r>
      <w:r w:rsidR="00035EB6" w:rsidRPr="00CE1992">
        <w:rPr>
          <w:bCs/>
          <w:sz w:val="28"/>
          <w:szCs w:val="28"/>
        </w:rPr>
        <w:t>, 19</w:t>
      </w:r>
      <w:r w:rsidR="00250B2B">
        <w:rPr>
          <w:bCs/>
          <w:sz w:val="28"/>
          <w:szCs w:val="28"/>
        </w:rPr>
        <w:t>94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250B2B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736A15">
        <w:rPr>
          <w:bCs/>
          <w:sz w:val="28"/>
          <w:szCs w:val="28"/>
        </w:rPr>
        <w:t>область</w:t>
      </w:r>
      <w:r w:rsidR="00942247" w:rsidRPr="00736A15">
        <w:rPr>
          <w:bCs/>
          <w:sz w:val="28"/>
          <w:szCs w:val="28"/>
        </w:rPr>
        <w:t xml:space="preserve"> </w:t>
      </w:r>
      <w:r w:rsidR="0059590F" w:rsidRPr="00736A15">
        <w:rPr>
          <w:bCs/>
          <w:sz w:val="28"/>
          <w:szCs w:val="28"/>
        </w:rPr>
        <w:t xml:space="preserve">Сальский район, </w:t>
      </w:r>
      <w:r w:rsidR="00924887" w:rsidRPr="00736A15">
        <w:rPr>
          <w:bCs/>
          <w:sz w:val="28"/>
          <w:szCs w:val="28"/>
        </w:rPr>
        <w:t>х. Маяк</w:t>
      </w:r>
      <w:r w:rsidRPr="00736A15">
        <w:rPr>
          <w:bCs/>
          <w:sz w:val="28"/>
          <w:szCs w:val="28"/>
        </w:rPr>
        <w:t>,</w:t>
      </w:r>
      <w:r w:rsidR="009D18E1" w:rsidRPr="00736A15">
        <w:rPr>
          <w:bCs/>
          <w:sz w:val="28"/>
          <w:szCs w:val="28"/>
        </w:rPr>
        <w:t xml:space="preserve"> </w:t>
      </w:r>
      <w:r w:rsidR="00736A15" w:rsidRPr="00736A15">
        <w:rPr>
          <w:rFonts w:eastAsiaTheme="minorHAnsi"/>
          <w:sz w:val="28"/>
          <w:szCs w:val="28"/>
        </w:rPr>
        <w:t>М</w:t>
      </w:r>
      <w:r w:rsidR="00250B2B">
        <w:rPr>
          <w:rFonts w:eastAsiaTheme="minorHAnsi"/>
          <w:sz w:val="28"/>
          <w:szCs w:val="28"/>
        </w:rPr>
        <w:t>БОУСОШ № 1</w:t>
      </w:r>
      <w:r w:rsidR="00736A15">
        <w:rPr>
          <w:rFonts w:eastAsiaTheme="minorHAnsi"/>
          <w:sz w:val="28"/>
          <w:szCs w:val="28"/>
        </w:rPr>
        <w:t xml:space="preserve"> х</w:t>
      </w:r>
      <w:proofErr w:type="gramStart"/>
      <w:r w:rsidR="00736A15">
        <w:rPr>
          <w:rFonts w:eastAsiaTheme="minorHAnsi"/>
          <w:sz w:val="28"/>
          <w:szCs w:val="28"/>
        </w:rPr>
        <w:t>.М</w:t>
      </w:r>
      <w:proofErr w:type="gramEnd"/>
      <w:r w:rsidR="00736A15">
        <w:rPr>
          <w:rFonts w:eastAsiaTheme="minorHAnsi"/>
          <w:sz w:val="28"/>
          <w:szCs w:val="28"/>
        </w:rPr>
        <w:t xml:space="preserve">аяк, </w:t>
      </w:r>
      <w:r w:rsidR="00250B2B">
        <w:rPr>
          <w:rFonts w:eastAsiaTheme="minorHAnsi"/>
          <w:sz w:val="28"/>
          <w:szCs w:val="28"/>
        </w:rPr>
        <w:t>учителя</w:t>
      </w:r>
      <w:r w:rsidR="00A91111" w:rsidRPr="00736A15">
        <w:rPr>
          <w:bCs/>
          <w:sz w:val="28"/>
          <w:szCs w:val="28"/>
        </w:rPr>
        <w:t>,</w:t>
      </w:r>
      <w:r w:rsidR="00695919" w:rsidRPr="00736A15">
        <w:rPr>
          <w:bCs/>
          <w:sz w:val="28"/>
          <w:szCs w:val="28"/>
        </w:rPr>
        <w:t xml:space="preserve"> </w:t>
      </w:r>
      <w:r w:rsidRPr="00736A15">
        <w:rPr>
          <w:bCs/>
          <w:sz w:val="28"/>
          <w:szCs w:val="28"/>
        </w:rPr>
        <w:t>выдвинут</w:t>
      </w:r>
      <w:r w:rsidR="00A91111" w:rsidRPr="00736A15">
        <w:rPr>
          <w:bCs/>
          <w:sz w:val="28"/>
          <w:szCs w:val="28"/>
        </w:rPr>
        <w:t>ого</w:t>
      </w:r>
      <w:r w:rsidR="00EE3783" w:rsidRPr="00736A15">
        <w:rPr>
          <w:bCs/>
          <w:sz w:val="28"/>
          <w:szCs w:val="28"/>
        </w:rPr>
        <w:t xml:space="preserve"> </w:t>
      </w:r>
      <w:r w:rsidRPr="00736A15">
        <w:rPr>
          <w:bCs/>
          <w:sz w:val="28"/>
          <w:szCs w:val="28"/>
        </w:rPr>
        <w:t>Сальским местны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24887">
        <w:rPr>
          <w:sz w:val="28"/>
          <w:szCs w:val="28"/>
        </w:rPr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50B2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FA76F6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50B2B">
        <w:rPr>
          <w:szCs w:val="28"/>
        </w:rPr>
        <w:t>20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0B2B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11</cp:revision>
  <cp:lastPrinted>2017-08-06T05:28:00Z</cp:lastPrinted>
  <dcterms:created xsi:type="dcterms:W3CDTF">2021-08-06T16:20:00Z</dcterms:created>
  <dcterms:modified xsi:type="dcterms:W3CDTF">2021-08-06T17:09:00Z</dcterms:modified>
</cp:coreProperties>
</file>