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102" w:rsidRPr="00474AB6" w:rsidRDefault="001A6102" w:rsidP="001A6102">
      <w:pPr>
        <w:jc w:val="center"/>
        <w:rPr>
          <w:sz w:val="28"/>
          <w:lang w:val="en-US"/>
        </w:rPr>
      </w:pPr>
      <w:r>
        <w:rPr>
          <w:noProof/>
          <w:sz w:val="28"/>
        </w:rPr>
        <w:drawing>
          <wp:inline distT="0" distB="0" distL="0" distR="0">
            <wp:extent cx="461010" cy="4851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61010" cy="485140"/>
                    </a:xfrm>
                    <a:prstGeom prst="rect">
                      <a:avLst/>
                    </a:prstGeom>
                    <a:noFill/>
                    <a:ln w="9525">
                      <a:noFill/>
                      <a:miter lim="800000"/>
                      <a:headEnd/>
                      <a:tailEnd/>
                    </a:ln>
                  </pic:spPr>
                </pic:pic>
              </a:graphicData>
            </a:graphic>
          </wp:inline>
        </w:drawing>
      </w:r>
    </w:p>
    <w:p w:rsidR="001A6102" w:rsidRPr="00474AB6" w:rsidRDefault="001A6102" w:rsidP="001A6102">
      <w:pPr>
        <w:jc w:val="center"/>
        <w:rPr>
          <w:b/>
          <w:sz w:val="28"/>
        </w:rPr>
      </w:pPr>
      <w:r w:rsidRPr="00474AB6">
        <w:rPr>
          <w:b/>
          <w:sz w:val="28"/>
        </w:rPr>
        <w:t xml:space="preserve">ТЕРРИТОРИАЛЬНАЯ  ИЗБИРАТЕЛЬНАЯ КОМИССИЯ </w:t>
      </w:r>
    </w:p>
    <w:p w:rsidR="001A6102" w:rsidRPr="00474AB6" w:rsidRDefault="001A6102" w:rsidP="001A6102">
      <w:pPr>
        <w:jc w:val="center"/>
        <w:rPr>
          <w:b/>
          <w:sz w:val="22"/>
        </w:rPr>
      </w:pPr>
      <w:r>
        <w:rPr>
          <w:b/>
          <w:sz w:val="28"/>
        </w:rPr>
        <w:t>САЛЬСКОГО</w:t>
      </w:r>
      <w:r w:rsidRPr="00474AB6">
        <w:rPr>
          <w:b/>
          <w:sz w:val="28"/>
        </w:rPr>
        <w:t xml:space="preserve"> РАЙОНА РОСТОВСКОЙ ОБЛАСТИ</w:t>
      </w:r>
      <w:r w:rsidRPr="00474AB6">
        <w:rPr>
          <w:b/>
          <w:sz w:val="22"/>
        </w:rPr>
        <w:t xml:space="preserve"> </w:t>
      </w:r>
    </w:p>
    <w:p w:rsidR="001A6102" w:rsidRPr="00474AB6" w:rsidRDefault="001A6102" w:rsidP="001A6102">
      <w:pPr>
        <w:jc w:val="center"/>
        <w:rPr>
          <w:b/>
          <w:sz w:val="28"/>
          <w:szCs w:val="28"/>
        </w:rPr>
      </w:pPr>
    </w:p>
    <w:p w:rsidR="001A6102" w:rsidRPr="00474AB6" w:rsidRDefault="001A6102" w:rsidP="001A6102">
      <w:pPr>
        <w:jc w:val="center"/>
        <w:rPr>
          <w:b/>
          <w:sz w:val="28"/>
          <w:szCs w:val="28"/>
        </w:rPr>
      </w:pPr>
      <w:r w:rsidRPr="00474AB6">
        <w:rPr>
          <w:b/>
          <w:sz w:val="28"/>
          <w:szCs w:val="28"/>
        </w:rPr>
        <w:t>ПОСТАНОВЛЕНИЕ</w:t>
      </w:r>
    </w:p>
    <w:p w:rsidR="007D6265" w:rsidRPr="002647FF" w:rsidRDefault="007D6265" w:rsidP="007D6265">
      <w:pPr>
        <w:tabs>
          <w:tab w:val="left" w:pos="750"/>
          <w:tab w:val="left" w:pos="900"/>
        </w:tabs>
        <w:suppressAutoHyphens/>
        <w:jc w:val="center"/>
        <w:rPr>
          <w:b/>
          <w:sz w:val="28"/>
          <w:szCs w:val="28"/>
        </w:rPr>
      </w:pPr>
    </w:p>
    <w:p w:rsidR="007D6265" w:rsidRPr="00E90EA6" w:rsidRDefault="008C7F33" w:rsidP="00971EF6">
      <w:pPr>
        <w:tabs>
          <w:tab w:val="left" w:pos="750"/>
          <w:tab w:val="left" w:pos="900"/>
        </w:tabs>
        <w:suppressAutoHyphens/>
        <w:rPr>
          <w:sz w:val="28"/>
          <w:szCs w:val="28"/>
        </w:rPr>
      </w:pPr>
      <w:r>
        <w:rPr>
          <w:sz w:val="28"/>
          <w:szCs w:val="28"/>
        </w:rPr>
        <w:t xml:space="preserve">26 </w:t>
      </w:r>
      <w:r w:rsidR="00755D4E" w:rsidRPr="00E90EA6">
        <w:rPr>
          <w:sz w:val="28"/>
          <w:szCs w:val="28"/>
        </w:rPr>
        <w:t xml:space="preserve"> июня </w:t>
      </w:r>
      <w:r w:rsidR="00657B4B" w:rsidRPr="00E90EA6">
        <w:rPr>
          <w:sz w:val="28"/>
          <w:szCs w:val="28"/>
        </w:rPr>
        <w:t>202</w:t>
      </w:r>
      <w:r w:rsidR="00E90EA6" w:rsidRPr="00E90EA6">
        <w:rPr>
          <w:sz w:val="28"/>
          <w:szCs w:val="28"/>
        </w:rPr>
        <w:t>3</w:t>
      </w:r>
      <w:r w:rsidR="007D6265" w:rsidRPr="00E90EA6">
        <w:rPr>
          <w:sz w:val="28"/>
          <w:szCs w:val="28"/>
        </w:rPr>
        <w:t xml:space="preserve"> г.                                         </w:t>
      </w:r>
      <w:r w:rsidR="00755D4E" w:rsidRPr="00E90EA6">
        <w:rPr>
          <w:sz w:val="28"/>
          <w:szCs w:val="28"/>
        </w:rPr>
        <w:t xml:space="preserve">           </w:t>
      </w:r>
      <w:r w:rsidR="00971EF6" w:rsidRPr="00E90EA6">
        <w:rPr>
          <w:sz w:val="28"/>
          <w:szCs w:val="28"/>
        </w:rPr>
        <w:tab/>
      </w:r>
      <w:r w:rsidR="003003B4" w:rsidRPr="00E90EA6">
        <w:rPr>
          <w:sz w:val="28"/>
          <w:szCs w:val="28"/>
        </w:rPr>
        <w:tab/>
      </w:r>
      <w:r w:rsidR="00971EF6" w:rsidRPr="00E90EA6">
        <w:rPr>
          <w:sz w:val="28"/>
          <w:szCs w:val="28"/>
        </w:rPr>
        <w:tab/>
      </w:r>
      <w:r w:rsidR="00971EF6" w:rsidRPr="00E90EA6">
        <w:rPr>
          <w:sz w:val="28"/>
          <w:szCs w:val="28"/>
        </w:rPr>
        <w:tab/>
      </w:r>
      <w:r w:rsidR="00755D4E" w:rsidRPr="00E90EA6">
        <w:rPr>
          <w:sz w:val="28"/>
          <w:szCs w:val="28"/>
        </w:rPr>
        <w:t xml:space="preserve">   № </w:t>
      </w:r>
      <w:r w:rsidR="009E276E">
        <w:rPr>
          <w:sz w:val="28"/>
          <w:szCs w:val="28"/>
        </w:rPr>
        <w:t>57</w:t>
      </w:r>
      <w:r w:rsidR="004C765D" w:rsidRPr="00E90EA6">
        <w:rPr>
          <w:sz w:val="28"/>
          <w:szCs w:val="28"/>
        </w:rPr>
        <w:t>-7</w:t>
      </w:r>
    </w:p>
    <w:p w:rsidR="007D6265" w:rsidRPr="002C1EEC" w:rsidRDefault="00503EE0" w:rsidP="00971EF6">
      <w:pPr>
        <w:tabs>
          <w:tab w:val="left" w:pos="750"/>
          <w:tab w:val="left" w:pos="900"/>
        </w:tabs>
        <w:suppressAutoHyphens/>
        <w:ind w:right="-185"/>
        <w:jc w:val="center"/>
        <w:rPr>
          <w:sz w:val="28"/>
          <w:szCs w:val="28"/>
        </w:rPr>
      </w:pPr>
      <w:r w:rsidRPr="002C1EEC">
        <w:rPr>
          <w:sz w:val="28"/>
          <w:szCs w:val="28"/>
        </w:rPr>
        <w:t>г. Сальск</w:t>
      </w:r>
    </w:p>
    <w:p w:rsidR="00DF7C6B" w:rsidRPr="002C1EEC"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tblPr>
      <w:tblGrid>
        <w:gridCol w:w="7513"/>
      </w:tblGrid>
      <w:tr w:rsidR="00383964" w:rsidRPr="002C1EEC" w:rsidTr="00845380">
        <w:tc>
          <w:tcPr>
            <w:tcW w:w="7513" w:type="dxa"/>
            <w:shd w:val="clear" w:color="auto" w:fill="auto"/>
          </w:tcPr>
          <w:p w:rsidR="00383964" w:rsidRPr="002C1EEC" w:rsidRDefault="008C7F33" w:rsidP="008C7F33">
            <w:pPr>
              <w:ind w:left="34" w:firstLine="12"/>
              <w:jc w:val="both"/>
              <w:rPr>
                <w:sz w:val="28"/>
                <w:szCs w:val="28"/>
              </w:rPr>
            </w:pPr>
            <w:r>
              <w:rPr>
                <w:b/>
                <w:sz w:val="28"/>
                <w:szCs w:val="28"/>
              </w:rPr>
              <w:t xml:space="preserve">О Рабочей группе окружной </w:t>
            </w:r>
            <w:r w:rsidR="006768EF">
              <w:rPr>
                <w:b/>
                <w:sz w:val="28"/>
                <w:szCs w:val="28"/>
              </w:rPr>
              <w:t xml:space="preserve"> избирательной комиссии</w:t>
            </w:r>
            <w:r w:rsidR="00003DD3" w:rsidRPr="002C1EEC">
              <w:rPr>
                <w:b/>
                <w:sz w:val="28"/>
                <w:szCs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550887" w:rsidRPr="002C1EEC">
              <w:rPr>
                <w:b/>
                <w:sz w:val="28"/>
                <w:szCs w:val="28"/>
              </w:rPr>
              <w:t xml:space="preserve"> </w:t>
            </w:r>
            <w:r w:rsidR="00657B4B" w:rsidRPr="002C1EEC">
              <w:rPr>
                <w:b/>
                <w:sz w:val="28"/>
                <w:szCs w:val="28"/>
              </w:rPr>
              <w:t xml:space="preserve"> выборов депутатов</w:t>
            </w:r>
            <w:r w:rsidR="00550887" w:rsidRPr="002C1EEC">
              <w:rPr>
                <w:b/>
                <w:sz w:val="28"/>
                <w:szCs w:val="28"/>
              </w:rPr>
              <w:t xml:space="preserve"> </w:t>
            </w:r>
            <w:r w:rsidR="006768EF">
              <w:rPr>
                <w:b/>
                <w:sz w:val="28"/>
                <w:szCs w:val="28"/>
              </w:rPr>
              <w:t>Законодательно</w:t>
            </w:r>
            <w:r w:rsidR="006123F9">
              <w:rPr>
                <w:b/>
                <w:sz w:val="28"/>
                <w:szCs w:val="28"/>
              </w:rPr>
              <w:t>го Собран</w:t>
            </w:r>
            <w:r w:rsidR="006768EF">
              <w:rPr>
                <w:b/>
                <w:sz w:val="28"/>
                <w:szCs w:val="28"/>
              </w:rPr>
              <w:t xml:space="preserve">ия Ростовской области седьмого созыва </w:t>
            </w:r>
          </w:p>
        </w:tc>
      </w:tr>
    </w:tbl>
    <w:p w:rsidR="00DF7C6B" w:rsidRPr="00550887" w:rsidRDefault="00DF7C6B" w:rsidP="00971EF6">
      <w:pPr>
        <w:ind w:left="708" w:firstLine="12"/>
        <w:jc w:val="center"/>
        <w:rPr>
          <w:b/>
          <w:color w:val="FF0000"/>
        </w:rPr>
      </w:pPr>
      <w:bookmarkStart w:id="0" w:name="_GoBack"/>
      <w:bookmarkEnd w:id="0"/>
    </w:p>
    <w:p w:rsidR="00383964" w:rsidRPr="002C1EEC" w:rsidRDefault="00750527" w:rsidP="00E90EA6">
      <w:pPr>
        <w:pStyle w:val="14-1512-1"/>
        <w:spacing w:line="276" w:lineRule="auto"/>
        <w:ind w:firstLine="708"/>
        <w:rPr>
          <w:sz w:val="28"/>
          <w:szCs w:val="28"/>
        </w:rPr>
      </w:pPr>
      <w:r w:rsidRPr="00C27E6F">
        <w:rPr>
          <w:sz w:val="28"/>
        </w:rPr>
        <w:t xml:space="preserve">В соответствии со статьей 26 Федерального </w:t>
      </w:r>
      <w:r w:rsidRPr="00750527">
        <w:rPr>
          <w:sz w:val="28"/>
          <w:szCs w:val="28"/>
        </w:rPr>
        <w:t>закона от 12 июня 2002 года № 67-ФЗ «Об основных гарантиях избирательных прав и</w:t>
      </w:r>
      <w:r>
        <w:rPr>
          <w:sz w:val="28"/>
        </w:rPr>
        <w:t xml:space="preserve"> права на участие в референдуме граждан Российской Федерации»</w:t>
      </w:r>
      <w:r w:rsidR="00C2081C" w:rsidRPr="00750527">
        <w:rPr>
          <w:sz w:val="28"/>
          <w:szCs w:val="28"/>
        </w:rPr>
        <w:t>,</w:t>
      </w:r>
      <w:r w:rsidR="00C2081C" w:rsidRPr="002C1EEC">
        <w:rPr>
          <w:sz w:val="28"/>
          <w:szCs w:val="28"/>
        </w:rPr>
        <w:t xml:space="preserve"> </w:t>
      </w:r>
      <w:r>
        <w:rPr>
          <w:sz w:val="28"/>
          <w:szCs w:val="28"/>
        </w:rPr>
        <w:t>н</w:t>
      </w:r>
      <w:r w:rsidR="00003DD3" w:rsidRPr="002C1EEC">
        <w:rPr>
          <w:sz w:val="28"/>
          <w:szCs w:val="28"/>
        </w:rPr>
        <w:t>а основании стат</w:t>
      </w:r>
      <w:r w:rsidR="00A2583B" w:rsidRPr="002C1EEC">
        <w:rPr>
          <w:sz w:val="28"/>
          <w:szCs w:val="28"/>
        </w:rPr>
        <w:t>ей</w:t>
      </w:r>
      <w:r w:rsidR="00503EE0" w:rsidRPr="002C1EEC">
        <w:rPr>
          <w:sz w:val="28"/>
          <w:szCs w:val="28"/>
        </w:rPr>
        <w:t xml:space="preserve"> </w:t>
      </w:r>
      <w:r w:rsidR="00A2583B" w:rsidRPr="002C1EEC">
        <w:rPr>
          <w:sz w:val="28"/>
          <w:szCs w:val="28"/>
        </w:rPr>
        <w:t xml:space="preserve">15, </w:t>
      </w:r>
      <w:r w:rsidR="00003DD3" w:rsidRPr="002C1EEC">
        <w:rPr>
          <w:sz w:val="28"/>
          <w:szCs w:val="28"/>
        </w:rPr>
        <w:t>1</w:t>
      </w:r>
      <w:r w:rsidR="00A2583B" w:rsidRPr="002C1EEC">
        <w:rPr>
          <w:sz w:val="28"/>
          <w:szCs w:val="28"/>
        </w:rPr>
        <w:t>6</w:t>
      </w:r>
      <w:r w:rsidR="00003DD3" w:rsidRPr="002C1EEC">
        <w:rPr>
          <w:sz w:val="28"/>
          <w:szCs w:val="28"/>
        </w:rPr>
        <w:t xml:space="preserve"> Областного закона </w:t>
      </w:r>
      <w:r w:rsidR="00A95430" w:rsidRPr="002C1EEC">
        <w:rPr>
          <w:sz w:val="28"/>
          <w:szCs w:val="28"/>
        </w:rPr>
        <w:t xml:space="preserve">от 12.05.2016 №  525-ЗС </w:t>
      </w:r>
      <w:r w:rsidR="00003DD3" w:rsidRPr="002C1EEC">
        <w:rPr>
          <w:sz w:val="28"/>
          <w:szCs w:val="28"/>
        </w:rPr>
        <w:t xml:space="preserve">«О выборах и референдумах в Ростовской области», реализуя полномочия по осуществлению контроля за соблюдением избирательных прав </w:t>
      </w:r>
      <w:r w:rsidR="008C7F33">
        <w:rPr>
          <w:sz w:val="28"/>
          <w:szCs w:val="28"/>
        </w:rPr>
        <w:t>граждан Российской Федерации  в границах Сальского одноандатного избирательного округа № 19</w:t>
      </w:r>
      <w:r w:rsidR="00003DD3" w:rsidRPr="002C1EEC">
        <w:rPr>
          <w:sz w:val="28"/>
          <w:szCs w:val="28"/>
        </w:rPr>
        <w:t xml:space="preserve">, в целях оперативного рассмотрения и принятия решений по жалобам (заявлениям), поступающим в Территориальную избирательную комиссию </w:t>
      </w:r>
      <w:r w:rsidR="00503EE0" w:rsidRPr="002C1EEC">
        <w:rPr>
          <w:sz w:val="28"/>
          <w:szCs w:val="28"/>
        </w:rPr>
        <w:t>Сальского района Ростовской области</w:t>
      </w:r>
      <w:r w:rsidR="00003DD3" w:rsidRPr="002C1EEC">
        <w:rPr>
          <w:sz w:val="28"/>
          <w:szCs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657B4B" w:rsidRPr="002C1EEC">
        <w:rPr>
          <w:sz w:val="28"/>
          <w:szCs w:val="28"/>
        </w:rPr>
        <w:t xml:space="preserve"> </w:t>
      </w:r>
      <w:r w:rsidR="00550887" w:rsidRPr="002C1EEC">
        <w:rPr>
          <w:sz w:val="28"/>
          <w:szCs w:val="28"/>
        </w:rPr>
        <w:t>выборов депутатов</w:t>
      </w:r>
      <w:r w:rsidR="00C2081C" w:rsidRPr="002C1EEC">
        <w:rPr>
          <w:sz w:val="28"/>
          <w:szCs w:val="28"/>
        </w:rPr>
        <w:t xml:space="preserve"> </w:t>
      </w:r>
      <w:r w:rsidR="006768EF">
        <w:rPr>
          <w:sz w:val="28"/>
          <w:szCs w:val="28"/>
        </w:rPr>
        <w:t>Законодательного Собрания Ростовской области седьмого</w:t>
      </w:r>
      <w:r w:rsidR="00550887" w:rsidRPr="002C1EEC">
        <w:rPr>
          <w:sz w:val="28"/>
          <w:szCs w:val="28"/>
        </w:rPr>
        <w:t xml:space="preserve"> созыва, </w:t>
      </w:r>
    </w:p>
    <w:p w:rsidR="00383964" w:rsidRPr="002C1EEC" w:rsidRDefault="00003DD3" w:rsidP="007E0F78">
      <w:pPr>
        <w:pStyle w:val="14-1512-1"/>
        <w:spacing w:before="120" w:after="120"/>
        <w:jc w:val="center"/>
        <w:rPr>
          <w:sz w:val="28"/>
          <w:szCs w:val="28"/>
        </w:rPr>
      </w:pPr>
      <w:r w:rsidRPr="002C1EEC">
        <w:rPr>
          <w:sz w:val="28"/>
          <w:szCs w:val="28"/>
        </w:rPr>
        <w:t xml:space="preserve">Территориальная избирательная комиссия </w:t>
      </w:r>
      <w:r w:rsidR="00503EE0" w:rsidRPr="002C1EEC">
        <w:rPr>
          <w:sz w:val="28"/>
          <w:szCs w:val="28"/>
        </w:rPr>
        <w:t xml:space="preserve">Сальского района Ростовской области </w:t>
      </w:r>
      <w:r w:rsidRPr="002C1EEC">
        <w:rPr>
          <w:sz w:val="28"/>
          <w:szCs w:val="28"/>
        </w:rPr>
        <w:t>ПОСТАНОВЛЯЕТ:</w:t>
      </w:r>
    </w:p>
    <w:p w:rsidR="00DF7C6B" w:rsidRPr="002C1EEC" w:rsidRDefault="00003DD3" w:rsidP="00E90EA6">
      <w:pPr>
        <w:pStyle w:val="14-1512-1"/>
        <w:ind w:firstLine="708"/>
        <w:rPr>
          <w:sz w:val="28"/>
          <w:szCs w:val="28"/>
        </w:rPr>
      </w:pPr>
      <w:r w:rsidRPr="002C1EEC">
        <w:rPr>
          <w:caps/>
          <w:sz w:val="28"/>
          <w:szCs w:val="28"/>
        </w:rPr>
        <w:t>1.</w:t>
      </w:r>
      <w:r w:rsidR="00DF7C6B" w:rsidRPr="002C1EEC">
        <w:rPr>
          <w:sz w:val="28"/>
          <w:szCs w:val="28"/>
        </w:rPr>
        <w:t> </w:t>
      </w:r>
      <w:r w:rsidRPr="002C1EEC">
        <w:rPr>
          <w:sz w:val="28"/>
          <w:szCs w:val="28"/>
        </w:rPr>
        <w:t xml:space="preserve">Утвердить Положение о Рабочей группе </w:t>
      </w:r>
      <w:r w:rsidR="008C7F33">
        <w:rPr>
          <w:sz w:val="28"/>
          <w:szCs w:val="28"/>
        </w:rPr>
        <w:t xml:space="preserve">окружной </w:t>
      </w:r>
      <w:r w:rsidRPr="002C1EEC">
        <w:rPr>
          <w:sz w:val="28"/>
          <w:szCs w:val="28"/>
        </w:rPr>
        <w:t xml:space="preserve">избирательной комиссии </w:t>
      </w:r>
      <w:r w:rsidR="00503EE0" w:rsidRPr="002C1EEC">
        <w:rPr>
          <w:sz w:val="28"/>
          <w:szCs w:val="28"/>
        </w:rPr>
        <w:t xml:space="preserve">Сальского </w:t>
      </w:r>
      <w:r w:rsidR="008C7F33">
        <w:rPr>
          <w:sz w:val="28"/>
          <w:szCs w:val="28"/>
        </w:rPr>
        <w:t xml:space="preserve">одномандатного избирательного округа </w:t>
      </w:r>
      <w:r w:rsidRPr="002C1EEC">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w:t>
      </w:r>
      <w:r w:rsidRPr="002C1EEC">
        <w:rPr>
          <w:sz w:val="28"/>
          <w:szCs w:val="28"/>
        </w:rPr>
        <w:lastRenderedPageBreak/>
        <w:t>участников избирательного процесса, нарушающие избирательные права граждан п</w:t>
      </w:r>
      <w:r w:rsidR="00503EE0" w:rsidRPr="002C1EEC">
        <w:rPr>
          <w:sz w:val="28"/>
          <w:szCs w:val="28"/>
        </w:rPr>
        <w:t xml:space="preserve">ри </w:t>
      </w:r>
      <w:r w:rsidR="00B95CB5" w:rsidRPr="002C1EEC">
        <w:rPr>
          <w:sz w:val="28"/>
          <w:szCs w:val="28"/>
        </w:rPr>
        <w:t>проведении выборов депутатов</w:t>
      </w:r>
      <w:r w:rsidR="006768EF">
        <w:rPr>
          <w:sz w:val="28"/>
          <w:szCs w:val="28"/>
        </w:rPr>
        <w:t xml:space="preserve"> Законодательного </w:t>
      </w:r>
      <w:r w:rsidR="00B95CB5" w:rsidRPr="002C1EEC">
        <w:rPr>
          <w:sz w:val="28"/>
          <w:szCs w:val="28"/>
        </w:rPr>
        <w:t xml:space="preserve"> Собран</w:t>
      </w:r>
      <w:r w:rsidR="006768EF">
        <w:rPr>
          <w:sz w:val="28"/>
          <w:szCs w:val="28"/>
        </w:rPr>
        <w:t xml:space="preserve">ия Ростовской области седьмого </w:t>
      </w:r>
      <w:r w:rsidR="00B95CB5" w:rsidRPr="002C1EEC">
        <w:rPr>
          <w:sz w:val="28"/>
          <w:szCs w:val="28"/>
        </w:rPr>
        <w:t xml:space="preserve">созыва, </w:t>
      </w:r>
      <w:r w:rsidR="0026305E" w:rsidRPr="002C1EEC">
        <w:rPr>
          <w:sz w:val="28"/>
          <w:szCs w:val="28"/>
        </w:rPr>
        <w:t>согласно приложению № 1</w:t>
      </w:r>
      <w:r w:rsidRPr="002C1EEC">
        <w:rPr>
          <w:sz w:val="28"/>
          <w:szCs w:val="28"/>
        </w:rPr>
        <w:t>.</w:t>
      </w:r>
    </w:p>
    <w:p w:rsidR="003E65D7" w:rsidRPr="00845380" w:rsidRDefault="00003DD3" w:rsidP="00E90EA6">
      <w:pPr>
        <w:spacing w:line="360" w:lineRule="auto"/>
        <w:ind w:firstLine="708"/>
        <w:jc w:val="both"/>
        <w:rPr>
          <w:sz w:val="28"/>
          <w:szCs w:val="28"/>
        </w:rPr>
      </w:pPr>
      <w:r w:rsidRPr="00845380">
        <w:rPr>
          <w:sz w:val="28"/>
          <w:szCs w:val="28"/>
        </w:rPr>
        <w:t>2.</w:t>
      </w:r>
      <w:r w:rsidR="00845380" w:rsidRPr="00845380">
        <w:rPr>
          <w:sz w:val="28"/>
          <w:szCs w:val="28"/>
        </w:rPr>
        <w:t xml:space="preserve"> </w:t>
      </w:r>
      <w:r w:rsidR="003E65D7" w:rsidRPr="00845380">
        <w:rPr>
          <w:sz w:val="28"/>
          <w:szCs w:val="28"/>
        </w:rPr>
        <w:t xml:space="preserve"> Утвердить состав Рабочей группы </w:t>
      </w:r>
      <w:r w:rsidR="008C7F33">
        <w:rPr>
          <w:sz w:val="28"/>
          <w:szCs w:val="28"/>
        </w:rPr>
        <w:t xml:space="preserve">окружной </w:t>
      </w:r>
      <w:r w:rsidR="003E65D7" w:rsidRPr="00845380">
        <w:rPr>
          <w:sz w:val="28"/>
          <w:szCs w:val="28"/>
        </w:rPr>
        <w:t>избирательной комиссии Сал</w:t>
      </w:r>
      <w:r w:rsidR="008C7F33">
        <w:rPr>
          <w:sz w:val="28"/>
          <w:szCs w:val="28"/>
        </w:rPr>
        <w:t xml:space="preserve">ьского одноандатного избрательного округа № 19 </w:t>
      </w:r>
      <w:r w:rsidR="003E65D7" w:rsidRPr="00845380">
        <w:rPr>
          <w:sz w:val="28"/>
          <w:szCs w:val="28"/>
        </w:rPr>
        <w:t xml:space="preserve"> </w:t>
      </w:r>
      <w:r w:rsidR="00845380" w:rsidRPr="00845380">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w:t>
      </w:r>
      <w:r w:rsidR="00C92DB5" w:rsidRPr="002C1EEC">
        <w:rPr>
          <w:sz w:val="28"/>
          <w:szCs w:val="28"/>
        </w:rPr>
        <w:t>депутатов</w:t>
      </w:r>
      <w:r w:rsidR="00C92DB5">
        <w:rPr>
          <w:sz w:val="28"/>
          <w:szCs w:val="28"/>
        </w:rPr>
        <w:t xml:space="preserve"> Законодательного </w:t>
      </w:r>
      <w:r w:rsidR="00C92DB5" w:rsidRPr="002C1EEC">
        <w:rPr>
          <w:sz w:val="28"/>
          <w:szCs w:val="28"/>
        </w:rPr>
        <w:t xml:space="preserve"> Собран</w:t>
      </w:r>
      <w:r w:rsidR="00C92DB5">
        <w:rPr>
          <w:sz w:val="28"/>
          <w:szCs w:val="28"/>
        </w:rPr>
        <w:t xml:space="preserve">ия Ростовской области седьмого </w:t>
      </w:r>
      <w:r w:rsidR="00C92DB5" w:rsidRPr="002C1EEC">
        <w:rPr>
          <w:sz w:val="28"/>
          <w:szCs w:val="28"/>
        </w:rPr>
        <w:t xml:space="preserve">созыва, </w:t>
      </w:r>
      <w:r w:rsidR="003E65D7" w:rsidRPr="00845380">
        <w:rPr>
          <w:sz w:val="28"/>
          <w:szCs w:val="28"/>
        </w:rPr>
        <w:t>согласно приложению № 2.</w:t>
      </w:r>
    </w:p>
    <w:p w:rsidR="00383964" w:rsidRPr="002C1EEC" w:rsidRDefault="00DF7C6B" w:rsidP="00E90EA6">
      <w:pPr>
        <w:pStyle w:val="14-1512-1"/>
        <w:ind w:firstLine="708"/>
        <w:rPr>
          <w:sz w:val="28"/>
          <w:szCs w:val="28"/>
        </w:rPr>
      </w:pPr>
      <w:r w:rsidRPr="00845380">
        <w:rPr>
          <w:sz w:val="28"/>
          <w:szCs w:val="28"/>
        </w:rPr>
        <w:t> </w:t>
      </w:r>
      <w:r w:rsidR="00845380" w:rsidRPr="00845380">
        <w:rPr>
          <w:sz w:val="28"/>
          <w:szCs w:val="28"/>
        </w:rPr>
        <w:t xml:space="preserve">3. </w:t>
      </w:r>
      <w:r w:rsidR="00003DD3" w:rsidRPr="00845380">
        <w:rPr>
          <w:sz w:val="28"/>
          <w:szCs w:val="28"/>
        </w:rPr>
        <w:t xml:space="preserve">Разместить настоящее постановление на сайте </w:t>
      </w:r>
      <w:r w:rsidR="008C7F33">
        <w:rPr>
          <w:sz w:val="28"/>
          <w:szCs w:val="28"/>
        </w:rPr>
        <w:t xml:space="preserve"> окружной </w:t>
      </w:r>
      <w:r w:rsidR="00003DD3" w:rsidRPr="002C1EEC">
        <w:rPr>
          <w:sz w:val="28"/>
          <w:szCs w:val="28"/>
        </w:rPr>
        <w:t xml:space="preserve">избирательной комиссии </w:t>
      </w:r>
      <w:r w:rsidR="00503EE0" w:rsidRPr="002C1EEC">
        <w:rPr>
          <w:sz w:val="28"/>
          <w:szCs w:val="28"/>
        </w:rPr>
        <w:t>Сал</w:t>
      </w:r>
      <w:r w:rsidR="008C7F33">
        <w:rPr>
          <w:sz w:val="28"/>
          <w:szCs w:val="28"/>
        </w:rPr>
        <w:t xml:space="preserve">ьского одномандатного избирательного округа  № 19 </w:t>
      </w:r>
      <w:r w:rsidR="00003DD3" w:rsidRPr="002C1EEC">
        <w:rPr>
          <w:sz w:val="28"/>
          <w:szCs w:val="28"/>
        </w:rPr>
        <w:t xml:space="preserve"> в</w:t>
      </w:r>
      <w:r w:rsidR="0026305E" w:rsidRPr="002C1EEC">
        <w:rPr>
          <w:sz w:val="28"/>
          <w:szCs w:val="28"/>
        </w:rPr>
        <w:t xml:space="preserve"> информационно-телекоммуникационной</w:t>
      </w:r>
      <w:r w:rsidR="00003DD3" w:rsidRPr="002C1EEC">
        <w:rPr>
          <w:sz w:val="28"/>
          <w:szCs w:val="28"/>
        </w:rPr>
        <w:t xml:space="preserve"> сети «Интернет».</w:t>
      </w:r>
    </w:p>
    <w:p w:rsidR="00E90EA6" w:rsidRDefault="00D00DC7" w:rsidP="00E90EA6">
      <w:pPr>
        <w:pStyle w:val="a9"/>
        <w:ind w:right="28" w:firstLine="709"/>
        <w:rPr>
          <w:szCs w:val="28"/>
        </w:rPr>
      </w:pPr>
      <w:r w:rsidRPr="002C1EEC">
        <w:rPr>
          <w:szCs w:val="28"/>
        </w:rPr>
        <w:t>4. Контроль за исполнением настоящего постановления возложить на председателя Территориальной избирательной комиссии Сальского района Ростовской области О.И. Коломийцеву.</w:t>
      </w:r>
    </w:p>
    <w:p w:rsidR="00E90EA6" w:rsidRDefault="00E90EA6" w:rsidP="00E90EA6">
      <w:pPr>
        <w:pStyle w:val="a9"/>
        <w:ind w:right="28"/>
        <w:rPr>
          <w:szCs w:val="28"/>
        </w:rPr>
      </w:pPr>
    </w:p>
    <w:p w:rsidR="00D00DC7" w:rsidRPr="00E90EA6" w:rsidRDefault="00D00DC7" w:rsidP="00E90EA6">
      <w:pPr>
        <w:pStyle w:val="a9"/>
        <w:ind w:right="28"/>
        <w:rPr>
          <w:szCs w:val="28"/>
        </w:rPr>
      </w:pPr>
      <w:r w:rsidRPr="002C1EEC">
        <w:rPr>
          <w:szCs w:val="28"/>
        </w:rPr>
        <w:t>Председатель комиссии</w:t>
      </w:r>
      <w:r w:rsidRPr="002C1EEC">
        <w:rPr>
          <w:szCs w:val="28"/>
        </w:rPr>
        <w:tab/>
      </w:r>
      <w:r w:rsidRPr="002C1EEC">
        <w:rPr>
          <w:szCs w:val="28"/>
        </w:rPr>
        <w:tab/>
      </w:r>
      <w:r w:rsidR="001A6102" w:rsidRPr="002C1EEC">
        <w:rPr>
          <w:szCs w:val="28"/>
        </w:rPr>
        <w:tab/>
      </w:r>
      <w:r w:rsidR="001A6102" w:rsidRPr="002C1EEC">
        <w:rPr>
          <w:szCs w:val="28"/>
        </w:rPr>
        <w:tab/>
      </w:r>
      <w:r w:rsidR="001A6102" w:rsidRPr="002C1EEC">
        <w:rPr>
          <w:szCs w:val="28"/>
        </w:rPr>
        <w:tab/>
      </w:r>
      <w:r w:rsidRPr="002C1EEC">
        <w:rPr>
          <w:szCs w:val="28"/>
        </w:rPr>
        <w:t>О.И. Коломийцева</w:t>
      </w:r>
      <w:r w:rsidRPr="002C1EEC">
        <w:rPr>
          <w:szCs w:val="28"/>
        </w:rPr>
        <w:tab/>
        <w:t xml:space="preserve"> </w:t>
      </w:r>
      <w:r w:rsidRPr="002C1EEC">
        <w:rPr>
          <w:szCs w:val="28"/>
        </w:rPr>
        <w:tab/>
      </w:r>
    </w:p>
    <w:p w:rsidR="002C1EEC" w:rsidRDefault="00D00DC7" w:rsidP="00E90EA6">
      <w:pPr>
        <w:spacing w:line="360" w:lineRule="auto"/>
      </w:pPr>
      <w:r w:rsidRPr="002C1EEC">
        <w:rPr>
          <w:sz w:val="28"/>
          <w:szCs w:val="28"/>
        </w:rPr>
        <w:t>Секретарь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Pr="002C1EEC">
        <w:rPr>
          <w:sz w:val="28"/>
          <w:szCs w:val="28"/>
        </w:rPr>
        <w:t>Н.С. Чернявская</w:t>
      </w:r>
      <w:r w:rsidRPr="00B95CB5">
        <w:tab/>
      </w:r>
      <w:r w:rsidRPr="00B95CB5">
        <w:tab/>
      </w:r>
      <w:r w:rsidRPr="00B95CB5">
        <w:tab/>
        <w:t xml:space="preserve"> </w:t>
      </w:r>
    </w:p>
    <w:p w:rsidR="003003B4" w:rsidRDefault="003003B4"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8C7F33" w:rsidRDefault="008C7F33" w:rsidP="00C92DB5">
      <w:pPr>
        <w:widowControl w:val="0"/>
        <w:suppressAutoHyphens/>
      </w:pPr>
    </w:p>
    <w:p w:rsidR="00065911" w:rsidRPr="00B95CB5" w:rsidRDefault="00065911" w:rsidP="00971EF6">
      <w:pPr>
        <w:widowControl w:val="0"/>
        <w:suppressAutoHyphens/>
        <w:ind w:left="5812"/>
        <w:jc w:val="center"/>
      </w:pPr>
      <w:r w:rsidRPr="00B95CB5">
        <w:lastRenderedPageBreak/>
        <w:t>Приложение № 1</w:t>
      </w:r>
    </w:p>
    <w:p w:rsidR="00065911" w:rsidRPr="00B95CB5" w:rsidRDefault="00065911" w:rsidP="00971EF6">
      <w:pPr>
        <w:widowControl w:val="0"/>
        <w:suppressAutoHyphens/>
        <w:ind w:left="5245"/>
        <w:jc w:val="center"/>
      </w:pPr>
    </w:p>
    <w:p w:rsidR="00383964" w:rsidRPr="00B95CB5" w:rsidRDefault="0026305E" w:rsidP="00971EF6">
      <w:pPr>
        <w:widowControl w:val="0"/>
        <w:suppressAutoHyphens/>
        <w:ind w:left="5812"/>
        <w:jc w:val="center"/>
      </w:pPr>
      <w:r w:rsidRPr="00B95CB5">
        <w:t>УТВЕРЖДЕНО</w:t>
      </w:r>
    </w:p>
    <w:p w:rsidR="00E9707A" w:rsidRPr="00B95CB5" w:rsidRDefault="0026305E" w:rsidP="00971EF6">
      <w:pPr>
        <w:widowControl w:val="0"/>
        <w:suppressAutoHyphens/>
        <w:ind w:left="5812"/>
        <w:jc w:val="center"/>
      </w:pPr>
      <w:r w:rsidRPr="00B95CB5">
        <w:t>постановлением</w:t>
      </w:r>
      <w:r w:rsidR="00003DD3" w:rsidRPr="00B95CB5">
        <w:t xml:space="preserve"> Территориальной избирательной комиссии</w:t>
      </w:r>
    </w:p>
    <w:p w:rsidR="00383964" w:rsidRPr="00B95CB5" w:rsidRDefault="00503EE0" w:rsidP="00971EF6">
      <w:pPr>
        <w:widowControl w:val="0"/>
        <w:suppressAutoHyphens/>
        <w:ind w:left="5812"/>
        <w:jc w:val="center"/>
      </w:pPr>
      <w:r w:rsidRPr="00B95CB5">
        <w:t>Сальского района Ростовской области</w:t>
      </w:r>
    </w:p>
    <w:p w:rsidR="00383964" w:rsidRPr="00E90EA6" w:rsidRDefault="001A6102" w:rsidP="00971EF6">
      <w:pPr>
        <w:pStyle w:val="af"/>
        <w:ind w:left="5812"/>
        <w:jc w:val="center"/>
        <w:rPr>
          <w:sz w:val="24"/>
          <w:szCs w:val="24"/>
        </w:rPr>
      </w:pPr>
      <w:bookmarkStart w:id="1" w:name="__DdeLink__3764_2741697564"/>
      <w:bookmarkEnd w:id="1"/>
      <w:r w:rsidRPr="00E90EA6">
        <w:rPr>
          <w:sz w:val="24"/>
          <w:szCs w:val="24"/>
        </w:rPr>
        <w:t xml:space="preserve">от </w:t>
      </w:r>
      <w:r w:rsidR="008C7F33">
        <w:rPr>
          <w:sz w:val="24"/>
          <w:szCs w:val="24"/>
        </w:rPr>
        <w:t>26</w:t>
      </w:r>
      <w:r w:rsidRPr="00E90EA6">
        <w:rPr>
          <w:sz w:val="24"/>
          <w:szCs w:val="24"/>
        </w:rPr>
        <w:t xml:space="preserve"> июня</w:t>
      </w:r>
      <w:r w:rsidR="00003DD3" w:rsidRPr="00E90EA6">
        <w:rPr>
          <w:sz w:val="24"/>
          <w:szCs w:val="24"/>
        </w:rPr>
        <w:t xml:space="preserve"> </w:t>
      </w:r>
      <w:r w:rsidR="00657B4B" w:rsidRPr="00E90EA6">
        <w:rPr>
          <w:sz w:val="24"/>
          <w:szCs w:val="24"/>
        </w:rPr>
        <w:t>202</w:t>
      </w:r>
      <w:r w:rsidR="00E90EA6" w:rsidRPr="00E90EA6">
        <w:rPr>
          <w:sz w:val="24"/>
          <w:szCs w:val="24"/>
        </w:rPr>
        <w:t>3</w:t>
      </w:r>
      <w:r w:rsidR="00003DD3" w:rsidRPr="00E90EA6">
        <w:rPr>
          <w:sz w:val="24"/>
          <w:szCs w:val="24"/>
        </w:rPr>
        <w:t xml:space="preserve"> г. № </w:t>
      </w:r>
      <w:r w:rsidR="008C7F33">
        <w:rPr>
          <w:sz w:val="24"/>
          <w:szCs w:val="24"/>
        </w:rPr>
        <w:t>57</w:t>
      </w:r>
      <w:r w:rsidR="00E90EA6" w:rsidRPr="00E90EA6">
        <w:rPr>
          <w:sz w:val="24"/>
          <w:szCs w:val="24"/>
        </w:rPr>
        <w:t>-7</w:t>
      </w:r>
    </w:p>
    <w:p w:rsidR="00383964" w:rsidRPr="00550887" w:rsidRDefault="00383964" w:rsidP="00971EF6">
      <w:pPr>
        <w:ind w:left="5670"/>
        <w:rPr>
          <w:color w:val="FF0000"/>
        </w:rPr>
      </w:pPr>
    </w:p>
    <w:p w:rsidR="00065911" w:rsidRPr="00550887" w:rsidRDefault="00065911" w:rsidP="00971EF6">
      <w:pPr>
        <w:ind w:left="5670"/>
        <w:rPr>
          <w:color w:val="FF0000"/>
        </w:rPr>
      </w:pPr>
    </w:p>
    <w:p w:rsidR="00383964" w:rsidRPr="002C1EEC" w:rsidRDefault="00003DD3" w:rsidP="00971EF6">
      <w:pPr>
        <w:pStyle w:val="ac"/>
        <w:rPr>
          <w:szCs w:val="28"/>
        </w:rPr>
      </w:pPr>
      <w:r w:rsidRPr="002C1EEC">
        <w:rPr>
          <w:szCs w:val="28"/>
        </w:rPr>
        <w:t>ПОЛОЖЕНИЕ</w:t>
      </w:r>
    </w:p>
    <w:p w:rsidR="00B95CB5" w:rsidRPr="00D94E96" w:rsidRDefault="00003DD3" w:rsidP="008C7F33">
      <w:pPr>
        <w:pStyle w:val="14-1512-1"/>
        <w:spacing w:line="240" w:lineRule="auto"/>
        <w:ind w:firstLine="708"/>
        <w:jc w:val="center"/>
        <w:rPr>
          <w:b/>
          <w:sz w:val="28"/>
          <w:szCs w:val="28"/>
        </w:rPr>
      </w:pPr>
      <w:r w:rsidRPr="00D94E96">
        <w:rPr>
          <w:b/>
          <w:sz w:val="28"/>
          <w:szCs w:val="28"/>
        </w:rPr>
        <w:t xml:space="preserve">о Рабочей группе </w:t>
      </w:r>
      <w:r w:rsidR="008C7F33">
        <w:rPr>
          <w:b/>
          <w:sz w:val="28"/>
          <w:szCs w:val="28"/>
        </w:rPr>
        <w:t xml:space="preserve">окружной </w:t>
      </w:r>
      <w:r w:rsidRPr="00D94E96">
        <w:rPr>
          <w:b/>
          <w:sz w:val="28"/>
          <w:szCs w:val="28"/>
        </w:rPr>
        <w:t>избирательной комиссии</w:t>
      </w:r>
      <w:r w:rsidR="00503EE0" w:rsidRPr="00D94E96">
        <w:rPr>
          <w:b/>
          <w:sz w:val="28"/>
          <w:szCs w:val="28"/>
        </w:rPr>
        <w:t xml:space="preserve"> Сал</w:t>
      </w:r>
      <w:r w:rsidR="008C7F33">
        <w:rPr>
          <w:b/>
          <w:sz w:val="28"/>
          <w:szCs w:val="28"/>
        </w:rPr>
        <w:t>ьского  одномандатного избирательного округа № 19</w:t>
      </w:r>
      <w:r w:rsidRPr="00D94E96">
        <w:rPr>
          <w:b/>
          <w:sz w:val="28"/>
          <w:szCs w:val="28"/>
        </w:rPr>
        <w:t xml:space="preserve"> </w:t>
      </w:r>
      <w:r w:rsidRPr="00D94E96">
        <w:rPr>
          <w:b/>
          <w:bCs/>
          <w:sz w:val="28"/>
          <w:szCs w:val="28"/>
        </w:rPr>
        <w:t xml:space="preserve">по рассмотрению  жалоб (заявлений) на решения </w:t>
      </w:r>
      <w:r w:rsidRPr="00C92DB5">
        <w:rPr>
          <w:b/>
          <w:bCs/>
          <w:sz w:val="28"/>
          <w:szCs w:val="28"/>
        </w:rPr>
        <w:t>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C92DB5">
        <w:rPr>
          <w:b/>
          <w:bCs/>
          <w:sz w:val="28"/>
          <w:szCs w:val="28"/>
        </w:rPr>
        <w:t>ые права граждан при проведении</w:t>
      </w:r>
      <w:r w:rsidR="00B95CB5" w:rsidRPr="00C92DB5">
        <w:rPr>
          <w:b/>
          <w:sz w:val="28"/>
          <w:szCs w:val="28"/>
        </w:rPr>
        <w:t xml:space="preserve">  выборов </w:t>
      </w:r>
      <w:r w:rsidR="00C92DB5" w:rsidRPr="00C92DB5">
        <w:rPr>
          <w:b/>
          <w:sz w:val="28"/>
          <w:szCs w:val="28"/>
        </w:rPr>
        <w:t>депутатов Законодательного  Собрания Ростовской области седьмого созыва</w:t>
      </w:r>
    </w:p>
    <w:p w:rsidR="00383964" w:rsidRPr="002C1EEC" w:rsidRDefault="00383964" w:rsidP="00971EF6">
      <w:pPr>
        <w:pStyle w:val="ad"/>
        <w:spacing w:after="0" w:line="240" w:lineRule="auto"/>
        <w:rPr>
          <w:color w:val="FF0000"/>
          <w:szCs w:val="28"/>
        </w:rPr>
      </w:pPr>
    </w:p>
    <w:p w:rsidR="00383964" w:rsidRPr="00C92DB5" w:rsidRDefault="00C92DB5" w:rsidP="00C92DB5">
      <w:pPr>
        <w:pStyle w:val="14-1512-1"/>
        <w:spacing w:line="240" w:lineRule="auto"/>
        <w:rPr>
          <w:sz w:val="28"/>
          <w:szCs w:val="28"/>
        </w:rPr>
      </w:pPr>
      <w:r>
        <w:rPr>
          <w:sz w:val="28"/>
          <w:szCs w:val="28"/>
        </w:rPr>
        <w:t>1.</w:t>
      </w:r>
      <w:r w:rsidR="00003DD3" w:rsidRPr="002C1EEC">
        <w:rPr>
          <w:sz w:val="28"/>
          <w:szCs w:val="28"/>
        </w:rPr>
        <w:t xml:space="preserve">Настоящее Положение определяет порядок и формы деятельности Рабочей группы </w:t>
      </w:r>
      <w:r w:rsidR="008C7F33">
        <w:rPr>
          <w:sz w:val="28"/>
          <w:szCs w:val="28"/>
        </w:rPr>
        <w:t xml:space="preserve"> окружной </w:t>
      </w:r>
      <w:r w:rsidR="00003DD3" w:rsidRPr="002C1EEC">
        <w:rPr>
          <w:sz w:val="28"/>
          <w:szCs w:val="28"/>
        </w:rPr>
        <w:t xml:space="preserve">избирательной комиссии </w:t>
      </w:r>
      <w:r w:rsidR="00503EE0" w:rsidRPr="002C1EEC">
        <w:rPr>
          <w:sz w:val="28"/>
          <w:szCs w:val="28"/>
        </w:rPr>
        <w:t>Сал</w:t>
      </w:r>
      <w:r w:rsidR="008C7F33">
        <w:rPr>
          <w:sz w:val="28"/>
          <w:szCs w:val="28"/>
        </w:rPr>
        <w:t>ьского одномандатного избирательного округа № 19</w:t>
      </w:r>
      <w:r w:rsidR="00003DD3" w:rsidRPr="002C1EEC">
        <w:rPr>
          <w:sz w:val="28"/>
          <w:szCs w:val="28"/>
        </w:rPr>
        <w:t xml:space="preserve"> (далее </w:t>
      </w:r>
      <w:r w:rsidR="002E116B" w:rsidRPr="002C1EEC">
        <w:rPr>
          <w:sz w:val="28"/>
          <w:szCs w:val="28"/>
        </w:rPr>
        <w:t>–</w:t>
      </w:r>
      <w:r w:rsidR="00003DD3" w:rsidRPr="002C1EEC">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503EE0" w:rsidRPr="002C1EEC">
        <w:rPr>
          <w:sz w:val="28"/>
          <w:szCs w:val="28"/>
        </w:rPr>
        <w:t xml:space="preserve">при </w:t>
      </w:r>
      <w:r w:rsidR="00B95CB5" w:rsidRPr="002C1EEC">
        <w:rPr>
          <w:sz w:val="28"/>
          <w:szCs w:val="28"/>
        </w:rPr>
        <w:t xml:space="preserve">проведении выборов </w:t>
      </w:r>
      <w:r w:rsidRPr="002C1EEC">
        <w:rPr>
          <w:sz w:val="28"/>
          <w:szCs w:val="28"/>
        </w:rPr>
        <w:t>депутатов</w:t>
      </w:r>
      <w:r>
        <w:rPr>
          <w:sz w:val="28"/>
          <w:szCs w:val="28"/>
        </w:rPr>
        <w:t xml:space="preserve"> Законодательного </w:t>
      </w:r>
      <w:r w:rsidRPr="002C1EEC">
        <w:rPr>
          <w:sz w:val="28"/>
          <w:szCs w:val="28"/>
        </w:rPr>
        <w:t xml:space="preserve"> Собран</w:t>
      </w:r>
      <w:r>
        <w:rPr>
          <w:sz w:val="28"/>
          <w:szCs w:val="28"/>
        </w:rPr>
        <w:t xml:space="preserve">ия Ростовской области седьмого </w:t>
      </w:r>
      <w:r w:rsidRPr="002C1EEC">
        <w:rPr>
          <w:sz w:val="28"/>
          <w:szCs w:val="28"/>
        </w:rPr>
        <w:t>созыва</w:t>
      </w:r>
      <w:r w:rsidR="00B95CB5" w:rsidRPr="00C92DB5">
        <w:rPr>
          <w:sz w:val="28"/>
          <w:szCs w:val="28"/>
        </w:rPr>
        <w:t xml:space="preserve"> </w:t>
      </w:r>
      <w:r w:rsidR="00003DD3" w:rsidRPr="00C92DB5">
        <w:rPr>
          <w:sz w:val="28"/>
          <w:szCs w:val="28"/>
        </w:rPr>
        <w:t xml:space="preserve">(далее </w:t>
      </w:r>
      <w:r w:rsidR="002E116B" w:rsidRPr="00C92DB5">
        <w:rPr>
          <w:sz w:val="28"/>
          <w:szCs w:val="28"/>
        </w:rPr>
        <w:t>–</w:t>
      </w:r>
      <w:r w:rsidR="00003DD3" w:rsidRPr="00C92DB5">
        <w:rPr>
          <w:sz w:val="28"/>
          <w:szCs w:val="28"/>
        </w:rPr>
        <w:t xml:space="preserve"> Рабочая группа).</w:t>
      </w:r>
    </w:p>
    <w:p w:rsidR="00383964" w:rsidRPr="00750527" w:rsidRDefault="00003DD3" w:rsidP="00845380">
      <w:pPr>
        <w:ind w:firstLine="708"/>
        <w:jc w:val="both"/>
        <w:rPr>
          <w:sz w:val="28"/>
          <w:szCs w:val="28"/>
        </w:rPr>
      </w:pPr>
      <w:r w:rsidRPr="00750527">
        <w:rPr>
          <w:sz w:val="28"/>
          <w:szCs w:val="28"/>
        </w:rPr>
        <w:t>2.</w:t>
      </w:r>
      <w:r w:rsidR="002E116B" w:rsidRPr="00750527">
        <w:rPr>
          <w:sz w:val="28"/>
          <w:szCs w:val="28"/>
        </w:rPr>
        <w:t> </w:t>
      </w:r>
      <w:r w:rsidRPr="00750527">
        <w:rPr>
          <w:sz w:val="28"/>
          <w:szCs w:val="28"/>
        </w:rPr>
        <w:t>Рабочая группа в своей деятельности руководствуется Конституцией Российской Федерации, Федеральным</w:t>
      </w:r>
      <w:r w:rsidR="00750527" w:rsidRPr="00750527">
        <w:rPr>
          <w:sz w:val="28"/>
          <w:szCs w:val="28"/>
        </w:rPr>
        <w:t>и</w:t>
      </w:r>
      <w:r w:rsidRPr="00750527">
        <w:rPr>
          <w:sz w:val="28"/>
          <w:szCs w:val="28"/>
        </w:rPr>
        <w:t xml:space="preserve"> закон</w:t>
      </w:r>
      <w:r w:rsidR="00750527" w:rsidRPr="00750527">
        <w:rPr>
          <w:sz w:val="28"/>
          <w:szCs w:val="28"/>
        </w:rPr>
        <w:t>а</w:t>
      </w:r>
      <w:r w:rsidRPr="00750527">
        <w:rPr>
          <w:sz w:val="28"/>
          <w:szCs w:val="28"/>
        </w:rPr>
        <w:t>м</w:t>
      </w:r>
      <w:r w:rsidR="00750527" w:rsidRPr="00750527">
        <w:rPr>
          <w:sz w:val="28"/>
          <w:szCs w:val="28"/>
        </w:rPr>
        <w:t>и</w:t>
      </w:r>
      <w:r w:rsidRPr="00750527">
        <w:rPr>
          <w:sz w:val="28"/>
          <w:szCs w:val="28"/>
        </w:rPr>
        <w:t xml:space="preserve"> «Об основных гарантиях избирательных прав и права на участие в референдуме граждан Российской Федерации»</w:t>
      </w:r>
      <w:r w:rsidR="00C92DB5">
        <w:rPr>
          <w:sz w:val="28"/>
          <w:szCs w:val="28"/>
        </w:rPr>
        <w:t xml:space="preserve">, </w:t>
      </w:r>
      <w:r w:rsidRPr="00750527">
        <w:rPr>
          <w:sz w:val="28"/>
          <w:szCs w:val="28"/>
        </w:rPr>
        <w:t xml:space="preserve">Областным законом «О выборах и референдумах в 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C92DB5">
        <w:rPr>
          <w:sz w:val="28"/>
          <w:szCs w:val="28"/>
        </w:rPr>
        <w:t xml:space="preserve">постановлениями </w:t>
      </w:r>
      <w:r w:rsidR="008C7F33">
        <w:rPr>
          <w:sz w:val="28"/>
          <w:szCs w:val="28"/>
        </w:rPr>
        <w:t xml:space="preserve">окружной </w:t>
      </w:r>
      <w:r w:rsidR="008C7F33" w:rsidRPr="002C1EEC">
        <w:rPr>
          <w:sz w:val="28"/>
          <w:szCs w:val="28"/>
        </w:rPr>
        <w:t>избирательной комиссии Сал</w:t>
      </w:r>
      <w:r w:rsidR="008C7F33">
        <w:rPr>
          <w:sz w:val="28"/>
          <w:szCs w:val="28"/>
        </w:rPr>
        <w:t>ьского одномандатного избирательного округа № 19</w:t>
      </w:r>
      <w:r w:rsidR="00C92DB5">
        <w:rPr>
          <w:sz w:val="28"/>
          <w:szCs w:val="28"/>
        </w:rPr>
        <w:t xml:space="preserve"> </w:t>
      </w:r>
      <w:r w:rsidR="00D826AF" w:rsidRPr="00750527">
        <w:rPr>
          <w:sz w:val="28"/>
          <w:szCs w:val="28"/>
        </w:rPr>
        <w:t xml:space="preserve">, </w:t>
      </w:r>
      <w:r w:rsidR="008C7F33">
        <w:rPr>
          <w:sz w:val="28"/>
          <w:szCs w:val="28"/>
        </w:rPr>
        <w:t xml:space="preserve"> </w:t>
      </w:r>
      <w:r w:rsidRPr="00750527">
        <w:rPr>
          <w:sz w:val="28"/>
          <w:szCs w:val="28"/>
        </w:rPr>
        <w:t>а также настоящим Положением.</w:t>
      </w:r>
    </w:p>
    <w:p w:rsidR="00383964" w:rsidRPr="002C1EEC" w:rsidRDefault="00003DD3" w:rsidP="00C92DB5">
      <w:pPr>
        <w:pStyle w:val="14-1512-1"/>
        <w:spacing w:line="240" w:lineRule="auto"/>
        <w:ind w:firstLine="708"/>
        <w:rPr>
          <w:sz w:val="28"/>
          <w:szCs w:val="28"/>
        </w:rPr>
      </w:pPr>
      <w:r w:rsidRPr="002C1EEC">
        <w:rPr>
          <w:sz w:val="28"/>
          <w:szCs w:val="28"/>
        </w:rPr>
        <w:t>3.</w:t>
      </w:r>
      <w:r w:rsidR="002E116B" w:rsidRPr="002C1EEC">
        <w:rPr>
          <w:sz w:val="28"/>
          <w:szCs w:val="28"/>
        </w:rPr>
        <w:t> </w:t>
      </w:r>
      <w:r w:rsidRPr="002C1EEC">
        <w:rPr>
          <w:sz w:val="28"/>
          <w:szCs w:val="28"/>
        </w:rPr>
        <w:t>В компетенцию Рабочей группы входит предварительное рассмотрен</w:t>
      </w:r>
      <w:r w:rsidR="00261A10" w:rsidRPr="002C1EEC">
        <w:rPr>
          <w:sz w:val="28"/>
          <w:szCs w:val="28"/>
        </w:rPr>
        <w:t>ие и подготовка проектов постановлений</w:t>
      </w:r>
      <w:r w:rsidRPr="002C1EEC">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2C1EEC">
        <w:rPr>
          <w:sz w:val="28"/>
          <w:szCs w:val="28"/>
        </w:rPr>
        <w:t xml:space="preserve">иных участников избирательного процесса, </w:t>
      </w:r>
      <w:r w:rsidRPr="002C1EEC">
        <w:rPr>
          <w:sz w:val="28"/>
          <w:szCs w:val="28"/>
        </w:rPr>
        <w:t xml:space="preserve">нарушающие избирательные права граждан в </w:t>
      </w:r>
      <w:r w:rsidR="00DD4F54" w:rsidRPr="002C1EEC">
        <w:rPr>
          <w:sz w:val="28"/>
          <w:szCs w:val="28"/>
        </w:rPr>
        <w:t xml:space="preserve">при </w:t>
      </w:r>
      <w:r w:rsidR="00261A10" w:rsidRPr="002C1EEC">
        <w:rPr>
          <w:sz w:val="28"/>
          <w:szCs w:val="28"/>
        </w:rPr>
        <w:t xml:space="preserve">проведении  выборов депутатов  </w:t>
      </w:r>
      <w:r w:rsidR="00C92DB5" w:rsidRPr="002C1EEC">
        <w:rPr>
          <w:sz w:val="28"/>
          <w:szCs w:val="28"/>
        </w:rPr>
        <w:t>депутатов</w:t>
      </w:r>
      <w:r w:rsidR="00C92DB5">
        <w:rPr>
          <w:sz w:val="28"/>
          <w:szCs w:val="28"/>
        </w:rPr>
        <w:t xml:space="preserve"> Законодательного </w:t>
      </w:r>
      <w:r w:rsidR="00C92DB5" w:rsidRPr="002C1EEC">
        <w:rPr>
          <w:sz w:val="28"/>
          <w:szCs w:val="28"/>
        </w:rPr>
        <w:t xml:space="preserve"> Собран</w:t>
      </w:r>
      <w:r w:rsidR="00C92DB5">
        <w:rPr>
          <w:sz w:val="28"/>
          <w:szCs w:val="28"/>
        </w:rPr>
        <w:t xml:space="preserve">ия Ростовской области седьмого </w:t>
      </w:r>
      <w:r w:rsidR="008C7F33">
        <w:rPr>
          <w:sz w:val="28"/>
          <w:szCs w:val="28"/>
        </w:rPr>
        <w:t>созыва</w:t>
      </w:r>
      <w:r w:rsidR="00C92DB5">
        <w:rPr>
          <w:sz w:val="28"/>
          <w:szCs w:val="28"/>
        </w:rPr>
        <w:t>,</w:t>
      </w:r>
      <w:r w:rsidR="008C7F33">
        <w:rPr>
          <w:sz w:val="28"/>
          <w:szCs w:val="28"/>
        </w:rPr>
        <w:t xml:space="preserve"> </w:t>
      </w:r>
      <w:r w:rsidRPr="002C1EEC">
        <w:rPr>
          <w:sz w:val="28"/>
          <w:szCs w:val="28"/>
        </w:rPr>
        <w:t>и требующим рассмотрения на заседании Комиссии.</w:t>
      </w:r>
    </w:p>
    <w:p w:rsidR="00383964" w:rsidRPr="002C1EEC" w:rsidRDefault="00003DD3" w:rsidP="00971EF6">
      <w:pPr>
        <w:pStyle w:val="ad"/>
        <w:spacing w:after="0" w:line="240" w:lineRule="auto"/>
        <w:rPr>
          <w:bCs/>
          <w:szCs w:val="28"/>
        </w:rPr>
      </w:pPr>
      <w:r w:rsidRPr="002C1EEC">
        <w:rPr>
          <w:szCs w:val="28"/>
        </w:rPr>
        <w:lastRenderedPageBreak/>
        <w:t>4.</w:t>
      </w:r>
      <w:r w:rsidR="002E116B" w:rsidRPr="002C1EEC">
        <w:rPr>
          <w:szCs w:val="28"/>
        </w:rPr>
        <w:t> </w:t>
      </w:r>
      <w:r w:rsidRPr="002C1EEC">
        <w:rPr>
          <w:szCs w:val="28"/>
        </w:rPr>
        <w:t xml:space="preserve">Рабочая группа </w:t>
      </w:r>
      <w:r w:rsidR="00D826AF" w:rsidRPr="002C1EEC">
        <w:rPr>
          <w:szCs w:val="28"/>
        </w:rPr>
        <w:t xml:space="preserve">создается </w:t>
      </w:r>
      <w:r w:rsidRPr="002C1EEC">
        <w:rPr>
          <w:szCs w:val="28"/>
        </w:rPr>
        <w:t>из числа членов Комиссии с правом решающего голоса.</w:t>
      </w:r>
      <w:r w:rsidR="001A6102" w:rsidRPr="002C1EEC">
        <w:rPr>
          <w:szCs w:val="28"/>
        </w:rPr>
        <w:t xml:space="preserve"> </w:t>
      </w:r>
      <w:r w:rsidRPr="002C1EEC">
        <w:rPr>
          <w:szCs w:val="28"/>
        </w:rPr>
        <w:t>Персональный состав Рабочей группы утверждается постановлением Комиссии.</w:t>
      </w:r>
    </w:p>
    <w:p w:rsidR="00383964" w:rsidRPr="002C1EEC" w:rsidRDefault="00003DD3" w:rsidP="00971EF6">
      <w:pPr>
        <w:pStyle w:val="ad"/>
        <w:spacing w:after="0" w:line="240" w:lineRule="auto"/>
        <w:rPr>
          <w:bCs/>
          <w:szCs w:val="28"/>
        </w:rPr>
      </w:pPr>
      <w:r w:rsidRPr="002C1EEC">
        <w:rPr>
          <w:szCs w:val="28"/>
        </w:rPr>
        <w:t>5.</w:t>
      </w:r>
      <w:r w:rsidR="002E116B" w:rsidRPr="002C1EEC">
        <w:rPr>
          <w:szCs w:val="28"/>
        </w:rPr>
        <w:t> </w:t>
      </w:r>
      <w:r w:rsidRPr="002C1EEC">
        <w:rPr>
          <w:szCs w:val="28"/>
        </w:rPr>
        <w:t xml:space="preserve">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Pr="002C1EEC" w:rsidRDefault="00003DD3" w:rsidP="00971EF6">
      <w:pPr>
        <w:pStyle w:val="ad"/>
        <w:spacing w:line="240" w:lineRule="auto"/>
        <w:rPr>
          <w:szCs w:val="28"/>
        </w:rPr>
      </w:pPr>
      <w:r w:rsidRPr="002C1EEC">
        <w:rPr>
          <w:szCs w:val="28"/>
        </w:rPr>
        <w:t>6.</w:t>
      </w:r>
      <w:r w:rsidR="002E116B" w:rsidRPr="002C1EEC">
        <w:rPr>
          <w:szCs w:val="28"/>
        </w:rPr>
        <w:t> </w:t>
      </w:r>
      <w:r w:rsidRPr="002C1EEC">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2C1EEC" w:rsidRDefault="00003DD3" w:rsidP="00971EF6">
      <w:pPr>
        <w:pStyle w:val="ad"/>
        <w:spacing w:after="0" w:line="240" w:lineRule="auto"/>
        <w:rPr>
          <w:szCs w:val="28"/>
        </w:rPr>
      </w:pPr>
      <w:r w:rsidRPr="002C1EEC">
        <w:rPr>
          <w:szCs w:val="28"/>
        </w:rPr>
        <w:t>7.</w:t>
      </w:r>
      <w:r w:rsidR="002E116B" w:rsidRPr="002C1EEC">
        <w:rPr>
          <w:szCs w:val="28"/>
        </w:rPr>
        <w:t> </w:t>
      </w:r>
      <w:r w:rsidRPr="002C1EEC">
        <w:rPr>
          <w:szCs w:val="28"/>
        </w:rPr>
        <w:t>В случаях, установленных законом, решение Рабочей группы и соответствующий проект постановления Комиссии выносятся</w:t>
      </w:r>
      <w:r w:rsidR="00750527">
        <w:rPr>
          <w:szCs w:val="28"/>
        </w:rPr>
        <w:t xml:space="preserve"> </w:t>
      </w:r>
      <w:r w:rsidRPr="002C1EEC">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2C1EEC">
        <w:rPr>
          <w:szCs w:val="28"/>
        </w:rPr>
        <w:t>–</w:t>
      </w:r>
      <w:r w:rsidRPr="002C1EEC">
        <w:rPr>
          <w:szCs w:val="28"/>
        </w:rPr>
        <w:t xml:space="preserve"> заместитель руководителя Рабочей группы либо </w:t>
      </w:r>
      <w:r w:rsidR="008059A6" w:rsidRPr="002C1EEC">
        <w:rPr>
          <w:szCs w:val="28"/>
        </w:rPr>
        <w:t xml:space="preserve">иной </w:t>
      </w:r>
      <w:r w:rsidRPr="002C1EEC">
        <w:rPr>
          <w:szCs w:val="28"/>
        </w:rPr>
        <w:t>член Рабочей группы.</w:t>
      </w:r>
    </w:p>
    <w:p w:rsidR="00383964" w:rsidRPr="002C1EEC" w:rsidRDefault="00003DD3" w:rsidP="00971EF6">
      <w:pPr>
        <w:pStyle w:val="ad"/>
        <w:spacing w:after="0" w:line="240" w:lineRule="auto"/>
        <w:rPr>
          <w:bCs/>
          <w:szCs w:val="28"/>
        </w:rPr>
      </w:pPr>
      <w:r w:rsidRPr="002C1EEC">
        <w:rPr>
          <w:bCs/>
          <w:szCs w:val="28"/>
        </w:rPr>
        <w:t>8.</w:t>
      </w:r>
      <w:r w:rsidR="002E116B" w:rsidRPr="002C1EEC">
        <w:rPr>
          <w:szCs w:val="28"/>
        </w:rPr>
        <w:t> </w:t>
      </w:r>
      <w:r w:rsidRPr="002C1EEC">
        <w:rPr>
          <w:szCs w:val="28"/>
        </w:rPr>
        <w:t>Заседания Рабочей группы проводятся по мере необходимости.</w:t>
      </w:r>
      <w:r w:rsidRPr="002C1EEC">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2C1EEC" w:rsidRDefault="00003DD3" w:rsidP="00971EF6">
      <w:pPr>
        <w:pStyle w:val="ad"/>
        <w:spacing w:after="0" w:line="240" w:lineRule="auto"/>
        <w:rPr>
          <w:szCs w:val="28"/>
        </w:rPr>
      </w:pPr>
      <w:r w:rsidRPr="002C1EEC">
        <w:rPr>
          <w:szCs w:val="28"/>
        </w:rPr>
        <w:t>9.</w:t>
      </w:r>
      <w:r w:rsidR="002E116B" w:rsidRPr="002C1EEC">
        <w:rPr>
          <w:szCs w:val="28"/>
        </w:rPr>
        <w:t> </w:t>
      </w:r>
      <w:r w:rsidRPr="002C1EEC">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2C1EEC" w:rsidRDefault="00003DD3" w:rsidP="00971EF6">
      <w:pPr>
        <w:pStyle w:val="ad"/>
        <w:spacing w:after="0" w:line="240" w:lineRule="auto"/>
        <w:rPr>
          <w:szCs w:val="28"/>
        </w:rPr>
      </w:pPr>
      <w:r w:rsidRPr="002C1EEC">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2C1EEC">
        <w:rPr>
          <w:rFonts w:eastAsiaTheme="minorHAnsi"/>
          <w:szCs w:val="28"/>
          <w:lang w:eastAsia="en-US"/>
        </w:rPr>
        <w:t xml:space="preserve">В заседании вправе участвовать представители заинтересованных сторон. </w:t>
      </w:r>
    </w:p>
    <w:p w:rsidR="00383964" w:rsidRPr="002C1EEC" w:rsidRDefault="00003DD3" w:rsidP="00971EF6">
      <w:pPr>
        <w:pStyle w:val="ad"/>
        <w:spacing w:line="240" w:lineRule="auto"/>
        <w:rPr>
          <w:szCs w:val="28"/>
        </w:rPr>
      </w:pPr>
      <w:r w:rsidRPr="002C1EEC">
        <w:rPr>
          <w:szCs w:val="28"/>
        </w:rPr>
        <w:t>10.</w:t>
      </w:r>
      <w:r w:rsidR="002E116B" w:rsidRPr="002C1EEC">
        <w:rPr>
          <w:szCs w:val="28"/>
        </w:rPr>
        <w:t> </w:t>
      </w:r>
      <w:r w:rsidRPr="002C1EEC">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2C1EEC" w:rsidRDefault="00003DD3" w:rsidP="00971EF6">
      <w:pPr>
        <w:pStyle w:val="ae"/>
        <w:spacing w:line="240" w:lineRule="auto"/>
        <w:rPr>
          <w:sz w:val="28"/>
          <w:szCs w:val="28"/>
        </w:rPr>
      </w:pPr>
      <w:r w:rsidRPr="002C1EEC">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2C1EEC">
        <w:rPr>
          <w:sz w:val="28"/>
          <w:szCs w:val="28"/>
        </w:rPr>
        <w:t xml:space="preserve">иной </w:t>
      </w:r>
      <w:r w:rsidRPr="002C1EEC">
        <w:rPr>
          <w:sz w:val="28"/>
          <w:szCs w:val="28"/>
        </w:rPr>
        <w:t>член Рабочей группы.</w:t>
      </w:r>
    </w:p>
    <w:p w:rsidR="00383964" w:rsidRPr="002C1EEC" w:rsidRDefault="00003DD3" w:rsidP="00971EF6">
      <w:pPr>
        <w:pStyle w:val="ae"/>
        <w:spacing w:line="240" w:lineRule="auto"/>
        <w:rPr>
          <w:sz w:val="28"/>
          <w:szCs w:val="28"/>
        </w:rPr>
      </w:pPr>
      <w:r w:rsidRPr="002C1EEC">
        <w:rPr>
          <w:sz w:val="28"/>
          <w:szCs w:val="28"/>
        </w:rPr>
        <w:t>Секретарь Рабочей группы организует делопроизводство в Рабочей группе.</w:t>
      </w:r>
    </w:p>
    <w:p w:rsidR="00383964" w:rsidRPr="002C1EEC" w:rsidRDefault="00003DD3" w:rsidP="00971EF6">
      <w:pPr>
        <w:pStyle w:val="ad"/>
        <w:spacing w:line="240" w:lineRule="auto"/>
        <w:rPr>
          <w:szCs w:val="28"/>
        </w:rPr>
      </w:pPr>
      <w:r w:rsidRPr="002C1EEC">
        <w:rPr>
          <w:szCs w:val="28"/>
        </w:rPr>
        <w:t>11.</w:t>
      </w:r>
      <w:r w:rsidR="002E116B" w:rsidRPr="002C1EEC">
        <w:rPr>
          <w:szCs w:val="28"/>
        </w:rPr>
        <w:t> </w:t>
      </w:r>
      <w:r w:rsidRPr="002C1EEC">
        <w:rPr>
          <w:szCs w:val="28"/>
        </w:rPr>
        <w:t>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2C1EEC" w:rsidRDefault="00003DD3" w:rsidP="00971EF6">
      <w:pPr>
        <w:pStyle w:val="ad"/>
        <w:spacing w:line="240" w:lineRule="auto"/>
        <w:rPr>
          <w:szCs w:val="28"/>
        </w:rPr>
      </w:pPr>
      <w:r w:rsidRPr="002C1EEC">
        <w:rPr>
          <w:szCs w:val="28"/>
        </w:rPr>
        <w:lastRenderedPageBreak/>
        <w:t>12.</w:t>
      </w:r>
      <w:r w:rsidR="002E116B" w:rsidRPr="002C1EEC">
        <w:rPr>
          <w:szCs w:val="28"/>
        </w:rPr>
        <w:t> </w:t>
      </w:r>
      <w:r w:rsidRPr="002C1EEC">
        <w:rPr>
          <w:szCs w:val="28"/>
        </w:rPr>
        <w:t>Решение о проведении дополнительной проверки по жа</w:t>
      </w:r>
      <w:r w:rsidR="002E116B" w:rsidRPr="002C1EEC">
        <w:rPr>
          <w:szCs w:val="28"/>
        </w:rPr>
        <w:t xml:space="preserve">лобе </w:t>
      </w:r>
      <w:r w:rsidRPr="002C1EEC">
        <w:rPr>
          <w:szCs w:val="28"/>
        </w:rPr>
        <w:t>(заявлению) принимается руководителем Рабочей группы</w:t>
      </w:r>
      <w:r w:rsidR="008059A6" w:rsidRPr="002C1EEC">
        <w:rPr>
          <w:szCs w:val="28"/>
        </w:rPr>
        <w:t>.</w:t>
      </w:r>
      <w:r w:rsidR="00746F2B" w:rsidRPr="002C1EEC">
        <w:rPr>
          <w:szCs w:val="28"/>
        </w:rPr>
        <w:t xml:space="preserve"> </w:t>
      </w:r>
      <w:r w:rsidR="008059A6" w:rsidRPr="002C1EEC">
        <w:rPr>
          <w:szCs w:val="28"/>
        </w:rPr>
        <w:t>В</w:t>
      </w:r>
      <w:r w:rsidRPr="002C1EEC">
        <w:rPr>
          <w:szCs w:val="28"/>
        </w:rPr>
        <w:t xml:space="preserve"> случае необходимости выезда членов Рабочей группы, </w:t>
      </w:r>
      <w:r w:rsidR="008059A6" w:rsidRPr="002C1EEC">
        <w:rPr>
          <w:szCs w:val="28"/>
        </w:rPr>
        <w:t xml:space="preserve">соответствующее решение </w:t>
      </w:r>
      <w:r w:rsidRPr="002C1EEC">
        <w:rPr>
          <w:szCs w:val="28"/>
        </w:rPr>
        <w:t>принимается председателем Комиссии по предложению Рабочей группы, вносимому ее руководителем.</w:t>
      </w:r>
    </w:p>
    <w:p w:rsidR="00383964" w:rsidRPr="002C1EEC" w:rsidRDefault="00003DD3" w:rsidP="00971EF6">
      <w:pPr>
        <w:pStyle w:val="ad"/>
        <w:spacing w:line="240" w:lineRule="auto"/>
        <w:rPr>
          <w:szCs w:val="28"/>
        </w:rPr>
      </w:pPr>
      <w:r w:rsidRPr="002C1EEC">
        <w:rPr>
          <w:szCs w:val="28"/>
        </w:rPr>
        <w:t>13.</w:t>
      </w:r>
      <w:r w:rsidR="002E116B" w:rsidRPr="002C1EEC">
        <w:rPr>
          <w:szCs w:val="28"/>
        </w:rPr>
        <w:t> </w:t>
      </w:r>
      <w:r w:rsidRPr="002C1EEC">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2C1EEC" w:rsidRDefault="00003DD3" w:rsidP="00971EF6">
      <w:pPr>
        <w:pStyle w:val="ad"/>
        <w:spacing w:line="240" w:lineRule="auto"/>
        <w:rPr>
          <w:szCs w:val="28"/>
        </w:rPr>
      </w:pPr>
      <w:r w:rsidRPr="002C1EEC">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2C1EEC">
        <w:rPr>
          <w:szCs w:val="28"/>
        </w:rPr>
        <w:t>«</w:t>
      </w:r>
      <w:r w:rsidRPr="002C1EEC">
        <w:rPr>
          <w:szCs w:val="28"/>
        </w:rPr>
        <w:t>за</w:t>
      </w:r>
      <w:r w:rsidR="002E116B" w:rsidRPr="002C1EEC">
        <w:rPr>
          <w:szCs w:val="28"/>
        </w:rPr>
        <w:t>»</w:t>
      </w:r>
      <w:r w:rsidRPr="002C1EEC">
        <w:rPr>
          <w:szCs w:val="28"/>
        </w:rPr>
        <w:t xml:space="preserve"> и </w:t>
      </w:r>
      <w:r w:rsidR="002E116B" w:rsidRPr="002C1EEC">
        <w:rPr>
          <w:szCs w:val="28"/>
        </w:rPr>
        <w:t>«</w:t>
      </w:r>
      <w:r w:rsidRPr="002C1EEC">
        <w:rPr>
          <w:szCs w:val="28"/>
        </w:rPr>
        <w:t>против</w:t>
      </w:r>
      <w:r w:rsidR="002E116B" w:rsidRPr="002C1EEC">
        <w:rPr>
          <w:szCs w:val="28"/>
        </w:rPr>
        <w:t>»</w:t>
      </w:r>
      <w:r w:rsidRPr="002C1EEC">
        <w:rPr>
          <w:szCs w:val="28"/>
        </w:rPr>
        <w:t xml:space="preserve"> голос председательствующего на заседании Рабочей группы является решающим.</w:t>
      </w:r>
    </w:p>
    <w:p w:rsidR="00383964" w:rsidRPr="002C1EEC" w:rsidRDefault="00003DD3" w:rsidP="00971EF6">
      <w:pPr>
        <w:pStyle w:val="ad"/>
        <w:spacing w:line="240" w:lineRule="auto"/>
        <w:rPr>
          <w:szCs w:val="28"/>
        </w:rPr>
      </w:pPr>
      <w:r w:rsidRPr="002C1EEC">
        <w:rPr>
          <w:szCs w:val="28"/>
        </w:rPr>
        <w:t>14.</w:t>
      </w:r>
      <w:r w:rsidR="00607B8C" w:rsidRPr="002C1EEC">
        <w:rPr>
          <w:szCs w:val="28"/>
        </w:rPr>
        <w:t> </w:t>
      </w:r>
      <w:r w:rsidRPr="002C1EEC">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2C1EEC" w:rsidRDefault="00003DD3" w:rsidP="00971EF6">
      <w:pPr>
        <w:pStyle w:val="ad"/>
        <w:spacing w:line="240" w:lineRule="auto"/>
        <w:rPr>
          <w:szCs w:val="28"/>
        </w:rPr>
      </w:pPr>
      <w:r w:rsidRPr="002C1EEC">
        <w:rPr>
          <w:szCs w:val="28"/>
        </w:rPr>
        <w:t>15.</w:t>
      </w:r>
      <w:r w:rsidR="00607B8C" w:rsidRPr="002C1EEC">
        <w:rPr>
          <w:szCs w:val="28"/>
        </w:rPr>
        <w:t> </w:t>
      </w:r>
      <w:r w:rsidRPr="002C1EEC">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w:t>
      </w:r>
      <w:r w:rsidR="00D94E96">
        <w:rPr>
          <w:szCs w:val="28"/>
        </w:rPr>
        <w:t xml:space="preserve"> </w:t>
      </w:r>
      <w:r w:rsidRPr="002C1EEC">
        <w:rPr>
          <w:szCs w:val="28"/>
        </w:rPr>
        <w:t>по ним принимаются не позднее чем в десятидневный срок.</w:t>
      </w:r>
    </w:p>
    <w:p w:rsidR="00383964" w:rsidRPr="002C1EEC" w:rsidRDefault="00607B8C" w:rsidP="00971EF6">
      <w:pPr>
        <w:pStyle w:val="ad"/>
        <w:spacing w:line="240" w:lineRule="auto"/>
        <w:rPr>
          <w:szCs w:val="28"/>
        </w:rPr>
      </w:pPr>
      <w:r w:rsidRPr="002C1EEC">
        <w:rPr>
          <w:szCs w:val="28"/>
        </w:rPr>
        <w:t>16. </w:t>
      </w:r>
      <w:r w:rsidR="00003DD3" w:rsidRPr="002C1EEC">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2C1EEC">
        <w:rPr>
          <w:szCs w:val="28"/>
        </w:rPr>
        <w:t xml:space="preserve">Комиссии </w:t>
      </w:r>
      <w:r w:rsidR="00003DD3" w:rsidRPr="002C1EEC">
        <w:rPr>
          <w:szCs w:val="28"/>
        </w:rPr>
        <w:t>представляется соответствующий проект постановления Комиссии.</w:t>
      </w:r>
    </w:p>
    <w:p w:rsidR="00383964" w:rsidRPr="002C1EEC" w:rsidRDefault="00003DD3" w:rsidP="00971EF6">
      <w:pPr>
        <w:pStyle w:val="ad"/>
        <w:spacing w:line="240" w:lineRule="auto"/>
        <w:rPr>
          <w:bCs/>
          <w:szCs w:val="28"/>
        </w:rPr>
      </w:pPr>
      <w:r w:rsidRPr="002C1EEC">
        <w:rPr>
          <w:szCs w:val="28"/>
        </w:rPr>
        <w:t>17.</w:t>
      </w:r>
      <w:r w:rsidR="00607B8C" w:rsidRPr="002C1EEC">
        <w:rPr>
          <w:szCs w:val="28"/>
        </w:rPr>
        <w:t> </w:t>
      </w:r>
      <w:r w:rsidRPr="002C1EEC">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746F2B" w:rsidRDefault="00383964" w:rsidP="00971EF6"/>
    <w:p w:rsidR="00383964" w:rsidRDefault="00383964"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C7F33" w:rsidRDefault="008C7F33" w:rsidP="00971EF6"/>
    <w:p w:rsidR="008C7F33" w:rsidRDefault="008C7F33" w:rsidP="00971EF6"/>
    <w:p w:rsidR="008C7F33" w:rsidRDefault="008C7F33" w:rsidP="00971EF6"/>
    <w:p w:rsidR="008C7F33" w:rsidRDefault="008C7F33" w:rsidP="00971EF6"/>
    <w:p w:rsidR="008C7F33" w:rsidRDefault="008C7F33" w:rsidP="00971EF6"/>
    <w:p w:rsidR="00845380" w:rsidRPr="00746F2B" w:rsidRDefault="00845380" w:rsidP="00971EF6"/>
    <w:p w:rsidR="005279B4" w:rsidRPr="00845380" w:rsidRDefault="005279B4" w:rsidP="005279B4">
      <w:pPr>
        <w:widowControl w:val="0"/>
        <w:suppressAutoHyphens/>
        <w:ind w:left="5812"/>
        <w:jc w:val="center"/>
      </w:pPr>
      <w:r w:rsidRPr="00845380">
        <w:lastRenderedPageBreak/>
        <w:t>Приложение № 2</w:t>
      </w:r>
    </w:p>
    <w:p w:rsidR="005279B4" w:rsidRPr="00845380" w:rsidRDefault="005279B4" w:rsidP="005279B4">
      <w:pPr>
        <w:widowControl w:val="0"/>
        <w:suppressAutoHyphens/>
        <w:ind w:left="5245"/>
        <w:jc w:val="center"/>
      </w:pPr>
    </w:p>
    <w:p w:rsidR="005279B4" w:rsidRPr="00845380" w:rsidRDefault="005279B4" w:rsidP="005279B4">
      <w:pPr>
        <w:widowControl w:val="0"/>
        <w:suppressAutoHyphens/>
        <w:ind w:left="5812"/>
        <w:jc w:val="center"/>
      </w:pPr>
      <w:r w:rsidRPr="00845380">
        <w:t>УТВЕРЖДЕНО</w:t>
      </w:r>
    </w:p>
    <w:p w:rsidR="005279B4" w:rsidRPr="00845380" w:rsidRDefault="005279B4" w:rsidP="005279B4">
      <w:pPr>
        <w:widowControl w:val="0"/>
        <w:suppressAutoHyphens/>
        <w:ind w:left="5812"/>
        <w:jc w:val="center"/>
      </w:pPr>
      <w:r w:rsidRPr="00845380">
        <w:t xml:space="preserve">постановлением Территориальной избирательной комиссии </w:t>
      </w:r>
    </w:p>
    <w:p w:rsidR="005279B4" w:rsidRPr="00845380" w:rsidRDefault="005279B4" w:rsidP="005279B4">
      <w:pPr>
        <w:widowControl w:val="0"/>
        <w:suppressAutoHyphens/>
        <w:ind w:left="5812"/>
        <w:jc w:val="center"/>
      </w:pPr>
      <w:r w:rsidRPr="00845380">
        <w:t>Сальского района Ростовской области</w:t>
      </w:r>
    </w:p>
    <w:p w:rsidR="005279B4" w:rsidRPr="00E90EA6" w:rsidRDefault="008C7F33" w:rsidP="005279B4">
      <w:pPr>
        <w:pStyle w:val="af"/>
        <w:ind w:left="5812"/>
        <w:jc w:val="center"/>
        <w:rPr>
          <w:sz w:val="24"/>
          <w:szCs w:val="24"/>
        </w:rPr>
      </w:pPr>
      <w:r>
        <w:rPr>
          <w:sz w:val="24"/>
          <w:szCs w:val="24"/>
        </w:rPr>
        <w:t>от 26 июня 2023 г. № 57</w:t>
      </w:r>
      <w:r w:rsidR="00E90EA6" w:rsidRPr="00E90EA6">
        <w:rPr>
          <w:sz w:val="24"/>
          <w:szCs w:val="24"/>
        </w:rPr>
        <w:t>-7</w:t>
      </w:r>
    </w:p>
    <w:p w:rsidR="005279B4" w:rsidRPr="005279B4" w:rsidRDefault="005279B4" w:rsidP="005279B4">
      <w:pPr>
        <w:pStyle w:val="a9"/>
        <w:spacing w:line="240" w:lineRule="auto"/>
        <w:jc w:val="center"/>
        <w:rPr>
          <w:b/>
          <w:color w:val="FF0000"/>
          <w:sz w:val="24"/>
        </w:rPr>
      </w:pPr>
    </w:p>
    <w:p w:rsidR="005279B4" w:rsidRPr="00845380" w:rsidRDefault="005279B4" w:rsidP="005279B4">
      <w:pPr>
        <w:pStyle w:val="a9"/>
        <w:spacing w:line="240" w:lineRule="auto"/>
        <w:jc w:val="center"/>
        <w:rPr>
          <w:b/>
          <w:szCs w:val="28"/>
        </w:rPr>
      </w:pPr>
      <w:r w:rsidRPr="00845380">
        <w:rPr>
          <w:b/>
          <w:szCs w:val="28"/>
        </w:rPr>
        <w:t>Состав</w:t>
      </w:r>
    </w:p>
    <w:p w:rsidR="008C7F33" w:rsidRDefault="005279B4" w:rsidP="008C7F33">
      <w:pPr>
        <w:pStyle w:val="14-1512-1"/>
        <w:spacing w:line="240" w:lineRule="auto"/>
        <w:ind w:firstLine="708"/>
        <w:jc w:val="center"/>
        <w:rPr>
          <w:b/>
          <w:sz w:val="28"/>
          <w:szCs w:val="28"/>
        </w:rPr>
      </w:pPr>
      <w:r w:rsidRPr="00845380">
        <w:rPr>
          <w:b/>
          <w:sz w:val="28"/>
          <w:szCs w:val="28"/>
        </w:rPr>
        <w:t xml:space="preserve">Рабочей группы </w:t>
      </w:r>
      <w:r w:rsidR="008C7F33">
        <w:rPr>
          <w:b/>
          <w:sz w:val="28"/>
          <w:szCs w:val="28"/>
        </w:rPr>
        <w:t xml:space="preserve">окружной </w:t>
      </w:r>
      <w:r w:rsidRPr="00845380">
        <w:rPr>
          <w:b/>
          <w:sz w:val="28"/>
          <w:szCs w:val="28"/>
        </w:rPr>
        <w:t xml:space="preserve">избирательной комиссии Сальского </w:t>
      </w:r>
      <w:r w:rsidR="008C7F33">
        <w:rPr>
          <w:b/>
          <w:sz w:val="28"/>
          <w:szCs w:val="28"/>
        </w:rPr>
        <w:t xml:space="preserve"> одномандатного избирательного округа № 19 </w:t>
      </w:r>
    </w:p>
    <w:p w:rsidR="00845380" w:rsidRPr="00845380" w:rsidRDefault="00845380" w:rsidP="008C7F33">
      <w:pPr>
        <w:pStyle w:val="14-1512-1"/>
        <w:spacing w:line="240" w:lineRule="auto"/>
        <w:ind w:firstLine="708"/>
        <w:jc w:val="center"/>
        <w:rPr>
          <w:b/>
          <w:sz w:val="28"/>
          <w:szCs w:val="28"/>
        </w:rPr>
      </w:pPr>
      <w:r w:rsidRPr="00845380">
        <w:rPr>
          <w:b/>
          <w:bCs/>
          <w:sz w:val="28"/>
          <w:szCs w:val="28"/>
        </w:rPr>
        <w:t xml:space="preserve">по рассмотрению  жалоб (заявлений) на решения и действия (бездействие) нижестоящих избирательных </w:t>
      </w:r>
      <w:r w:rsidRPr="00C92DB5">
        <w:rPr>
          <w:b/>
          <w:bCs/>
          <w:sz w:val="28"/>
          <w:szCs w:val="28"/>
        </w:rPr>
        <w:t>комиссий и их должностных лиц, иных участников избирательного процесса, нарушающие избирательные права граждан при проведении</w:t>
      </w:r>
      <w:r w:rsidRPr="00C92DB5">
        <w:rPr>
          <w:b/>
          <w:sz w:val="28"/>
          <w:szCs w:val="28"/>
        </w:rPr>
        <w:t xml:space="preserve">  выборов </w:t>
      </w:r>
      <w:r w:rsidR="00C92DB5" w:rsidRPr="00C92DB5">
        <w:rPr>
          <w:b/>
          <w:sz w:val="28"/>
          <w:szCs w:val="28"/>
        </w:rPr>
        <w:t>депутатов Законодательного  Собрания Ростовской области седьмого созыва</w:t>
      </w:r>
    </w:p>
    <w:p w:rsidR="00845380" w:rsidRPr="002C1EEC" w:rsidRDefault="00845380" w:rsidP="00845380">
      <w:pPr>
        <w:pStyle w:val="ad"/>
        <w:spacing w:after="0" w:line="240" w:lineRule="auto"/>
        <w:rPr>
          <w:color w:val="FF0000"/>
          <w:szCs w:val="28"/>
        </w:rPr>
      </w:pPr>
    </w:p>
    <w:p w:rsidR="005279B4" w:rsidRPr="000C55E2" w:rsidRDefault="005279B4" w:rsidP="005279B4">
      <w:pPr>
        <w:pStyle w:val="a9"/>
        <w:tabs>
          <w:tab w:val="left" w:pos="3825"/>
        </w:tabs>
        <w:spacing w:line="240" w:lineRule="auto"/>
        <w:jc w:val="left"/>
        <w:rPr>
          <w:b/>
          <w:szCs w:val="28"/>
        </w:rPr>
      </w:pPr>
      <w:r w:rsidRPr="000C55E2">
        <w:rPr>
          <w:b/>
          <w:szCs w:val="28"/>
        </w:rPr>
        <w:t>Руководитель Рабочей группы:</w:t>
      </w:r>
    </w:p>
    <w:p w:rsidR="005279B4" w:rsidRPr="000C55E2" w:rsidRDefault="005279B4" w:rsidP="005279B4">
      <w:pPr>
        <w:pStyle w:val="a9"/>
        <w:tabs>
          <w:tab w:val="left" w:pos="3825"/>
        </w:tabs>
        <w:spacing w:line="240" w:lineRule="auto"/>
        <w:jc w:val="center"/>
        <w:rPr>
          <w:szCs w:val="28"/>
        </w:rPr>
      </w:pPr>
    </w:p>
    <w:p w:rsidR="005279B4" w:rsidRPr="000C55E2" w:rsidRDefault="005279B4" w:rsidP="005279B4">
      <w:pPr>
        <w:pStyle w:val="a9"/>
        <w:spacing w:line="240" w:lineRule="auto"/>
        <w:ind w:firstLine="708"/>
        <w:rPr>
          <w:szCs w:val="28"/>
        </w:rPr>
      </w:pPr>
      <w:r w:rsidRPr="000C55E2">
        <w:rPr>
          <w:szCs w:val="28"/>
        </w:rPr>
        <w:t>Чернявская</w:t>
      </w:r>
      <w:r w:rsidRPr="000C55E2">
        <w:rPr>
          <w:szCs w:val="28"/>
        </w:rPr>
        <w:tab/>
      </w:r>
      <w:r w:rsidRPr="000C55E2">
        <w:rPr>
          <w:szCs w:val="28"/>
        </w:rPr>
        <w:tab/>
      </w:r>
      <w:r w:rsidRPr="000C55E2">
        <w:rPr>
          <w:szCs w:val="28"/>
        </w:rPr>
        <w:tab/>
      </w:r>
      <w:r w:rsidRPr="000C55E2">
        <w:rPr>
          <w:szCs w:val="28"/>
        </w:rPr>
        <w:tab/>
        <w:t>секретарь Территориальной</w:t>
      </w:r>
    </w:p>
    <w:p w:rsidR="005279B4" w:rsidRPr="000C55E2" w:rsidRDefault="005279B4" w:rsidP="005279B4">
      <w:pPr>
        <w:pStyle w:val="a9"/>
        <w:spacing w:line="240" w:lineRule="auto"/>
        <w:ind w:firstLine="708"/>
        <w:rPr>
          <w:szCs w:val="28"/>
        </w:rPr>
      </w:pPr>
      <w:r w:rsidRPr="000C55E2">
        <w:rPr>
          <w:szCs w:val="28"/>
        </w:rPr>
        <w:t>Наталия Сергеевна</w:t>
      </w:r>
      <w:r w:rsidRPr="000C55E2">
        <w:rPr>
          <w:szCs w:val="28"/>
        </w:rPr>
        <w:tab/>
      </w:r>
      <w:r w:rsidRPr="000C55E2">
        <w:rPr>
          <w:szCs w:val="28"/>
        </w:rPr>
        <w:tab/>
        <w:t xml:space="preserve">избирательной комиссии Сальского </w:t>
      </w:r>
    </w:p>
    <w:p w:rsidR="005279B4" w:rsidRPr="000C55E2" w:rsidRDefault="005279B4" w:rsidP="005279B4">
      <w:pPr>
        <w:pStyle w:val="a9"/>
        <w:spacing w:line="240" w:lineRule="auto"/>
        <w:ind w:firstLine="708"/>
        <w:rPr>
          <w:szCs w:val="28"/>
        </w:rPr>
      </w:pPr>
      <w:r w:rsidRPr="000C55E2">
        <w:rPr>
          <w:szCs w:val="28"/>
        </w:rPr>
        <w:tab/>
      </w:r>
      <w:r w:rsidRPr="000C55E2">
        <w:rPr>
          <w:szCs w:val="28"/>
        </w:rPr>
        <w:tab/>
      </w:r>
      <w:r w:rsidRPr="000C55E2">
        <w:rPr>
          <w:szCs w:val="28"/>
        </w:rPr>
        <w:tab/>
      </w:r>
      <w:r w:rsidRPr="000C55E2">
        <w:rPr>
          <w:szCs w:val="28"/>
        </w:rPr>
        <w:tab/>
      </w:r>
      <w:r w:rsidRPr="000C55E2">
        <w:rPr>
          <w:szCs w:val="28"/>
        </w:rPr>
        <w:tab/>
        <w:t>района Ростовской области</w:t>
      </w:r>
    </w:p>
    <w:p w:rsidR="005279B4" w:rsidRPr="000C55E2" w:rsidRDefault="005279B4" w:rsidP="005279B4">
      <w:pPr>
        <w:pStyle w:val="a9"/>
        <w:spacing w:line="240" w:lineRule="auto"/>
        <w:rPr>
          <w:color w:val="FF0000"/>
          <w:szCs w:val="28"/>
        </w:rPr>
      </w:pPr>
    </w:p>
    <w:p w:rsidR="005279B4" w:rsidRPr="000C55E2" w:rsidRDefault="005279B4" w:rsidP="005279B4">
      <w:pPr>
        <w:pStyle w:val="a9"/>
        <w:spacing w:line="240" w:lineRule="auto"/>
        <w:jc w:val="left"/>
        <w:rPr>
          <w:b/>
          <w:szCs w:val="28"/>
        </w:rPr>
      </w:pPr>
      <w:r w:rsidRPr="000C55E2">
        <w:rPr>
          <w:b/>
          <w:szCs w:val="28"/>
        </w:rPr>
        <w:t>Заместитель руководителя Рабочей группы:</w:t>
      </w:r>
    </w:p>
    <w:p w:rsidR="005279B4" w:rsidRPr="000C55E2" w:rsidRDefault="005279B4" w:rsidP="005279B4">
      <w:pPr>
        <w:pStyle w:val="a9"/>
        <w:spacing w:line="240" w:lineRule="auto"/>
        <w:jc w:val="left"/>
        <w:rPr>
          <w:szCs w:val="28"/>
        </w:rPr>
      </w:pPr>
    </w:p>
    <w:p w:rsidR="005279B4" w:rsidRPr="000C55E2" w:rsidRDefault="005279B4" w:rsidP="005279B4">
      <w:pPr>
        <w:pStyle w:val="a9"/>
        <w:spacing w:line="240" w:lineRule="auto"/>
        <w:ind w:firstLine="708"/>
        <w:rPr>
          <w:szCs w:val="28"/>
        </w:rPr>
      </w:pPr>
      <w:r w:rsidRPr="000C55E2">
        <w:rPr>
          <w:szCs w:val="28"/>
        </w:rPr>
        <w:t>Неговора</w:t>
      </w:r>
      <w:r w:rsidRPr="000C55E2">
        <w:rPr>
          <w:szCs w:val="28"/>
        </w:rPr>
        <w:tab/>
      </w:r>
      <w:r w:rsidRPr="000C55E2">
        <w:rPr>
          <w:szCs w:val="28"/>
        </w:rPr>
        <w:tab/>
      </w:r>
      <w:r w:rsidRPr="000C55E2">
        <w:rPr>
          <w:szCs w:val="28"/>
        </w:rPr>
        <w:tab/>
      </w:r>
      <w:r w:rsidRPr="000C55E2">
        <w:rPr>
          <w:szCs w:val="28"/>
        </w:rPr>
        <w:tab/>
        <w:t xml:space="preserve">заместитель председателя </w:t>
      </w:r>
    </w:p>
    <w:p w:rsidR="005279B4" w:rsidRPr="000C55E2" w:rsidRDefault="005279B4" w:rsidP="005279B4">
      <w:pPr>
        <w:pStyle w:val="a9"/>
        <w:spacing w:line="240" w:lineRule="auto"/>
        <w:ind w:left="4248" w:hanging="3540"/>
        <w:rPr>
          <w:szCs w:val="28"/>
        </w:rPr>
      </w:pPr>
      <w:r w:rsidRPr="000C55E2">
        <w:rPr>
          <w:szCs w:val="28"/>
        </w:rPr>
        <w:t>Тат</w:t>
      </w:r>
      <w:r w:rsidR="008C7F33">
        <w:rPr>
          <w:szCs w:val="28"/>
        </w:rPr>
        <w:t>ьяна Васильевна</w:t>
      </w:r>
      <w:r w:rsidR="008C7F33">
        <w:rPr>
          <w:szCs w:val="28"/>
        </w:rPr>
        <w:tab/>
        <w:t xml:space="preserve">Территориальной </w:t>
      </w:r>
      <w:r w:rsidRPr="000C55E2">
        <w:rPr>
          <w:szCs w:val="28"/>
        </w:rPr>
        <w:t>избирательной комиссии Сальского района Ростовской</w:t>
      </w:r>
    </w:p>
    <w:p w:rsidR="005279B4" w:rsidRPr="000C55E2" w:rsidRDefault="005279B4" w:rsidP="005279B4">
      <w:pPr>
        <w:pStyle w:val="a9"/>
        <w:spacing w:line="240" w:lineRule="auto"/>
        <w:ind w:left="4248" w:hanging="3540"/>
        <w:rPr>
          <w:szCs w:val="28"/>
        </w:rPr>
      </w:pPr>
      <w:r w:rsidRPr="000C55E2">
        <w:rPr>
          <w:szCs w:val="28"/>
        </w:rPr>
        <w:tab/>
        <w:t>области</w:t>
      </w:r>
    </w:p>
    <w:p w:rsidR="005279B4" w:rsidRPr="000C55E2" w:rsidRDefault="005279B4" w:rsidP="005279B4">
      <w:pPr>
        <w:pStyle w:val="a9"/>
        <w:spacing w:line="240" w:lineRule="auto"/>
        <w:rPr>
          <w:color w:val="FF0000"/>
          <w:szCs w:val="28"/>
        </w:rPr>
      </w:pPr>
    </w:p>
    <w:p w:rsidR="005279B4" w:rsidRPr="000C55E2" w:rsidRDefault="005279B4" w:rsidP="005279B4">
      <w:pPr>
        <w:pStyle w:val="a9"/>
        <w:spacing w:line="240" w:lineRule="auto"/>
        <w:jc w:val="left"/>
        <w:rPr>
          <w:b/>
          <w:szCs w:val="28"/>
        </w:rPr>
      </w:pPr>
      <w:r w:rsidRPr="000C55E2">
        <w:rPr>
          <w:b/>
          <w:szCs w:val="28"/>
        </w:rPr>
        <w:t>Секретарь Рабочей группы:</w:t>
      </w:r>
    </w:p>
    <w:p w:rsidR="005279B4" w:rsidRPr="000C55E2" w:rsidRDefault="005279B4" w:rsidP="005279B4">
      <w:pPr>
        <w:pStyle w:val="a9"/>
        <w:spacing w:line="240" w:lineRule="auto"/>
        <w:jc w:val="left"/>
        <w:rPr>
          <w:color w:val="FF0000"/>
          <w:szCs w:val="28"/>
        </w:rPr>
      </w:pPr>
    </w:p>
    <w:p w:rsidR="005279B4" w:rsidRPr="000C55E2" w:rsidRDefault="005279B4" w:rsidP="00C62D36">
      <w:pPr>
        <w:pStyle w:val="a9"/>
        <w:spacing w:line="240" w:lineRule="auto"/>
        <w:ind w:firstLine="708"/>
        <w:rPr>
          <w:szCs w:val="28"/>
        </w:rPr>
      </w:pPr>
      <w:r w:rsidRPr="000C55E2">
        <w:rPr>
          <w:szCs w:val="28"/>
        </w:rPr>
        <w:t>Андрюшина</w:t>
      </w:r>
      <w:r w:rsidR="000C55E2">
        <w:rPr>
          <w:szCs w:val="28"/>
        </w:rPr>
        <w:t xml:space="preserve"> </w:t>
      </w:r>
      <w:r w:rsidR="000C55E2">
        <w:rPr>
          <w:szCs w:val="28"/>
        </w:rPr>
        <w:tab/>
      </w:r>
      <w:r w:rsidR="000C55E2">
        <w:rPr>
          <w:szCs w:val="28"/>
        </w:rPr>
        <w:tab/>
      </w:r>
      <w:r w:rsidR="000C55E2">
        <w:rPr>
          <w:szCs w:val="28"/>
        </w:rPr>
        <w:tab/>
      </w:r>
      <w:r w:rsidRPr="000C55E2">
        <w:rPr>
          <w:szCs w:val="28"/>
        </w:rPr>
        <w:t>член Территориальной избирательной</w:t>
      </w:r>
    </w:p>
    <w:p w:rsidR="005279B4" w:rsidRPr="000C55E2" w:rsidRDefault="005279B4" w:rsidP="00C62D36">
      <w:pPr>
        <w:pStyle w:val="a9"/>
        <w:spacing w:line="240" w:lineRule="auto"/>
        <w:ind w:firstLine="708"/>
        <w:rPr>
          <w:szCs w:val="28"/>
        </w:rPr>
      </w:pPr>
      <w:r w:rsidRPr="000C55E2">
        <w:rPr>
          <w:szCs w:val="28"/>
        </w:rPr>
        <w:t>Людмила Алексеевна</w:t>
      </w:r>
      <w:r w:rsidRPr="000C55E2">
        <w:rPr>
          <w:szCs w:val="28"/>
        </w:rPr>
        <w:tab/>
      </w:r>
      <w:r w:rsidRPr="000C55E2">
        <w:rPr>
          <w:szCs w:val="28"/>
        </w:rPr>
        <w:tab/>
        <w:t>комиссии Сальского района Ростовской</w:t>
      </w:r>
    </w:p>
    <w:p w:rsidR="005279B4" w:rsidRPr="000C55E2" w:rsidRDefault="005279B4" w:rsidP="005279B4">
      <w:pPr>
        <w:pStyle w:val="a9"/>
        <w:spacing w:line="240" w:lineRule="auto"/>
        <w:rPr>
          <w:szCs w:val="28"/>
        </w:rPr>
      </w:pPr>
      <w:r w:rsidRPr="000C55E2">
        <w:rPr>
          <w:szCs w:val="28"/>
        </w:rPr>
        <w:tab/>
      </w:r>
      <w:r w:rsidRPr="000C55E2">
        <w:rPr>
          <w:szCs w:val="28"/>
        </w:rPr>
        <w:tab/>
      </w:r>
      <w:r w:rsidRPr="000C55E2">
        <w:rPr>
          <w:szCs w:val="28"/>
        </w:rPr>
        <w:tab/>
      </w:r>
      <w:r w:rsidRPr="000C55E2">
        <w:rPr>
          <w:szCs w:val="28"/>
        </w:rPr>
        <w:tab/>
      </w:r>
      <w:r w:rsidRPr="000C55E2">
        <w:rPr>
          <w:szCs w:val="28"/>
        </w:rPr>
        <w:tab/>
      </w:r>
      <w:r w:rsidRPr="000C55E2">
        <w:rPr>
          <w:szCs w:val="28"/>
        </w:rPr>
        <w:tab/>
        <w:t>области с правом решающего голоса</w:t>
      </w:r>
    </w:p>
    <w:p w:rsidR="005279B4" w:rsidRPr="000C55E2" w:rsidRDefault="005279B4" w:rsidP="005279B4">
      <w:pPr>
        <w:pStyle w:val="a9"/>
        <w:spacing w:line="240" w:lineRule="auto"/>
        <w:rPr>
          <w:b/>
          <w:szCs w:val="28"/>
        </w:rPr>
      </w:pPr>
      <w:r w:rsidRPr="000C55E2">
        <w:rPr>
          <w:b/>
          <w:szCs w:val="28"/>
        </w:rPr>
        <w:t>Члены Рабочей группы:</w:t>
      </w:r>
    </w:p>
    <w:p w:rsidR="005279B4" w:rsidRPr="000C55E2" w:rsidRDefault="005279B4" w:rsidP="005279B4">
      <w:pPr>
        <w:pStyle w:val="a9"/>
        <w:spacing w:line="240" w:lineRule="auto"/>
        <w:rPr>
          <w:b/>
          <w:szCs w:val="28"/>
        </w:rPr>
      </w:pPr>
    </w:p>
    <w:p w:rsidR="005279B4" w:rsidRPr="000C55E2" w:rsidRDefault="005279B4" w:rsidP="00C62D36">
      <w:pPr>
        <w:pStyle w:val="a9"/>
        <w:spacing w:line="240" w:lineRule="auto"/>
        <w:ind w:firstLine="708"/>
        <w:rPr>
          <w:szCs w:val="28"/>
        </w:rPr>
      </w:pPr>
      <w:r w:rsidRPr="000C55E2">
        <w:rPr>
          <w:szCs w:val="28"/>
        </w:rPr>
        <w:t xml:space="preserve">Диденко </w:t>
      </w:r>
      <w:r w:rsidRPr="000C55E2">
        <w:rPr>
          <w:szCs w:val="28"/>
        </w:rPr>
        <w:tab/>
      </w:r>
      <w:r w:rsidRPr="000C55E2">
        <w:rPr>
          <w:szCs w:val="28"/>
        </w:rPr>
        <w:tab/>
      </w:r>
      <w:r w:rsidRPr="000C55E2">
        <w:rPr>
          <w:szCs w:val="28"/>
        </w:rPr>
        <w:tab/>
      </w:r>
      <w:r w:rsidRPr="000C55E2">
        <w:rPr>
          <w:szCs w:val="28"/>
        </w:rPr>
        <w:tab/>
        <w:t>член Территориальной избирательной</w:t>
      </w:r>
    </w:p>
    <w:p w:rsidR="005279B4" w:rsidRPr="000C55E2" w:rsidRDefault="005279B4" w:rsidP="00C62D36">
      <w:pPr>
        <w:pStyle w:val="a9"/>
        <w:spacing w:line="240" w:lineRule="auto"/>
        <w:ind w:firstLine="708"/>
        <w:rPr>
          <w:szCs w:val="28"/>
        </w:rPr>
      </w:pPr>
      <w:r w:rsidRPr="000C55E2">
        <w:rPr>
          <w:szCs w:val="28"/>
        </w:rPr>
        <w:t xml:space="preserve">Анастасия Николаевна </w:t>
      </w:r>
      <w:r w:rsidRPr="000C55E2">
        <w:rPr>
          <w:szCs w:val="28"/>
        </w:rPr>
        <w:tab/>
      </w:r>
      <w:r w:rsidRPr="000C55E2">
        <w:rPr>
          <w:szCs w:val="28"/>
        </w:rPr>
        <w:tab/>
        <w:t>комиссии Сальского района Ростовской</w:t>
      </w:r>
    </w:p>
    <w:p w:rsidR="005279B4" w:rsidRPr="000C55E2" w:rsidRDefault="005279B4" w:rsidP="005279B4">
      <w:pPr>
        <w:pStyle w:val="a9"/>
        <w:spacing w:line="240" w:lineRule="auto"/>
        <w:ind w:left="3540" w:firstLine="708"/>
        <w:rPr>
          <w:szCs w:val="28"/>
        </w:rPr>
      </w:pPr>
      <w:r w:rsidRPr="000C55E2">
        <w:rPr>
          <w:szCs w:val="28"/>
        </w:rPr>
        <w:t>области с правом решающего голоса</w:t>
      </w:r>
    </w:p>
    <w:p w:rsidR="005279B4" w:rsidRPr="000C55E2" w:rsidRDefault="005279B4" w:rsidP="005279B4">
      <w:pPr>
        <w:pStyle w:val="a9"/>
        <w:spacing w:line="240" w:lineRule="auto"/>
        <w:rPr>
          <w:szCs w:val="28"/>
        </w:rPr>
      </w:pPr>
    </w:p>
    <w:p w:rsidR="000C55E2" w:rsidRDefault="006E77D6" w:rsidP="005279B4">
      <w:pPr>
        <w:pStyle w:val="a9"/>
        <w:spacing w:line="240" w:lineRule="auto"/>
        <w:rPr>
          <w:szCs w:val="28"/>
        </w:rPr>
      </w:pPr>
      <w:r w:rsidRPr="000C55E2">
        <w:rPr>
          <w:szCs w:val="28"/>
        </w:rPr>
        <w:t xml:space="preserve"> </w:t>
      </w:r>
      <w:r w:rsidR="00B573B8" w:rsidRPr="000C55E2">
        <w:rPr>
          <w:szCs w:val="28"/>
        </w:rPr>
        <w:t xml:space="preserve">         </w:t>
      </w:r>
    </w:p>
    <w:p w:rsidR="005279B4" w:rsidRPr="000C55E2" w:rsidRDefault="00B573B8" w:rsidP="005279B4">
      <w:pPr>
        <w:pStyle w:val="a9"/>
        <w:spacing w:line="240" w:lineRule="auto"/>
        <w:rPr>
          <w:szCs w:val="28"/>
        </w:rPr>
      </w:pPr>
      <w:r w:rsidRPr="000C55E2">
        <w:rPr>
          <w:szCs w:val="28"/>
        </w:rPr>
        <w:t xml:space="preserve">  </w:t>
      </w:r>
      <w:r w:rsidR="000C55E2">
        <w:rPr>
          <w:szCs w:val="28"/>
        </w:rPr>
        <w:t xml:space="preserve">        </w:t>
      </w:r>
      <w:r w:rsidR="006E77D6" w:rsidRPr="000C55E2">
        <w:rPr>
          <w:szCs w:val="28"/>
        </w:rPr>
        <w:t xml:space="preserve">Шамрай  </w:t>
      </w:r>
      <w:r w:rsidR="005279B4" w:rsidRPr="000C55E2">
        <w:rPr>
          <w:szCs w:val="28"/>
        </w:rPr>
        <w:t xml:space="preserve"> </w:t>
      </w:r>
      <w:r w:rsidR="005279B4" w:rsidRPr="000C55E2">
        <w:rPr>
          <w:szCs w:val="28"/>
        </w:rPr>
        <w:tab/>
      </w:r>
      <w:r w:rsidR="005279B4" w:rsidRPr="000C55E2">
        <w:rPr>
          <w:szCs w:val="28"/>
        </w:rPr>
        <w:tab/>
      </w:r>
      <w:r w:rsidR="005279B4" w:rsidRPr="000C55E2">
        <w:rPr>
          <w:szCs w:val="28"/>
        </w:rPr>
        <w:tab/>
        <w:t xml:space="preserve">         </w:t>
      </w:r>
      <w:r w:rsidR="005279B4" w:rsidRPr="000C55E2">
        <w:rPr>
          <w:szCs w:val="28"/>
        </w:rPr>
        <w:tab/>
        <w:t>член Территориальной избирательной</w:t>
      </w:r>
    </w:p>
    <w:p w:rsidR="005279B4" w:rsidRPr="000C55E2" w:rsidRDefault="006E77D6" w:rsidP="00C62D36">
      <w:pPr>
        <w:pStyle w:val="a9"/>
        <w:spacing w:line="240" w:lineRule="auto"/>
        <w:ind w:firstLine="708"/>
        <w:rPr>
          <w:szCs w:val="28"/>
        </w:rPr>
      </w:pPr>
      <w:r w:rsidRPr="000C55E2">
        <w:rPr>
          <w:szCs w:val="28"/>
        </w:rPr>
        <w:t>Диана Владимировна</w:t>
      </w:r>
      <w:r w:rsidR="00C62D36" w:rsidRPr="000C55E2">
        <w:rPr>
          <w:szCs w:val="28"/>
        </w:rPr>
        <w:tab/>
      </w:r>
      <w:r w:rsidR="00C62D36" w:rsidRPr="000C55E2">
        <w:rPr>
          <w:szCs w:val="28"/>
        </w:rPr>
        <w:tab/>
      </w:r>
      <w:r w:rsidR="005279B4" w:rsidRPr="000C55E2">
        <w:rPr>
          <w:szCs w:val="28"/>
        </w:rPr>
        <w:t>комиссии Сальского района Ростовской</w:t>
      </w:r>
    </w:p>
    <w:p w:rsidR="00C26B80" w:rsidRPr="000C55E2" w:rsidRDefault="005279B4" w:rsidP="00A6155C">
      <w:pPr>
        <w:pStyle w:val="a9"/>
        <w:spacing w:line="240" w:lineRule="auto"/>
        <w:ind w:left="3540" w:firstLine="708"/>
        <w:rPr>
          <w:szCs w:val="28"/>
        </w:rPr>
      </w:pPr>
      <w:r w:rsidRPr="000C55E2">
        <w:rPr>
          <w:szCs w:val="28"/>
        </w:rPr>
        <w:t>области с правом решающего голоса</w:t>
      </w:r>
    </w:p>
    <w:sectPr w:rsidR="00C26B80" w:rsidRPr="000C55E2" w:rsidSect="00607B8C">
      <w:headerReference w:type="default" r:id="rId9"/>
      <w:headerReference w:type="first" r:id="rId10"/>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1B6C" w:rsidRDefault="00951B6C" w:rsidP="00383964">
      <w:r>
        <w:separator/>
      </w:r>
    </w:p>
  </w:endnote>
  <w:endnote w:type="continuationSeparator" w:id="1">
    <w:p w:rsidR="00951B6C" w:rsidRDefault="00951B6C" w:rsidP="003839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1B6C" w:rsidRDefault="00951B6C" w:rsidP="00383964">
      <w:r>
        <w:separator/>
      </w:r>
    </w:p>
  </w:footnote>
  <w:footnote w:type="continuationSeparator" w:id="1">
    <w:p w:rsidR="00951B6C" w:rsidRDefault="00951B6C" w:rsidP="003839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9327979"/>
      <w:docPartObj>
        <w:docPartGallery w:val="Page Numbers (Top of Page)"/>
        <w:docPartUnique/>
      </w:docPartObj>
    </w:sdtPr>
    <w:sdtContent>
      <w:p w:rsidR="002E116B" w:rsidRPr="00607B8C" w:rsidRDefault="00821143" w:rsidP="00A8095B">
        <w:pPr>
          <w:pStyle w:val="af1"/>
          <w:jc w:val="center"/>
        </w:pPr>
        <w:r w:rsidRPr="00607B8C">
          <w:fldChar w:fldCharType="begin"/>
        </w:r>
        <w:r w:rsidR="002E116B" w:rsidRPr="00607B8C">
          <w:instrText>PAGE   \* MERGEFORMAT</w:instrText>
        </w:r>
        <w:r w:rsidRPr="00607B8C">
          <w:fldChar w:fldCharType="separate"/>
        </w:r>
        <w:r w:rsidR="00A6155C">
          <w:rPr>
            <w:noProof/>
          </w:rPr>
          <w:t>5</w:t>
        </w:r>
        <w:r w:rsidRPr="00607B8C">
          <w:fldChar w:fldCharType="end"/>
        </w:r>
      </w:p>
    </w:sdtContent>
  </w:sdt>
  <w:p w:rsidR="002E116B" w:rsidRDefault="002E116B">
    <w:pPr>
      <w:pStyle w:val="1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16B" w:rsidRDefault="002E116B">
    <w:pPr>
      <w:pStyle w:val="af1"/>
      <w:jc w:val="right"/>
    </w:pPr>
  </w:p>
  <w:p w:rsidR="002E116B" w:rsidRDefault="002E116B">
    <w:pPr>
      <w:pStyle w:val="1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B5064E"/>
    <w:multiLevelType w:val="hybridMultilevel"/>
    <w:tmpl w:val="CA4656F6"/>
    <w:lvl w:ilvl="0" w:tplc="880CB22C">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83964"/>
    <w:rsid w:val="00003DD3"/>
    <w:rsid w:val="0001060C"/>
    <w:rsid w:val="00032FEE"/>
    <w:rsid w:val="00065911"/>
    <w:rsid w:val="000756C2"/>
    <w:rsid w:val="000C55E2"/>
    <w:rsid w:val="00194048"/>
    <w:rsid w:val="001A6102"/>
    <w:rsid w:val="001F147E"/>
    <w:rsid w:val="00256642"/>
    <w:rsid w:val="00260D63"/>
    <w:rsid w:val="00261A10"/>
    <w:rsid w:val="0026305E"/>
    <w:rsid w:val="002647FF"/>
    <w:rsid w:val="00280E9D"/>
    <w:rsid w:val="002A0AF7"/>
    <w:rsid w:val="002A71F7"/>
    <w:rsid w:val="002C1EEC"/>
    <w:rsid w:val="002E116B"/>
    <w:rsid w:val="003003B4"/>
    <w:rsid w:val="00324229"/>
    <w:rsid w:val="003269C8"/>
    <w:rsid w:val="00351485"/>
    <w:rsid w:val="00364060"/>
    <w:rsid w:val="00383964"/>
    <w:rsid w:val="003A2FA9"/>
    <w:rsid w:val="003B789A"/>
    <w:rsid w:val="003D0411"/>
    <w:rsid w:val="003E65D7"/>
    <w:rsid w:val="004457ED"/>
    <w:rsid w:val="00483485"/>
    <w:rsid w:val="0048460B"/>
    <w:rsid w:val="004874E6"/>
    <w:rsid w:val="004B115B"/>
    <w:rsid w:val="004B71C9"/>
    <w:rsid w:val="004C765D"/>
    <w:rsid w:val="00503EE0"/>
    <w:rsid w:val="005279B4"/>
    <w:rsid w:val="00531D6E"/>
    <w:rsid w:val="00532576"/>
    <w:rsid w:val="00550887"/>
    <w:rsid w:val="005604DE"/>
    <w:rsid w:val="00570FF9"/>
    <w:rsid w:val="005F2546"/>
    <w:rsid w:val="00605B8A"/>
    <w:rsid w:val="00607B8C"/>
    <w:rsid w:val="006123F9"/>
    <w:rsid w:val="00657B4B"/>
    <w:rsid w:val="006603E5"/>
    <w:rsid w:val="006768EF"/>
    <w:rsid w:val="006C0690"/>
    <w:rsid w:val="006E77D6"/>
    <w:rsid w:val="00720991"/>
    <w:rsid w:val="00742844"/>
    <w:rsid w:val="0074568F"/>
    <w:rsid w:val="00746F2B"/>
    <w:rsid w:val="00750527"/>
    <w:rsid w:val="00755D4E"/>
    <w:rsid w:val="00781CFE"/>
    <w:rsid w:val="007843BE"/>
    <w:rsid w:val="007B39DF"/>
    <w:rsid w:val="007D6265"/>
    <w:rsid w:val="007D79BE"/>
    <w:rsid w:val="007E0F78"/>
    <w:rsid w:val="008059A6"/>
    <w:rsid w:val="00821143"/>
    <w:rsid w:val="00845380"/>
    <w:rsid w:val="00876CB8"/>
    <w:rsid w:val="008A5621"/>
    <w:rsid w:val="008C7F33"/>
    <w:rsid w:val="00905593"/>
    <w:rsid w:val="00912293"/>
    <w:rsid w:val="00932677"/>
    <w:rsid w:val="00936EE1"/>
    <w:rsid w:val="00951B6C"/>
    <w:rsid w:val="00954BD3"/>
    <w:rsid w:val="00966D59"/>
    <w:rsid w:val="00971EF6"/>
    <w:rsid w:val="009E276E"/>
    <w:rsid w:val="00A2099D"/>
    <w:rsid w:val="00A2335B"/>
    <w:rsid w:val="00A2583B"/>
    <w:rsid w:val="00A445FA"/>
    <w:rsid w:val="00A6155C"/>
    <w:rsid w:val="00A62E76"/>
    <w:rsid w:val="00A66B26"/>
    <w:rsid w:val="00A733AA"/>
    <w:rsid w:val="00A8095B"/>
    <w:rsid w:val="00A95430"/>
    <w:rsid w:val="00B573B8"/>
    <w:rsid w:val="00B65E71"/>
    <w:rsid w:val="00B71F41"/>
    <w:rsid w:val="00B95CB5"/>
    <w:rsid w:val="00BA10EE"/>
    <w:rsid w:val="00C2081C"/>
    <w:rsid w:val="00C26B80"/>
    <w:rsid w:val="00C617F6"/>
    <w:rsid w:val="00C62D36"/>
    <w:rsid w:val="00C811A1"/>
    <w:rsid w:val="00C92DB5"/>
    <w:rsid w:val="00CB3540"/>
    <w:rsid w:val="00CC58AF"/>
    <w:rsid w:val="00CE0E6C"/>
    <w:rsid w:val="00D00DC7"/>
    <w:rsid w:val="00D3457C"/>
    <w:rsid w:val="00D52226"/>
    <w:rsid w:val="00D776B9"/>
    <w:rsid w:val="00D826AF"/>
    <w:rsid w:val="00D82A65"/>
    <w:rsid w:val="00D8305A"/>
    <w:rsid w:val="00D84EC5"/>
    <w:rsid w:val="00D94E96"/>
    <w:rsid w:val="00DA026E"/>
    <w:rsid w:val="00DA22D4"/>
    <w:rsid w:val="00DD4F54"/>
    <w:rsid w:val="00DF6C40"/>
    <w:rsid w:val="00DF7C6B"/>
    <w:rsid w:val="00E202E4"/>
    <w:rsid w:val="00E46BEA"/>
    <w:rsid w:val="00E475F7"/>
    <w:rsid w:val="00E75C45"/>
    <w:rsid w:val="00E77B5B"/>
    <w:rsid w:val="00E90EA6"/>
    <w:rsid w:val="00E93B82"/>
    <w:rsid w:val="00E9707A"/>
    <w:rsid w:val="00EA2528"/>
    <w:rsid w:val="00ED05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8907E0-EE8D-4E86-9700-E37D33798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1575</Words>
  <Characters>8984</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User111</dc:creator>
  <cp:lastModifiedBy>Пользователь Windows</cp:lastModifiedBy>
  <cp:revision>86</cp:revision>
  <cp:lastPrinted>2023-07-12T05:53:00Z</cp:lastPrinted>
  <dcterms:created xsi:type="dcterms:W3CDTF">2017-08-23T06:11:00Z</dcterms:created>
  <dcterms:modified xsi:type="dcterms:W3CDTF">2023-07-12T05:55:00Z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