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866" w:rsidRDefault="0043678B">
      <w:pPr>
        <w:suppressAutoHyphens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866" w:rsidRDefault="0043678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ТЕРРИТОРИАЛЬНАЯ ИЗБИРАТЕЛЬНАЯ КОМИССИЯ</w:t>
      </w:r>
    </w:p>
    <w:p w:rsidR="00E55866" w:rsidRDefault="0043678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САЛЬСКОГО РАЙОНА РОСТОВСКОЙ ОБЛАСТИ</w:t>
      </w:r>
    </w:p>
    <w:p w:rsidR="00E55866" w:rsidRDefault="0043678B">
      <w:pPr>
        <w:keepNext/>
        <w:suppressAutoHyphens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E55866" w:rsidRPr="00FB118E" w:rsidRDefault="001F0098">
      <w:pPr>
        <w:suppressAutoHyphens/>
        <w:autoSpaceDE w:val="0"/>
        <w:autoSpaceDN w:val="0"/>
        <w:adjustRightInd w:val="0"/>
        <w:spacing w:line="24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B118E" w:rsidRPr="00FB118E">
        <w:rPr>
          <w:rFonts w:ascii="Times New Roman" w:hAnsi="Times New Roman" w:cs="Times New Roman"/>
          <w:sz w:val="28"/>
          <w:szCs w:val="28"/>
        </w:rPr>
        <w:t xml:space="preserve"> августа 2023</w:t>
      </w:r>
      <w:r w:rsidR="0043678B" w:rsidRPr="00FB118E">
        <w:rPr>
          <w:rFonts w:ascii="Times New Roman" w:hAnsi="Times New Roman" w:cs="Times New Roman"/>
          <w:sz w:val="28"/>
          <w:szCs w:val="28"/>
        </w:rPr>
        <w:t xml:space="preserve"> г.</w:t>
      </w:r>
      <w:r w:rsidR="0043678B" w:rsidRPr="00FB118E">
        <w:rPr>
          <w:rFonts w:ascii="Times New Roman" w:hAnsi="Times New Roman" w:cs="Times New Roman"/>
          <w:sz w:val="28"/>
          <w:szCs w:val="28"/>
        </w:rPr>
        <w:tab/>
      </w:r>
      <w:r w:rsidR="0043678B" w:rsidRPr="00FB118E">
        <w:rPr>
          <w:rFonts w:ascii="Times New Roman" w:hAnsi="Times New Roman" w:cs="Times New Roman"/>
          <w:sz w:val="28"/>
          <w:szCs w:val="28"/>
        </w:rPr>
        <w:tab/>
      </w:r>
      <w:r w:rsidR="00FB118E" w:rsidRPr="00FB118E">
        <w:rPr>
          <w:rFonts w:ascii="Times New Roman" w:hAnsi="Times New Roman" w:cs="Times New Roman"/>
          <w:sz w:val="28"/>
          <w:szCs w:val="28"/>
        </w:rPr>
        <w:tab/>
      </w:r>
      <w:r w:rsidR="00FB118E" w:rsidRPr="00FB118E">
        <w:rPr>
          <w:rFonts w:ascii="Times New Roman" w:hAnsi="Times New Roman" w:cs="Times New Roman"/>
          <w:sz w:val="28"/>
          <w:szCs w:val="28"/>
        </w:rPr>
        <w:tab/>
      </w:r>
      <w:r w:rsidR="00FB118E" w:rsidRPr="00FB118E">
        <w:rPr>
          <w:rFonts w:ascii="Times New Roman" w:hAnsi="Times New Roman" w:cs="Times New Roman"/>
          <w:sz w:val="28"/>
          <w:szCs w:val="28"/>
        </w:rPr>
        <w:tab/>
      </w:r>
      <w:r w:rsidR="00FB118E" w:rsidRPr="00FB118E">
        <w:rPr>
          <w:rFonts w:ascii="Times New Roman" w:hAnsi="Times New Roman" w:cs="Times New Roman"/>
          <w:sz w:val="28"/>
          <w:szCs w:val="28"/>
        </w:rPr>
        <w:tab/>
      </w:r>
      <w:r w:rsidR="00FB118E" w:rsidRPr="00FB118E">
        <w:rPr>
          <w:rFonts w:ascii="Times New Roman" w:hAnsi="Times New Roman" w:cs="Times New Roman"/>
          <w:sz w:val="28"/>
          <w:szCs w:val="28"/>
        </w:rPr>
        <w:tab/>
        <w:t xml:space="preserve">                    № 72-4</w:t>
      </w:r>
    </w:p>
    <w:p w:rsidR="00E55866" w:rsidRDefault="0043678B">
      <w:pPr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Сальск </w:t>
      </w:r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</w:p>
    <w:p w:rsidR="00E55866" w:rsidRPr="00FB118E" w:rsidRDefault="0043678B">
      <w:pPr>
        <w:tabs>
          <w:tab w:val="left" w:pos="7371"/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118E">
        <w:rPr>
          <w:rFonts w:ascii="Times New Roman" w:hAnsi="Times New Roman" w:cs="Times New Roman"/>
          <w:b/>
          <w:bCs/>
          <w:sz w:val="28"/>
          <w:szCs w:val="28"/>
        </w:rPr>
        <w:t>О Графике 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</w:t>
      </w:r>
      <w:r w:rsidR="00FB118E" w:rsidRPr="00FB118E">
        <w:rPr>
          <w:rFonts w:ascii="Times New Roman" w:hAnsi="Times New Roman" w:cs="Times New Roman"/>
          <w:b/>
          <w:bCs/>
          <w:sz w:val="28"/>
          <w:szCs w:val="28"/>
        </w:rPr>
        <w:t>рания Ростовской области седьмого</w:t>
      </w:r>
      <w:r w:rsidRPr="00FB118E">
        <w:rPr>
          <w:rFonts w:ascii="Times New Roman" w:hAnsi="Times New Roman" w:cs="Times New Roman"/>
          <w:b/>
          <w:bCs/>
          <w:sz w:val="28"/>
          <w:szCs w:val="28"/>
        </w:rPr>
        <w:t xml:space="preserve"> созыва по </w:t>
      </w:r>
      <w:r w:rsidR="00FB118E" w:rsidRPr="00FB118E">
        <w:rPr>
          <w:rFonts w:ascii="Times New Roman" w:hAnsi="Times New Roman" w:cs="Times New Roman"/>
          <w:b/>
          <w:bCs/>
          <w:sz w:val="28"/>
          <w:szCs w:val="28"/>
        </w:rPr>
        <w:t xml:space="preserve">Сальскому </w:t>
      </w:r>
      <w:r w:rsidRPr="00FB118E">
        <w:rPr>
          <w:rFonts w:ascii="Times New Roman" w:hAnsi="Times New Roman" w:cs="Times New Roman"/>
          <w:b/>
          <w:bCs/>
          <w:sz w:val="28"/>
          <w:szCs w:val="28"/>
        </w:rPr>
        <w:t>одномандатно</w:t>
      </w:r>
      <w:r w:rsidR="00FB118E" w:rsidRPr="00FB118E">
        <w:rPr>
          <w:rFonts w:ascii="Times New Roman" w:hAnsi="Times New Roman" w:cs="Times New Roman"/>
          <w:b/>
          <w:bCs/>
          <w:sz w:val="28"/>
          <w:szCs w:val="28"/>
        </w:rPr>
        <w:t>му избирательному округу № 19</w:t>
      </w:r>
      <w:r w:rsidRPr="00FB11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E55866" w:rsidRPr="00FB118E" w:rsidRDefault="0043678B" w:rsidP="00D32376">
      <w:pPr>
        <w:suppressAutoHyphens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FB118E">
        <w:rPr>
          <w:rFonts w:ascii="Times New Roman" w:hAnsi="Times New Roman" w:cs="Times New Roman"/>
          <w:sz w:val="28"/>
          <w:szCs w:val="28"/>
        </w:rPr>
        <w:t>В соответствии со статьями 50, 51 Федерального закона от 12.06.2002              № 67-ФЗ «Об основных гарантиях избирательны</w:t>
      </w:r>
      <w:r w:rsidR="00FB118E" w:rsidRPr="00FB118E">
        <w:rPr>
          <w:rFonts w:ascii="Times New Roman" w:hAnsi="Times New Roman" w:cs="Times New Roman"/>
          <w:sz w:val="28"/>
          <w:szCs w:val="28"/>
        </w:rPr>
        <w:t>х</w:t>
      </w:r>
      <w:r w:rsidRPr="00FB118E">
        <w:rPr>
          <w:rFonts w:ascii="Times New Roman" w:hAnsi="Times New Roman" w:cs="Times New Roman"/>
          <w:sz w:val="28"/>
          <w:szCs w:val="28"/>
        </w:rPr>
        <w:t xml:space="preserve"> прав и права на участие  в референдуме граждан Российской Федерации», </w:t>
      </w:r>
      <w:hyperlink r:id="rId5" w:history="1">
        <w:r w:rsidRPr="00FB118E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 w:rsidRPr="00FB118E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 525-ЗС «О выборах и референдумах  в Ростовской области»,</w:t>
      </w:r>
      <w:r w:rsidRPr="00FB118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9651E"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</w:t>
      </w:r>
      <w:r w:rsidR="0049651E" w:rsidRPr="0049651E">
        <w:rPr>
          <w:rFonts w:ascii="Times New Roman" w:eastAsia="Times New Roman" w:hAnsi="Times New Roman" w:cs="Times New Roman"/>
          <w:sz w:val="28"/>
          <w:szCs w:val="28"/>
        </w:rPr>
        <w:t>Избирательной комиссии Ростовской области от</w:t>
      </w:r>
      <w:r w:rsidR="0049651E" w:rsidRPr="0049651E">
        <w:rPr>
          <w:rFonts w:ascii="Times New Roman" w:eastAsia="Times New Roman" w:hAnsi="Times New Roman" w:cs="Times New Roman"/>
          <w:sz w:val="28"/>
        </w:rPr>
        <w:t xml:space="preserve"> 18.05.2023 № 24-1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 w:rsidR="0049651E" w:rsidRPr="0049651E">
        <w:rPr>
          <w:rFonts w:ascii="Times New Roman" w:eastAsia="Times New Roman" w:hAnsi="Times New Roman" w:cs="Times New Roman"/>
          <w:sz w:val="28"/>
        </w:rPr>
        <w:t xml:space="preserve"> области седьмого созыва на территориальные избирательные комиссии»,</w:t>
      </w:r>
    </w:p>
    <w:p w:rsidR="00E55866" w:rsidRPr="00FB118E" w:rsidRDefault="0043678B" w:rsidP="00D32376">
      <w:pPr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Сальского района</w:t>
      </w:r>
    </w:p>
    <w:p w:rsidR="00E55866" w:rsidRPr="00FB118E" w:rsidRDefault="0043678B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FB118E"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E55866" w:rsidRPr="00FB118E" w:rsidRDefault="0043678B" w:rsidP="00370034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FB118E">
        <w:rPr>
          <w:rFonts w:ascii="Times New Roman" w:hAnsi="Times New Roman" w:cs="Times New Roman"/>
          <w:sz w:val="28"/>
          <w:szCs w:val="28"/>
        </w:rPr>
        <w:t xml:space="preserve">Опубликовать в периодическом печатном  издании </w:t>
      </w:r>
      <w:r w:rsidR="005910AF" w:rsidRPr="00FB118E">
        <w:rPr>
          <w:rFonts w:ascii="Times New Roman" w:hAnsi="Times New Roman" w:cs="Times New Roman"/>
          <w:sz w:val="28"/>
          <w:szCs w:val="28"/>
        </w:rPr>
        <w:t>газете</w:t>
      </w:r>
      <w:r w:rsidRPr="00FB118E">
        <w:rPr>
          <w:rFonts w:ascii="Times New Roman" w:hAnsi="Times New Roman" w:cs="Times New Roman"/>
          <w:sz w:val="28"/>
          <w:szCs w:val="28"/>
        </w:rPr>
        <w:t xml:space="preserve"> «Сальская степь» прилагаемый График распределения бесплатного эфирного времени, предоставляемого на каналах региональных государственных организаций</w:t>
      </w:r>
      <w:r w:rsidRPr="00FB118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B118E">
        <w:rPr>
          <w:rFonts w:ascii="Times New Roman" w:hAnsi="Times New Roman" w:cs="Times New Roman"/>
          <w:sz w:val="28"/>
          <w:szCs w:val="28"/>
        </w:rPr>
        <w:lastRenderedPageBreak/>
        <w:t>телерадиовещания зарегистрированным кандидатам в депутаты Законодательного Соб</w:t>
      </w:r>
      <w:r w:rsidR="00FB118E" w:rsidRPr="00FB118E">
        <w:rPr>
          <w:rFonts w:ascii="Times New Roman" w:hAnsi="Times New Roman" w:cs="Times New Roman"/>
          <w:sz w:val="28"/>
          <w:szCs w:val="28"/>
        </w:rPr>
        <w:t>рания Ростовской области седьмого</w:t>
      </w:r>
      <w:r w:rsidRPr="00FB118E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B118E" w:rsidRPr="00FB118E">
        <w:rPr>
          <w:rFonts w:ascii="Times New Roman" w:hAnsi="Times New Roman" w:cs="Times New Roman"/>
          <w:sz w:val="28"/>
          <w:szCs w:val="28"/>
        </w:rPr>
        <w:t xml:space="preserve">Сальскому </w:t>
      </w:r>
      <w:r w:rsidRPr="00FB118E">
        <w:rPr>
          <w:rFonts w:ascii="Times New Roman" w:hAnsi="Times New Roman" w:cs="Times New Roman"/>
          <w:sz w:val="28"/>
          <w:szCs w:val="28"/>
        </w:rPr>
        <w:t>одноманда</w:t>
      </w:r>
      <w:r w:rsidR="00FB118E" w:rsidRPr="00FB118E">
        <w:rPr>
          <w:rFonts w:ascii="Times New Roman" w:hAnsi="Times New Roman" w:cs="Times New Roman"/>
          <w:sz w:val="28"/>
          <w:szCs w:val="28"/>
        </w:rPr>
        <w:t xml:space="preserve">тному избирательному округу № 19, </w:t>
      </w:r>
      <w:r w:rsidRPr="00FB118E">
        <w:rPr>
          <w:rFonts w:ascii="Times New Roman" w:hAnsi="Times New Roman" w:cs="Times New Roman"/>
          <w:sz w:val="28"/>
          <w:szCs w:val="28"/>
        </w:rPr>
        <w:t>определенный в результа</w:t>
      </w:r>
      <w:r w:rsidR="00FB118E" w:rsidRPr="00FB118E">
        <w:rPr>
          <w:rFonts w:ascii="Times New Roman" w:hAnsi="Times New Roman" w:cs="Times New Roman"/>
          <w:sz w:val="28"/>
          <w:szCs w:val="28"/>
        </w:rPr>
        <w:t>те жеребьевки, проведенной 08 августа 2023</w:t>
      </w:r>
      <w:r w:rsidRPr="00FB118E">
        <w:rPr>
          <w:rFonts w:ascii="Times New Roman" w:hAnsi="Times New Roman" w:cs="Times New Roman"/>
          <w:sz w:val="28"/>
          <w:szCs w:val="28"/>
        </w:rPr>
        <w:t xml:space="preserve"> года с участием представителей региональных государственных организаций телерадиовещания, зарегистрированных кандидатов и их представителей.</w:t>
      </w:r>
      <w:proofErr w:type="gramEnd"/>
    </w:p>
    <w:p w:rsidR="00E55866" w:rsidRPr="00FB118E" w:rsidRDefault="0043678B" w:rsidP="00370034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FB118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B118E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Pr="0049651E">
        <w:rPr>
          <w:rFonts w:ascii="Times New Roman" w:hAnsi="Times New Roman" w:cs="Times New Roman"/>
          <w:sz w:val="28"/>
          <w:szCs w:val="28"/>
        </w:rPr>
        <w:t xml:space="preserve">постановление на </w:t>
      </w:r>
      <w:r w:rsidR="00FB118E" w:rsidRPr="0049651E">
        <w:rPr>
          <w:rFonts w:ascii="Times New Roman" w:hAnsi="Times New Roman" w:cs="Times New Roman"/>
          <w:sz w:val="28"/>
          <w:szCs w:val="28"/>
        </w:rPr>
        <w:t>официальном сайте окружной</w:t>
      </w:r>
      <w:r w:rsidRPr="00FB118E">
        <w:rPr>
          <w:rFonts w:ascii="Times New Roman" w:hAnsi="Times New Roman" w:cs="Times New Roman"/>
          <w:sz w:val="28"/>
          <w:szCs w:val="28"/>
        </w:rPr>
        <w:t xml:space="preserve"> избирательной комиссии</w:t>
      </w:r>
      <w:r w:rsidR="00FB118E">
        <w:rPr>
          <w:rFonts w:ascii="Times New Roman" w:hAnsi="Times New Roman" w:cs="Times New Roman"/>
          <w:sz w:val="28"/>
          <w:szCs w:val="28"/>
        </w:rPr>
        <w:t xml:space="preserve"> Сальского одномандатного избирательного округа № 19 </w:t>
      </w:r>
      <w:r w:rsidRPr="00FB118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E55866" w:rsidRPr="00FB118E" w:rsidRDefault="0043678B" w:rsidP="00370034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FB11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B118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комиссии Коломийцеву Ольгу Ивановну.</w:t>
      </w:r>
    </w:p>
    <w:p w:rsidR="00E55866" w:rsidRPr="00FB118E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43678B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  <w:t xml:space="preserve">О.И. Коломийцева   </w:t>
      </w:r>
      <w:r w:rsidRPr="00FB118E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B118E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FB118E">
        <w:rPr>
          <w:rFonts w:ascii="Times New Roman" w:hAnsi="Times New Roman" w:cs="Times New Roman"/>
          <w:sz w:val="28"/>
          <w:szCs w:val="28"/>
        </w:rPr>
        <w:tab/>
      </w:r>
    </w:p>
    <w:p w:rsidR="00E55866" w:rsidRPr="00FB118E" w:rsidRDefault="0043678B">
      <w:pPr>
        <w:suppressAutoHyphens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866" w:rsidRPr="00FB118E" w:rsidRDefault="0043678B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18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</w:r>
      <w:r w:rsidRPr="00FB118E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66" w:rsidRPr="00FB118E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E55866" w:rsidRPr="00FB118E" w:rsidSect="00E5586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A5818"/>
    <w:rsid w:val="00023D93"/>
    <w:rsid w:val="0006192A"/>
    <w:rsid w:val="001F0098"/>
    <w:rsid w:val="00334FA0"/>
    <w:rsid w:val="0035573E"/>
    <w:rsid w:val="00370034"/>
    <w:rsid w:val="003E58DC"/>
    <w:rsid w:val="003E5C30"/>
    <w:rsid w:val="0043678B"/>
    <w:rsid w:val="0049651E"/>
    <w:rsid w:val="004E3A09"/>
    <w:rsid w:val="005910AF"/>
    <w:rsid w:val="008B12D8"/>
    <w:rsid w:val="009573FA"/>
    <w:rsid w:val="009A5818"/>
    <w:rsid w:val="00A148BE"/>
    <w:rsid w:val="00AF759C"/>
    <w:rsid w:val="00C15722"/>
    <w:rsid w:val="00CF50A7"/>
    <w:rsid w:val="00D24D68"/>
    <w:rsid w:val="00D32376"/>
    <w:rsid w:val="00E23DA5"/>
    <w:rsid w:val="00E55866"/>
    <w:rsid w:val="00F12014"/>
    <w:rsid w:val="00FB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2C0DC0CA5178A8E715B64E7D4D26781F9E9974F7FF8542D3EA9459A13CDFCF7F27675B6289F7F51u3fB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cp:lastPrinted>2023-08-10T06:24:00Z</cp:lastPrinted>
  <dcterms:created xsi:type="dcterms:W3CDTF">2018-08-10T07:44:00Z</dcterms:created>
  <dcterms:modified xsi:type="dcterms:W3CDTF">2023-08-10T06:24:00Z</dcterms:modified>
</cp:coreProperties>
</file>