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606F8D" w:rsidRPr="0043520D" w:rsidRDefault="00606F8D" w:rsidP="00606F8D">
      <w:pPr>
        <w:ind w:right="-1"/>
        <w:jc w:val="center"/>
        <w:rPr>
          <w:sz w:val="8"/>
          <w:szCs w:val="20"/>
        </w:rPr>
      </w:pPr>
    </w:p>
    <w:p w:rsidR="00FB1750" w:rsidRPr="0043520D" w:rsidRDefault="00FB1750" w:rsidP="00FB1750">
      <w:pPr>
        <w:jc w:val="center"/>
        <w:rPr>
          <w:sz w:val="28"/>
          <w:lang w:val="en-US"/>
        </w:rPr>
      </w:pPr>
      <w:r w:rsidRPr="0043520D">
        <w:rPr>
          <w:noProof/>
          <w:sz w:val="28"/>
          <w:lang w:eastAsia="ru-RU"/>
        </w:rPr>
        <w:drawing>
          <wp:inline distT="0" distB="0" distL="0" distR="0">
            <wp:extent cx="457200" cy="4845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7200" cy="484505"/>
                    </a:xfrm>
                    <a:prstGeom prst="rect">
                      <a:avLst/>
                    </a:prstGeom>
                    <a:noFill/>
                    <a:ln w="9525">
                      <a:noFill/>
                      <a:miter lim="800000"/>
                      <a:headEnd/>
                      <a:tailEnd/>
                    </a:ln>
                  </pic:spPr>
                </pic:pic>
              </a:graphicData>
            </a:graphic>
          </wp:inline>
        </w:drawing>
      </w:r>
    </w:p>
    <w:p w:rsidR="00FB1750" w:rsidRPr="00E94219" w:rsidRDefault="00FB1750" w:rsidP="00FB1750">
      <w:pPr>
        <w:jc w:val="center"/>
        <w:rPr>
          <w:b/>
          <w:sz w:val="28"/>
        </w:rPr>
      </w:pPr>
      <w:r w:rsidRPr="00E94219">
        <w:rPr>
          <w:b/>
          <w:sz w:val="28"/>
        </w:rPr>
        <w:t xml:space="preserve">ТЕРРИТОРИАЛЬНАЯ  ИЗБИРАТЕЛЬНАЯ КОМИССИЯ </w:t>
      </w:r>
    </w:p>
    <w:p w:rsidR="00FB1750" w:rsidRPr="00E94219" w:rsidRDefault="00FB1750" w:rsidP="00FB1750">
      <w:pPr>
        <w:jc w:val="center"/>
        <w:rPr>
          <w:b/>
          <w:sz w:val="22"/>
        </w:rPr>
      </w:pPr>
      <w:r w:rsidRPr="00E94219">
        <w:rPr>
          <w:b/>
          <w:sz w:val="28"/>
        </w:rPr>
        <w:t>САЛЬСКОГО РАЙОНА РОСТОВСКОЙ ОБЛАСТИ</w:t>
      </w:r>
    </w:p>
    <w:p w:rsidR="00FB1750" w:rsidRPr="00E94219" w:rsidRDefault="00FB1750" w:rsidP="00FB1750">
      <w:pPr>
        <w:jc w:val="center"/>
        <w:rPr>
          <w:b/>
          <w:sz w:val="28"/>
          <w:szCs w:val="28"/>
        </w:rPr>
      </w:pPr>
    </w:p>
    <w:p w:rsidR="00FB1750" w:rsidRPr="00E94219" w:rsidRDefault="00FB1750" w:rsidP="00FB1750">
      <w:pPr>
        <w:jc w:val="center"/>
        <w:rPr>
          <w:b/>
          <w:sz w:val="28"/>
          <w:szCs w:val="28"/>
        </w:rPr>
      </w:pPr>
      <w:r w:rsidRPr="00E94219">
        <w:rPr>
          <w:b/>
          <w:sz w:val="28"/>
          <w:szCs w:val="28"/>
        </w:rPr>
        <w:t>ПОСТАНОВЛЕНИЕ</w:t>
      </w:r>
    </w:p>
    <w:p w:rsidR="00FB1750" w:rsidRPr="00E94219" w:rsidRDefault="00FB1750" w:rsidP="00FB1750">
      <w:pPr>
        <w:jc w:val="center"/>
        <w:rPr>
          <w:b/>
          <w:color w:val="FF0000"/>
          <w:sz w:val="28"/>
          <w:szCs w:val="28"/>
        </w:rPr>
      </w:pPr>
    </w:p>
    <w:p w:rsidR="00FB1750" w:rsidRPr="00B2053E" w:rsidRDefault="008655F9" w:rsidP="00FB1750">
      <w:pPr>
        <w:jc w:val="center"/>
        <w:rPr>
          <w:sz w:val="28"/>
          <w:szCs w:val="28"/>
        </w:rPr>
      </w:pPr>
      <w:r w:rsidRPr="00B2053E">
        <w:rPr>
          <w:sz w:val="28"/>
          <w:szCs w:val="28"/>
        </w:rPr>
        <w:t>30 июня</w:t>
      </w:r>
      <w:r w:rsidR="00E94219" w:rsidRPr="00B2053E">
        <w:rPr>
          <w:sz w:val="28"/>
          <w:szCs w:val="28"/>
        </w:rPr>
        <w:t xml:space="preserve"> 2023</w:t>
      </w:r>
      <w:r w:rsidR="00FB1750" w:rsidRPr="00B2053E">
        <w:rPr>
          <w:sz w:val="28"/>
          <w:szCs w:val="28"/>
        </w:rPr>
        <w:t xml:space="preserve"> г.                                                                                           № </w:t>
      </w:r>
      <w:r w:rsidR="00B2053E" w:rsidRPr="00B2053E">
        <w:rPr>
          <w:sz w:val="28"/>
          <w:szCs w:val="28"/>
        </w:rPr>
        <w:t>58-14</w:t>
      </w:r>
    </w:p>
    <w:p w:rsidR="00FB1750" w:rsidRPr="00E94219" w:rsidRDefault="00FB1750" w:rsidP="00FB1750">
      <w:pPr>
        <w:jc w:val="center"/>
        <w:rPr>
          <w:sz w:val="28"/>
          <w:szCs w:val="28"/>
        </w:rPr>
      </w:pPr>
      <w:r w:rsidRPr="00E94219">
        <w:rPr>
          <w:sz w:val="28"/>
          <w:szCs w:val="28"/>
        </w:rPr>
        <w:t>г. Сальск</w:t>
      </w:r>
    </w:p>
    <w:p w:rsidR="00FB1750" w:rsidRPr="00E94219" w:rsidRDefault="00FB1750" w:rsidP="00FB1750">
      <w:pPr>
        <w:jc w:val="center"/>
        <w:rPr>
          <w:b/>
          <w:sz w:val="28"/>
        </w:rPr>
      </w:pPr>
    </w:p>
    <w:p w:rsidR="00CE28D5" w:rsidRPr="00E94219" w:rsidRDefault="00CE28D5" w:rsidP="00FB1750">
      <w:pPr>
        <w:rPr>
          <w:rFonts w:ascii="Times New Roman CYR" w:hAnsi="Times New Roman CYR" w:cs="Times New Roman CYR"/>
          <w:color w:val="FF0000"/>
          <w:sz w:val="28"/>
        </w:rPr>
      </w:pPr>
    </w:p>
    <w:tbl>
      <w:tblPr>
        <w:tblW w:w="0" w:type="auto"/>
        <w:jc w:val="center"/>
        <w:tblLayout w:type="fixed"/>
        <w:tblLook w:val="0000"/>
      </w:tblPr>
      <w:tblGrid>
        <w:gridCol w:w="7230"/>
      </w:tblGrid>
      <w:tr w:rsidR="00CE28D5" w:rsidRPr="00E94219" w:rsidTr="00606F8D">
        <w:trPr>
          <w:trHeight w:val="1830"/>
          <w:jc w:val="center"/>
        </w:trPr>
        <w:tc>
          <w:tcPr>
            <w:tcW w:w="7230" w:type="dxa"/>
            <w:shd w:val="clear" w:color="auto" w:fill="auto"/>
          </w:tcPr>
          <w:p w:rsidR="00111B70" w:rsidRPr="00E94219" w:rsidRDefault="00CE28D5" w:rsidP="00111B70">
            <w:pPr>
              <w:jc w:val="both"/>
              <w:rPr>
                <w:color w:val="FF0000"/>
              </w:rPr>
            </w:pPr>
            <w:r w:rsidRPr="00E94219">
              <w:rPr>
                <w:b/>
                <w:sz w:val="28"/>
                <w:szCs w:val="28"/>
              </w:rPr>
              <w:t xml:space="preserve">О порядке приема документов, представляемых </w:t>
            </w:r>
            <w:r w:rsidR="00606F8D" w:rsidRPr="00E94219">
              <w:rPr>
                <w:b/>
                <w:sz w:val="28"/>
                <w:szCs w:val="28"/>
              </w:rPr>
              <w:t>кандидатами, уполномоченными представителями избирательных объединений в Территориальную избира</w:t>
            </w:r>
            <w:r w:rsidR="00465481" w:rsidRPr="00E94219">
              <w:rPr>
                <w:b/>
                <w:sz w:val="28"/>
                <w:szCs w:val="28"/>
              </w:rPr>
              <w:t>тельную комиссию Сальского района Ростовской области</w:t>
            </w:r>
            <w:r w:rsidR="00606F8D" w:rsidRPr="00E94219">
              <w:rPr>
                <w:b/>
                <w:sz w:val="28"/>
                <w:szCs w:val="28"/>
              </w:rPr>
              <w:t xml:space="preserve"> при проведении </w:t>
            </w:r>
            <w:r w:rsidR="00E94219" w:rsidRPr="00E94219">
              <w:rPr>
                <w:b/>
                <w:sz w:val="28"/>
                <w:szCs w:val="28"/>
              </w:rPr>
              <w:t>дополнительных выборов депутата</w:t>
            </w:r>
            <w:r w:rsidR="00465481" w:rsidRPr="00E94219">
              <w:rPr>
                <w:b/>
                <w:sz w:val="28"/>
                <w:szCs w:val="28"/>
              </w:rPr>
              <w:t xml:space="preserve"> Собрани</w:t>
            </w:r>
            <w:r w:rsidR="00E94219" w:rsidRPr="00E94219">
              <w:rPr>
                <w:b/>
                <w:sz w:val="28"/>
                <w:szCs w:val="28"/>
              </w:rPr>
              <w:t>я</w:t>
            </w:r>
            <w:r w:rsidR="00AB33BA" w:rsidRPr="00E94219">
              <w:rPr>
                <w:b/>
                <w:sz w:val="28"/>
                <w:szCs w:val="28"/>
              </w:rPr>
              <w:t xml:space="preserve"> </w:t>
            </w:r>
            <w:r w:rsidR="004F1ACC" w:rsidRPr="00E94219">
              <w:rPr>
                <w:b/>
                <w:sz w:val="28"/>
                <w:szCs w:val="28"/>
              </w:rPr>
              <w:t xml:space="preserve">депутатов </w:t>
            </w:r>
            <w:r w:rsidR="00E94219" w:rsidRPr="00E94219">
              <w:rPr>
                <w:b/>
                <w:sz w:val="28"/>
                <w:szCs w:val="28"/>
              </w:rPr>
              <w:t xml:space="preserve">Сальского </w:t>
            </w:r>
            <w:r w:rsidR="004F1ACC" w:rsidRPr="00E94219">
              <w:rPr>
                <w:b/>
                <w:sz w:val="28"/>
                <w:szCs w:val="28"/>
              </w:rPr>
              <w:t xml:space="preserve">городского </w:t>
            </w:r>
            <w:r w:rsidR="00E94219" w:rsidRPr="00E94219">
              <w:rPr>
                <w:b/>
                <w:sz w:val="28"/>
                <w:szCs w:val="28"/>
              </w:rPr>
              <w:t>поселения</w:t>
            </w:r>
            <w:r w:rsidR="004F1ACC" w:rsidRPr="00E94219">
              <w:rPr>
                <w:b/>
                <w:sz w:val="28"/>
                <w:szCs w:val="28"/>
              </w:rPr>
              <w:t xml:space="preserve"> </w:t>
            </w:r>
            <w:r w:rsidR="00111B70" w:rsidRPr="00E94219">
              <w:rPr>
                <w:b/>
                <w:sz w:val="28"/>
                <w:szCs w:val="28"/>
              </w:rPr>
              <w:t>пятого</w:t>
            </w:r>
            <w:r w:rsidR="00465481" w:rsidRPr="00E94219">
              <w:rPr>
                <w:b/>
                <w:sz w:val="28"/>
                <w:szCs w:val="28"/>
              </w:rPr>
              <w:t xml:space="preserve"> созыва </w:t>
            </w:r>
            <w:r w:rsidR="00E94219" w:rsidRPr="00E94219">
              <w:rPr>
                <w:b/>
                <w:sz w:val="28"/>
                <w:szCs w:val="28"/>
              </w:rPr>
              <w:t xml:space="preserve"> по многомандатному избирательному </w:t>
            </w:r>
            <w:r w:rsidR="00E94219" w:rsidRPr="00B2053E">
              <w:rPr>
                <w:b/>
                <w:sz w:val="28"/>
                <w:szCs w:val="28"/>
              </w:rPr>
              <w:t>округу № 1</w:t>
            </w:r>
          </w:p>
          <w:p w:rsidR="00CE28D5" w:rsidRPr="00E94219" w:rsidRDefault="00CE28D5" w:rsidP="00606F8D">
            <w:pPr>
              <w:jc w:val="both"/>
              <w:rPr>
                <w:color w:val="FF0000"/>
              </w:rPr>
            </w:pPr>
          </w:p>
        </w:tc>
      </w:tr>
    </w:tbl>
    <w:p w:rsidR="00CE28D5" w:rsidRPr="00E94219" w:rsidRDefault="00CE28D5" w:rsidP="00D942D5">
      <w:pPr>
        <w:pStyle w:val="a9"/>
        <w:jc w:val="both"/>
        <w:rPr>
          <w:color w:val="FF0000"/>
          <w:sz w:val="28"/>
          <w:szCs w:val="28"/>
        </w:rPr>
      </w:pPr>
    </w:p>
    <w:p w:rsidR="00465481" w:rsidRPr="008655F9" w:rsidRDefault="00CE28D5" w:rsidP="008655F9">
      <w:pPr>
        <w:pStyle w:val="a9"/>
        <w:spacing w:after="0" w:line="360" w:lineRule="auto"/>
        <w:ind w:left="0" w:firstLine="709"/>
        <w:jc w:val="both"/>
        <w:rPr>
          <w:sz w:val="28"/>
          <w:szCs w:val="28"/>
        </w:rPr>
      </w:pPr>
      <w:r w:rsidRPr="008655F9">
        <w:rPr>
          <w:sz w:val="28"/>
          <w:szCs w:val="28"/>
        </w:rPr>
        <w:t xml:space="preserve">В </w:t>
      </w:r>
      <w:r w:rsidRPr="002E681B">
        <w:rPr>
          <w:sz w:val="28"/>
          <w:szCs w:val="28"/>
        </w:rPr>
        <w:t>соответствии статьей 15</w:t>
      </w:r>
      <w:r w:rsidRPr="002E681B">
        <w:rPr>
          <w:bCs/>
          <w:sz w:val="28"/>
          <w:szCs w:val="28"/>
        </w:rPr>
        <w:t xml:space="preserve"> Областного закона от 12.05.2016 № 525-ЗС</w:t>
      </w:r>
      <w:r w:rsidR="00AB33BA" w:rsidRPr="002E681B">
        <w:rPr>
          <w:bCs/>
          <w:sz w:val="28"/>
          <w:szCs w:val="28"/>
        </w:rPr>
        <w:t xml:space="preserve"> </w:t>
      </w:r>
      <w:r w:rsidR="00FD1056" w:rsidRPr="002E681B">
        <w:rPr>
          <w:bCs/>
          <w:sz w:val="28"/>
          <w:szCs w:val="28"/>
        </w:rPr>
        <w:t>«</w:t>
      </w:r>
      <w:r w:rsidRPr="002E681B">
        <w:rPr>
          <w:bCs/>
          <w:sz w:val="28"/>
          <w:szCs w:val="28"/>
        </w:rPr>
        <w:t>О выборах и референдумах в Ростовской области</w:t>
      </w:r>
      <w:r w:rsidR="00FD1056" w:rsidRPr="002E681B">
        <w:rPr>
          <w:bCs/>
          <w:sz w:val="28"/>
          <w:szCs w:val="28"/>
        </w:rPr>
        <w:t>»</w:t>
      </w:r>
      <w:r w:rsidRPr="002E681B">
        <w:rPr>
          <w:bCs/>
          <w:sz w:val="28"/>
          <w:szCs w:val="28"/>
        </w:rPr>
        <w:t>, Методическими рекомендациями по приему документов, представляемых кандидатами, уполномоченными представителями избирательных объединений,</w:t>
      </w:r>
      <w:r w:rsidR="00606F8D" w:rsidRPr="002E681B">
        <w:rPr>
          <w:bCs/>
          <w:sz w:val="28"/>
          <w:szCs w:val="28"/>
        </w:rPr>
        <w:br/>
      </w:r>
      <w:r w:rsidRPr="002E681B">
        <w:rPr>
          <w:bCs/>
          <w:sz w:val="28"/>
          <w:szCs w:val="28"/>
        </w:rPr>
        <w:t>и о некоторых вопросах регистрации кандидатов</w:t>
      </w:r>
      <w:r w:rsidR="00616DF6" w:rsidRPr="002E681B">
        <w:rPr>
          <w:bCs/>
          <w:sz w:val="28"/>
          <w:szCs w:val="28"/>
        </w:rPr>
        <w:t xml:space="preserve"> при проведении выборов </w:t>
      </w:r>
      <w:r w:rsidRPr="002E681B">
        <w:rPr>
          <w:bCs/>
          <w:sz w:val="28"/>
          <w:szCs w:val="28"/>
        </w:rPr>
        <w:t xml:space="preserve"> депутатов представительных органов муниципальных образований в Ростовской области</w:t>
      </w:r>
      <w:r w:rsidR="00616DF6" w:rsidRPr="002E681B">
        <w:rPr>
          <w:bCs/>
          <w:sz w:val="28"/>
          <w:szCs w:val="28"/>
        </w:rPr>
        <w:t xml:space="preserve"> по  одномандатным и (или) многомандатным избирательным округам</w:t>
      </w:r>
      <w:r w:rsidRPr="002E681B">
        <w:rPr>
          <w:bCs/>
          <w:sz w:val="28"/>
          <w:szCs w:val="28"/>
        </w:rPr>
        <w:t>, утвержденными постан</w:t>
      </w:r>
      <w:r w:rsidR="00E63119" w:rsidRPr="002E681B">
        <w:rPr>
          <w:bCs/>
          <w:sz w:val="28"/>
          <w:szCs w:val="28"/>
        </w:rPr>
        <w:t>овлением Избирательной комиссии</w:t>
      </w:r>
      <w:r w:rsidRPr="002E681B">
        <w:rPr>
          <w:bCs/>
          <w:sz w:val="28"/>
          <w:szCs w:val="28"/>
        </w:rPr>
        <w:t xml:space="preserve"> Ростовской </w:t>
      </w:r>
      <w:r w:rsidR="00111B70" w:rsidRPr="002E681B">
        <w:rPr>
          <w:bCs/>
          <w:sz w:val="28"/>
          <w:szCs w:val="28"/>
        </w:rPr>
        <w:t xml:space="preserve"> </w:t>
      </w:r>
      <w:r w:rsidRPr="002E681B">
        <w:rPr>
          <w:bCs/>
          <w:sz w:val="28"/>
          <w:szCs w:val="28"/>
        </w:rPr>
        <w:t xml:space="preserve">области </w:t>
      </w:r>
      <w:r w:rsidR="00616DF6" w:rsidRPr="002E681B">
        <w:rPr>
          <w:bCs/>
          <w:sz w:val="28"/>
          <w:szCs w:val="28"/>
        </w:rPr>
        <w:t>от 20.06.2019</w:t>
      </w:r>
      <w:r w:rsidR="00AB33BA" w:rsidRPr="002E681B">
        <w:rPr>
          <w:bCs/>
          <w:sz w:val="28"/>
          <w:szCs w:val="28"/>
        </w:rPr>
        <w:t xml:space="preserve"> </w:t>
      </w:r>
      <w:r w:rsidR="00616DF6" w:rsidRPr="002E681B">
        <w:rPr>
          <w:bCs/>
          <w:sz w:val="28"/>
          <w:szCs w:val="28"/>
        </w:rPr>
        <w:t>№ 77</w:t>
      </w:r>
      <w:r w:rsidRPr="002E681B">
        <w:rPr>
          <w:bCs/>
          <w:sz w:val="28"/>
          <w:szCs w:val="28"/>
        </w:rPr>
        <w:t>-2,</w:t>
      </w:r>
      <w:r w:rsidR="00AB33BA" w:rsidRPr="002E681B">
        <w:rPr>
          <w:bCs/>
          <w:sz w:val="28"/>
          <w:szCs w:val="28"/>
        </w:rPr>
        <w:t xml:space="preserve"> </w:t>
      </w:r>
      <w:r w:rsidRPr="002E681B">
        <w:rPr>
          <w:sz w:val="28"/>
          <w:szCs w:val="28"/>
        </w:rPr>
        <w:t>в целях</w:t>
      </w:r>
      <w:r w:rsidRPr="008655F9">
        <w:rPr>
          <w:sz w:val="28"/>
          <w:szCs w:val="28"/>
        </w:rPr>
        <w:t xml:space="preserve"> организации</w:t>
      </w:r>
      <w:r w:rsidR="00EC326F" w:rsidRPr="008655F9">
        <w:rPr>
          <w:sz w:val="28"/>
          <w:szCs w:val="28"/>
        </w:rPr>
        <w:t xml:space="preserve"> </w:t>
      </w:r>
      <w:r w:rsidRPr="008655F9">
        <w:rPr>
          <w:sz w:val="28"/>
          <w:szCs w:val="28"/>
        </w:rPr>
        <w:t>приема и проверки</w:t>
      </w:r>
      <w:r w:rsidR="00111B70" w:rsidRPr="008655F9">
        <w:rPr>
          <w:sz w:val="28"/>
          <w:szCs w:val="28"/>
        </w:rPr>
        <w:t xml:space="preserve"> </w:t>
      </w:r>
      <w:r w:rsidR="00D942D5" w:rsidRPr="008655F9">
        <w:rPr>
          <w:sz w:val="28"/>
          <w:szCs w:val="28"/>
        </w:rPr>
        <w:t xml:space="preserve">избирательных </w:t>
      </w:r>
      <w:r w:rsidRPr="008655F9">
        <w:rPr>
          <w:sz w:val="28"/>
          <w:szCs w:val="28"/>
        </w:rPr>
        <w:t xml:space="preserve">документов, представляемых </w:t>
      </w:r>
      <w:r w:rsidR="00D942D5" w:rsidRPr="008655F9">
        <w:rPr>
          <w:sz w:val="28"/>
          <w:szCs w:val="28"/>
        </w:rPr>
        <w:t xml:space="preserve">кандидатами, уполномоченными представителями избирательных объединений в </w:t>
      </w:r>
      <w:r w:rsidR="00606F8D" w:rsidRPr="008655F9">
        <w:rPr>
          <w:sz w:val="28"/>
          <w:szCs w:val="28"/>
        </w:rPr>
        <w:t>Территориальную избира</w:t>
      </w:r>
      <w:r w:rsidR="00465481" w:rsidRPr="008655F9">
        <w:rPr>
          <w:sz w:val="28"/>
          <w:szCs w:val="28"/>
        </w:rPr>
        <w:t xml:space="preserve">тельную комиссию Сальского района Ростовской области </w:t>
      </w:r>
      <w:r w:rsidR="00606F8D" w:rsidRPr="008655F9">
        <w:rPr>
          <w:sz w:val="28"/>
          <w:szCs w:val="28"/>
        </w:rPr>
        <w:t xml:space="preserve"> при проведении</w:t>
      </w:r>
      <w:r w:rsidR="00AB33BA" w:rsidRPr="008655F9">
        <w:rPr>
          <w:sz w:val="28"/>
          <w:szCs w:val="28"/>
        </w:rPr>
        <w:t xml:space="preserve"> </w:t>
      </w:r>
      <w:r w:rsidR="00E94219" w:rsidRPr="008655F9">
        <w:rPr>
          <w:sz w:val="28"/>
          <w:szCs w:val="28"/>
        </w:rPr>
        <w:t xml:space="preserve"> дополнительных выборов депутата</w:t>
      </w:r>
      <w:r w:rsidR="00465481" w:rsidRPr="008655F9">
        <w:rPr>
          <w:sz w:val="28"/>
          <w:szCs w:val="28"/>
        </w:rPr>
        <w:t xml:space="preserve"> Собрани</w:t>
      </w:r>
      <w:r w:rsidR="00E94219" w:rsidRPr="008655F9">
        <w:rPr>
          <w:sz w:val="28"/>
          <w:szCs w:val="28"/>
        </w:rPr>
        <w:t>я</w:t>
      </w:r>
      <w:r w:rsidR="00111B70" w:rsidRPr="008655F9">
        <w:rPr>
          <w:sz w:val="28"/>
          <w:szCs w:val="28"/>
        </w:rPr>
        <w:t xml:space="preserve"> депутатов</w:t>
      </w:r>
      <w:r w:rsidR="00E94219" w:rsidRPr="008655F9">
        <w:rPr>
          <w:sz w:val="28"/>
          <w:szCs w:val="28"/>
        </w:rPr>
        <w:t xml:space="preserve"> Сальского</w:t>
      </w:r>
      <w:r w:rsidR="00111B70" w:rsidRPr="008655F9">
        <w:rPr>
          <w:sz w:val="28"/>
          <w:szCs w:val="28"/>
        </w:rPr>
        <w:t xml:space="preserve"> городского </w:t>
      </w:r>
      <w:r w:rsidR="00E94219" w:rsidRPr="008655F9">
        <w:rPr>
          <w:sz w:val="28"/>
          <w:szCs w:val="28"/>
        </w:rPr>
        <w:t>поселения</w:t>
      </w:r>
      <w:r w:rsidR="00111B70" w:rsidRPr="008655F9">
        <w:rPr>
          <w:sz w:val="28"/>
          <w:szCs w:val="28"/>
        </w:rPr>
        <w:t xml:space="preserve"> пятого</w:t>
      </w:r>
      <w:r w:rsidR="00465481" w:rsidRPr="008655F9">
        <w:rPr>
          <w:sz w:val="28"/>
          <w:szCs w:val="28"/>
        </w:rPr>
        <w:t xml:space="preserve"> созыва </w:t>
      </w:r>
      <w:r w:rsidR="00E94219" w:rsidRPr="008655F9">
        <w:rPr>
          <w:sz w:val="28"/>
          <w:szCs w:val="28"/>
        </w:rPr>
        <w:t xml:space="preserve"> по многомандатному избирательному округу № 1,</w:t>
      </w:r>
    </w:p>
    <w:p w:rsidR="00465481" w:rsidRPr="008655F9" w:rsidRDefault="00465481" w:rsidP="008655F9">
      <w:pPr>
        <w:pStyle w:val="a9"/>
        <w:spacing w:after="0" w:line="360" w:lineRule="auto"/>
        <w:ind w:left="0" w:firstLine="709"/>
        <w:jc w:val="both"/>
        <w:rPr>
          <w:color w:val="FF0000"/>
          <w:sz w:val="28"/>
          <w:szCs w:val="28"/>
        </w:rPr>
      </w:pPr>
    </w:p>
    <w:p w:rsidR="00CE28D5" w:rsidRPr="008655F9" w:rsidRDefault="00CE28D5" w:rsidP="008655F9">
      <w:pPr>
        <w:pStyle w:val="a9"/>
        <w:spacing w:line="360" w:lineRule="auto"/>
        <w:ind w:left="0" w:firstLine="709"/>
        <w:jc w:val="center"/>
        <w:rPr>
          <w:sz w:val="28"/>
          <w:szCs w:val="28"/>
        </w:rPr>
      </w:pPr>
      <w:r w:rsidRPr="008655F9">
        <w:rPr>
          <w:sz w:val="28"/>
          <w:szCs w:val="28"/>
        </w:rPr>
        <w:t xml:space="preserve">Территориальная избирательная комиссия </w:t>
      </w:r>
      <w:r w:rsidR="00465481" w:rsidRPr="008655F9">
        <w:rPr>
          <w:sz w:val="28"/>
          <w:szCs w:val="28"/>
        </w:rPr>
        <w:t>Сальского района Ростовской области</w:t>
      </w:r>
      <w:r w:rsidR="00AB33BA" w:rsidRPr="008655F9">
        <w:rPr>
          <w:sz w:val="28"/>
          <w:szCs w:val="28"/>
        </w:rPr>
        <w:t xml:space="preserve"> </w:t>
      </w:r>
      <w:r w:rsidRPr="008655F9">
        <w:rPr>
          <w:sz w:val="28"/>
          <w:szCs w:val="28"/>
        </w:rPr>
        <w:t>ПОСТАНОВЛЯЕТ:</w:t>
      </w:r>
    </w:p>
    <w:p w:rsidR="00CE28D5" w:rsidRPr="008655F9" w:rsidRDefault="00CE28D5" w:rsidP="008655F9">
      <w:pPr>
        <w:pStyle w:val="a9"/>
        <w:spacing w:after="0" w:line="360" w:lineRule="auto"/>
        <w:ind w:left="0" w:firstLine="709"/>
        <w:jc w:val="both"/>
        <w:rPr>
          <w:color w:val="FF0000"/>
          <w:sz w:val="28"/>
          <w:szCs w:val="28"/>
        </w:rPr>
      </w:pPr>
      <w:r w:rsidRPr="008655F9">
        <w:rPr>
          <w:sz w:val="28"/>
          <w:szCs w:val="28"/>
        </w:rPr>
        <w:t>1.</w:t>
      </w:r>
      <w:r w:rsidR="00D942D5" w:rsidRPr="008655F9">
        <w:rPr>
          <w:sz w:val="28"/>
          <w:szCs w:val="28"/>
        </w:rPr>
        <w:t> </w:t>
      </w:r>
      <w:r w:rsidRPr="008655F9">
        <w:rPr>
          <w:sz w:val="28"/>
          <w:szCs w:val="28"/>
        </w:rPr>
        <w:t xml:space="preserve">Утвердить Порядок приема документов, представляемых </w:t>
      </w:r>
      <w:r w:rsidR="00606F8D" w:rsidRPr="008655F9">
        <w:rPr>
          <w:sz w:val="28"/>
          <w:szCs w:val="28"/>
        </w:rPr>
        <w:t>кандидатами, уполномоченными представителями избирательных объединений в Территори</w:t>
      </w:r>
      <w:r w:rsidR="00465481" w:rsidRPr="008655F9">
        <w:rPr>
          <w:sz w:val="28"/>
          <w:szCs w:val="28"/>
        </w:rPr>
        <w:t xml:space="preserve">альную избирательную комиссию Сальского района Ростовской области </w:t>
      </w:r>
      <w:r w:rsidR="00606F8D" w:rsidRPr="008655F9">
        <w:rPr>
          <w:sz w:val="28"/>
          <w:szCs w:val="28"/>
        </w:rPr>
        <w:t xml:space="preserve"> при проведении</w:t>
      </w:r>
      <w:r w:rsidR="00E94219" w:rsidRPr="008655F9">
        <w:rPr>
          <w:sz w:val="28"/>
          <w:szCs w:val="28"/>
        </w:rPr>
        <w:t xml:space="preserve"> дополнительных </w:t>
      </w:r>
      <w:r w:rsidR="00606F8D" w:rsidRPr="008655F9">
        <w:rPr>
          <w:sz w:val="28"/>
          <w:szCs w:val="28"/>
        </w:rPr>
        <w:t xml:space="preserve"> </w:t>
      </w:r>
      <w:r w:rsidR="00E94219" w:rsidRPr="008655F9">
        <w:rPr>
          <w:sz w:val="28"/>
          <w:szCs w:val="28"/>
        </w:rPr>
        <w:t>выборов депутата Собрания</w:t>
      </w:r>
      <w:r w:rsidR="00AB33BA" w:rsidRPr="008655F9">
        <w:rPr>
          <w:sz w:val="28"/>
          <w:szCs w:val="28"/>
        </w:rPr>
        <w:t xml:space="preserve"> </w:t>
      </w:r>
      <w:r w:rsidR="00114707" w:rsidRPr="008655F9">
        <w:rPr>
          <w:sz w:val="28"/>
          <w:szCs w:val="28"/>
        </w:rPr>
        <w:t xml:space="preserve">депутатов </w:t>
      </w:r>
      <w:r w:rsidR="00E94219" w:rsidRPr="008655F9">
        <w:rPr>
          <w:sz w:val="28"/>
          <w:szCs w:val="28"/>
        </w:rPr>
        <w:t xml:space="preserve"> Сальского </w:t>
      </w:r>
      <w:r w:rsidR="00114707" w:rsidRPr="008655F9">
        <w:rPr>
          <w:sz w:val="28"/>
          <w:szCs w:val="28"/>
        </w:rPr>
        <w:t xml:space="preserve">городского </w:t>
      </w:r>
      <w:r w:rsidR="00E94219" w:rsidRPr="008655F9">
        <w:rPr>
          <w:sz w:val="28"/>
          <w:szCs w:val="28"/>
        </w:rPr>
        <w:t xml:space="preserve">поселения </w:t>
      </w:r>
      <w:r w:rsidR="00114707" w:rsidRPr="008655F9">
        <w:rPr>
          <w:sz w:val="28"/>
          <w:szCs w:val="28"/>
        </w:rPr>
        <w:t>пятого</w:t>
      </w:r>
      <w:r w:rsidR="00465481" w:rsidRPr="008655F9">
        <w:rPr>
          <w:sz w:val="28"/>
          <w:szCs w:val="28"/>
        </w:rPr>
        <w:t xml:space="preserve"> созыва </w:t>
      </w:r>
      <w:r w:rsidR="00E94219" w:rsidRPr="008655F9">
        <w:rPr>
          <w:sz w:val="28"/>
          <w:szCs w:val="28"/>
        </w:rPr>
        <w:t xml:space="preserve"> по многомандатному избирательному округу № 1 </w:t>
      </w:r>
      <w:r w:rsidR="00D942D5" w:rsidRPr="008655F9">
        <w:rPr>
          <w:sz w:val="28"/>
          <w:szCs w:val="28"/>
        </w:rPr>
        <w:t xml:space="preserve">согласно </w:t>
      </w:r>
      <w:r w:rsidRPr="008655F9">
        <w:rPr>
          <w:sz w:val="28"/>
          <w:szCs w:val="28"/>
        </w:rPr>
        <w:t>прил</w:t>
      </w:r>
      <w:r w:rsidR="00D942D5" w:rsidRPr="008655F9">
        <w:rPr>
          <w:sz w:val="28"/>
          <w:szCs w:val="28"/>
        </w:rPr>
        <w:t>ожению</w:t>
      </w:r>
      <w:r w:rsidRPr="008655F9">
        <w:rPr>
          <w:sz w:val="28"/>
          <w:szCs w:val="28"/>
        </w:rPr>
        <w:t>.</w:t>
      </w:r>
    </w:p>
    <w:p w:rsidR="00F36CF5" w:rsidRPr="008655F9" w:rsidRDefault="00CE28D5" w:rsidP="008655F9">
      <w:pPr>
        <w:pStyle w:val="a7"/>
        <w:ind w:right="28" w:firstLine="709"/>
        <w:rPr>
          <w:b/>
          <w:szCs w:val="28"/>
        </w:rPr>
      </w:pPr>
      <w:r w:rsidRPr="008655F9">
        <w:rPr>
          <w:szCs w:val="28"/>
        </w:rPr>
        <w:t>2. </w:t>
      </w:r>
      <w:r w:rsidR="00F36CF5" w:rsidRPr="008655F9">
        <w:rPr>
          <w:szCs w:val="28"/>
        </w:rPr>
        <w:t>Разместить настоящее постановление</w:t>
      </w:r>
      <w:r w:rsidR="00465481" w:rsidRPr="008655F9">
        <w:rPr>
          <w:szCs w:val="28"/>
        </w:rPr>
        <w:t xml:space="preserve"> на странице</w:t>
      </w:r>
      <w:r w:rsidR="00044FE7">
        <w:rPr>
          <w:szCs w:val="28"/>
        </w:rPr>
        <w:t xml:space="preserve"> </w:t>
      </w:r>
      <w:r w:rsidR="00606F8D" w:rsidRPr="008655F9">
        <w:rPr>
          <w:szCs w:val="28"/>
        </w:rPr>
        <w:t>Территориальной избирательной комиссии</w:t>
      </w:r>
      <w:r w:rsidR="00465481" w:rsidRPr="008655F9">
        <w:rPr>
          <w:szCs w:val="28"/>
        </w:rPr>
        <w:t xml:space="preserve"> Сальского района Ростовской области</w:t>
      </w:r>
      <w:r w:rsidR="00F36CF5" w:rsidRPr="008655F9">
        <w:rPr>
          <w:szCs w:val="28"/>
        </w:rPr>
        <w:t xml:space="preserve">в информационно-телекоммуникационной сети </w:t>
      </w:r>
      <w:r w:rsidR="00FD1056" w:rsidRPr="008655F9">
        <w:rPr>
          <w:szCs w:val="28"/>
        </w:rPr>
        <w:t>«</w:t>
      </w:r>
      <w:r w:rsidR="00F36CF5" w:rsidRPr="008655F9">
        <w:rPr>
          <w:szCs w:val="28"/>
        </w:rPr>
        <w:t>Интернет</w:t>
      </w:r>
      <w:r w:rsidR="00FD1056" w:rsidRPr="008655F9">
        <w:rPr>
          <w:szCs w:val="28"/>
        </w:rPr>
        <w:t>»</w:t>
      </w:r>
      <w:r w:rsidR="00F36CF5" w:rsidRPr="008655F9">
        <w:rPr>
          <w:szCs w:val="28"/>
        </w:rPr>
        <w:t>.</w:t>
      </w:r>
    </w:p>
    <w:p w:rsidR="00F36CF5" w:rsidRPr="008655F9" w:rsidRDefault="00F36CF5" w:rsidP="008655F9">
      <w:pPr>
        <w:pStyle w:val="a7"/>
        <w:ind w:right="28" w:firstLine="709"/>
        <w:rPr>
          <w:b/>
          <w:szCs w:val="28"/>
        </w:rPr>
      </w:pPr>
      <w:r w:rsidRPr="008655F9">
        <w:rPr>
          <w:szCs w:val="28"/>
        </w:rPr>
        <w:t xml:space="preserve">3. Контроль за исполнением настоящего постановления возложить </w:t>
      </w:r>
      <w:r w:rsidRPr="008655F9">
        <w:rPr>
          <w:szCs w:val="28"/>
        </w:rPr>
        <w:br/>
        <w:t xml:space="preserve">на </w:t>
      </w:r>
      <w:r w:rsidR="00E94219" w:rsidRPr="008655F9">
        <w:rPr>
          <w:szCs w:val="28"/>
        </w:rPr>
        <w:t xml:space="preserve"> секретаря </w:t>
      </w:r>
      <w:r w:rsidR="00465481" w:rsidRPr="008655F9">
        <w:rPr>
          <w:szCs w:val="28"/>
        </w:rPr>
        <w:t xml:space="preserve"> Территориальной избирательной комиссии Сальского района Рос</w:t>
      </w:r>
      <w:r w:rsidR="00E94219" w:rsidRPr="008655F9">
        <w:rPr>
          <w:szCs w:val="28"/>
        </w:rPr>
        <w:t>товской области Н.С. Черянвскую</w:t>
      </w:r>
      <w:r w:rsidRPr="008655F9">
        <w:rPr>
          <w:szCs w:val="28"/>
        </w:rPr>
        <w:t>.</w:t>
      </w:r>
    </w:p>
    <w:p w:rsidR="00CE28D5" w:rsidRPr="008655F9" w:rsidRDefault="00CE28D5" w:rsidP="008655F9">
      <w:pPr>
        <w:pStyle w:val="ab"/>
        <w:rPr>
          <w:sz w:val="28"/>
          <w:szCs w:val="28"/>
        </w:rPr>
      </w:pPr>
    </w:p>
    <w:p w:rsidR="00CE28D5" w:rsidRPr="008655F9" w:rsidRDefault="00CE28D5" w:rsidP="008655F9">
      <w:pPr>
        <w:spacing w:line="360" w:lineRule="auto"/>
        <w:ind w:firstLine="708"/>
        <w:jc w:val="both"/>
        <w:rPr>
          <w:sz w:val="28"/>
          <w:szCs w:val="28"/>
        </w:rPr>
      </w:pPr>
    </w:p>
    <w:p w:rsidR="00CE28D5" w:rsidRPr="008655F9" w:rsidRDefault="00CE28D5" w:rsidP="008655F9">
      <w:pPr>
        <w:spacing w:line="360" w:lineRule="auto"/>
        <w:jc w:val="both"/>
        <w:rPr>
          <w:sz w:val="28"/>
          <w:szCs w:val="28"/>
        </w:rPr>
      </w:pPr>
      <w:r w:rsidRPr="008655F9">
        <w:rPr>
          <w:sz w:val="28"/>
          <w:szCs w:val="28"/>
        </w:rPr>
        <w:t>Председателькомиссии</w:t>
      </w:r>
      <w:r w:rsidRPr="008655F9">
        <w:rPr>
          <w:sz w:val="28"/>
          <w:szCs w:val="28"/>
        </w:rPr>
        <w:tab/>
      </w:r>
      <w:r w:rsidRPr="008655F9">
        <w:rPr>
          <w:sz w:val="28"/>
          <w:szCs w:val="28"/>
        </w:rPr>
        <w:tab/>
      </w:r>
      <w:r w:rsidR="00A13EC6" w:rsidRPr="008655F9">
        <w:rPr>
          <w:sz w:val="28"/>
          <w:szCs w:val="28"/>
        </w:rPr>
        <w:tab/>
      </w:r>
      <w:r w:rsidR="00A13EC6" w:rsidRPr="008655F9">
        <w:rPr>
          <w:sz w:val="28"/>
          <w:szCs w:val="28"/>
        </w:rPr>
        <w:tab/>
      </w:r>
      <w:r w:rsidR="004960CF" w:rsidRPr="008655F9">
        <w:rPr>
          <w:sz w:val="28"/>
          <w:szCs w:val="28"/>
        </w:rPr>
        <w:tab/>
      </w:r>
      <w:r w:rsidR="004960CF" w:rsidRPr="008655F9">
        <w:rPr>
          <w:sz w:val="28"/>
          <w:szCs w:val="28"/>
        </w:rPr>
        <w:tab/>
      </w:r>
      <w:r w:rsidR="00465481" w:rsidRPr="008655F9">
        <w:rPr>
          <w:sz w:val="28"/>
          <w:szCs w:val="28"/>
        </w:rPr>
        <w:t>О.И. Коломийцева</w:t>
      </w:r>
      <w:r w:rsidRPr="008655F9">
        <w:rPr>
          <w:sz w:val="28"/>
          <w:szCs w:val="28"/>
        </w:rPr>
        <w:tab/>
      </w:r>
      <w:r w:rsidRPr="008655F9">
        <w:rPr>
          <w:sz w:val="28"/>
          <w:szCs w:val="28"/>
        </w:rPr>
        <w:tab/>
      </w:r>
    </w:p>
    <w:p w:rsidR="00CE28D5" w:rsidRPr="008655F9" w:rsidRDefault="00CE28D5" w:rsidP="008655F9">
      <w:pPr>
        <w:spacing w:line="360" w:lineRule="auto"/>
        <w:rPr>
          <w:sz w:val="28"/>
          <w:szCs w:val="28"/>
        </w:rPr>
      </w:pPr>
      <w:r w:rsidRPr="008655F9">
        <w:rPr>
          <w:sz w:val="28"/>
          <w:szCs w:val="28"/>
        </w:rPr>
        <w:t>Секретарь комиссии</w:t>
      </w:r>
      <w:r w:rsidRPr="008655F9">
        <w:rPr>
          <w:sz w:val="28"/>
          <w:szCs w:val="28"/>
        </w:rPr>
        <w:tab/>
      </w:r>
      <w:r w:rsidRPr="008655F9">
        <w:rPr>
          <w:sz w:val="28"/>
          <w:szCs w:val="28"/>
        </w:rPr>
        <w:tab/>
      </w:r>
      <w:r w:rsidR="00FB1750" w:rsidRPr="008655F9">
        <w:rPr>
          <w:sz w:val="28"/>
          <w:szCs w:val="28"/>
        </w:rPr>
        <w:tab/>
      </w:r>
      <w:r w:rsidR="00AB33BA" w:rsidRPr="008655F9">
        <w:rPr>
          <w:sz w:val="28"/>
          <w:szCs w:val="28"/>
        </w:rPr>
        <w:tab/>
      </w:r>
      <w:r w:rsidR="004960CF" w:rsidRPr="008655F9">
        <w:rPr>
          <w:sz w:val="28"/>
          <w:szCs w:val="28"/>
        </w:rPr>
        <w:tab/>
      </w:r>
      <w:r w:rsidR="004960CF" w:rsidRPr="008655F9">
        <w:rPr>
          <w:sz w:val="28"/>
          <w:szCs w:val="28"/>
        </w:rPr>
        <w:tab/>
      </w:r>
      <w:r w:rsidR="00465481" w:rsidRPr="008655F9">
        <w:rPr>
          <w:sz w:val="28"/>
          <w:szCs w:val="28"/>
        </w:rPr>
        <w:t>Н.С. Чернявская</w:t>
      </w:r>
      <w:r w:rsidRPr="008655F9">
        <w:rPr>
          <w:sz w:val="28"/>
          <w:szCs w:val="28"/>
        </w:rPr>
        <w:tab/>
      </w:r>
      <w:r w:rsidRPr="008655F9">
        <w:rPr>
          <w:sz w:val="28"/>
          <w:szCs w:val="28"/>
        </w:rPr>
        <w:tab/>
      </w:r>
      <w:r w:rsidRPr="008655F9">
        <w:rPr>
          <w:sz w:val="28"/>
          <w:szCs w:val="28"/>
        </w:rPr>
        <w:tab/>
      </w:r>
    </w:p>
    <w:p w:rsidR="00CE28D5" w:rsidRPr="008655F9" w:rsidRDefault="00CE28D5" w:rsidP="008655F9">
      <w:pPr>
        <w:spacing w:line="360" w:lineRule="auto"/>
        <w:rPr>
          <w:color w:val="FF0000"/>
          <w:sz w:val="28"/>
          <w:szCs w:val="28"/>
        </w:rPr>
      </w:pPr>
    </w:p>
    <w:p w:rsidR="00CE28D5" w:rsidRPr="008655F9" w:rsidRDefault="00CE28D5" w:rsidP="008655F9">
      <w:pPr>
        <w:spacing w:line="360" w:lineRule="auto"/>
        <w:rPr>
          <w:color w:val="FF0000"/>
          <w:sz w:val="28"/>
          <w:szCs w:val="28"/>
        </w:rPr>
      </w:pPr>
    </w:p>
    <w:p w:rsidR="00CE28D5" w:rsidRPr="008655F9" w:rsidRDefault="00CE28D5" w:rsidP="008655F9">
      <w:pPr>
        <w:spacing w:line="360" w:lineRule="auto"/>
        <w:rPr>
          <w:color w:val="FF0000"/>
          <w:sz w:val="28"/>
          <w:szCs w:val="28"/>
        </w:rPr>
      </w:pPr>
    </w:p>
    <w:p w:rsidR="00876724" w:rsidRPr="00E94219" w:rsidRDefault="00876724" w:rsidP="00CE28D5">
      <w:pPr>
        <w:rPr>
          <w:color w:val="FF0000"/>
          <w:sz w:val="28"/>
          <w:szCs w:val="28"/>
        </w:rPr>
        <w:sectPr w:rsidR="00876724" w:rsidRPr="00E94219">
          <w:headerReference w:type="default" r:id="rId9"/>
          <w:pgSz w:w="11906" w:h="16838"/>
          <w:pgMar w:top="1134" w:right="851" w:bottom="1134" w:left="1701" w:header="709" w:footer="720" w:gutter="0"/>
          <w:pgNumType w:start="1"/>
          <w:cols w:space="720"/>
          <w:titlePg/>
          <w:docGrid w:linePitch="360"/>
        </w:sectPr>
      </w:pPr>
    </w:p>
    <w:p w:rsidR="00606F8D" w:rsidRPr="00E94219" w:rsidRDefault="00606F8D" w:rsidP="00606F8D">
      <w:pPr>
        <w:pageBreakBefore/>
        <w:widowControl w:val="0"/>
        <w:ind w:left="5245"/>
        <w:jc w:val="center"/>
      </w:pPr>
      <w:r w:rsidRPr="00E94219">
        <w:lastRenderedPageBreak/>
        <w:t>УТВЕРЖДЕН</w:t>
      </w:r>
    </w:p>
    <w:p w:rsidR="00606F8D" w:rsidRPr="00E94219" w:rsidRDefault="00606F8D" w:rsidP="00606F8D">
      <w:pPr>
        <w:widowControl w:val="0"/>
        <w:ind w:left="5245"/>
        <w:jc w:val="center"/>
      </w:pPr>
      <w:r w:rsidRPr="00E94219">
        <w:t xml:space="preserve">постановлением Территориальной избирательной </w:t>
      </w:r>
      <w:r w:rsidR="00465481" w:rsidRPr="00E94219">
        <w:t>комиссии Сальского района Ростовской области</w:t>
      </w:r>
    </w:p>
    <w:p w:rsidR="00606F8D" w:rsidRPr="00461A45" w:rsidRDefault="00465481" w:rsidP="00606F8D">
      <w:pPr>
        <w:pStyle w:val="ae"/>
        <w:ind w:left="5245"/>
        <w:jc w:val="center"/>
        <w:rPr>
          <w:sz w:val="22"/>
          <w:szCs w:val="22"/>
        </w:rPr>
      </w:pPr>
      <w:r w:rsidRPr="00461A45">
        <w:rPr>
          <w:sz w:val="22"/>
          <w:szCs w:val="22"/>
        </w:rPr>
        <w:t xml:space="preserve">от </w:t>
      </w:r>
      <w:r w:rsidR="00044FE7" w:rsidRPr="00461A45">
        <w:rPr>
          <w:sz w:val="22"/>
          <w:szCs w:val="22"/>
        </w:rPr>
        <w:t>30 июня</w:t>
      </w:r>
      <w:r w:rsidR="00E94219" w:rsidRPr="00461A45">
        <w:rPr>
          <w:sz w:val="22"/>
          <w:szCs w:val="22"/>
        </w:rPr>
        <w:t xml:space="preserve"> 2023</w:t>
      </w:r>
      <w:r w:rsidR="00044FE7" w:rsidRPr="00461A45">
        <w:rPr>
          <w:sz w:val="22"/>
          <w:szCs w:val="22"/>
        </w:rPr>
        <w:t xml:space="preserve"> г. № 58</w:t>
      </w:r>
      <w:r w:rsidR="003346BB" w:rsidRPr="00461A45">
        <w:rPr>
          <w:sz w:val="22"/>
          <w:szCs w:val="22"/>
        </w:rPr>
        <w:t>-</w:t>
      </w:r>
      <w:r w:rsidR="00B2053E" w:rsidRPr="00461A45">
        <w:rPr>
          <w:sz w:val="22"/>
          <w:szCs w:val="22"/>
        </w:rPr>
        <w:t>1</w:t>
      </w:r>
      <w:r w:rsidR="003346BB" w:rsidRPr="00461A45">
        <w:rPr>
          <w:sz w:val="22"/>
          <w:szCs w:val="22"/>
        </w:rPr>
        <w:t>4</w:t>
      </w:r>
    </w:p>
    <w:p w:rsidR="00CE28D5" w:rsidRPr="00E94219" w:rsidRDefault="00CE28D5" w:rsidP="00CE28D5">
      <w:pPr>
        <w:pStyle w:val="ae"/>
        <w:ind w:left="5245"/>
        <w:jc w:val="center"/>
        <w:rPr>
          <w:color w:val="FF0000"/>
        </w:rPr>
      </w:pPr>
    </w:p>
    <w:p w:rsidR="00CE28D5" w:rsidRPr="00E94219" w:rsidRDefault="00CE28D5" w:rsidP="00CE28D5">
      <w:pPr>
        <w:pStyle w:val="14-150"/>
        <w:widowControl/>
        <w:spacing w:line="240" w:lineRule="auto"/>
        <w:ind w:firstLine="0"/>
        <w:jc w:val="center"/>
        <w:rPr>
          <w:color w:val="FF0000"/>
          <w:sz w:val="22"/>
          <w:szCs w:val="22"/>
        </w:rPr>
      </w:pPr>
    </w:p>
    <w:p w:rsidR="00E745D6" w:rsidRPr="00E94219" w:rsidRDefault="00E745D6" w:rsidP="00E745D6">
      <w:pPr>
        <w:jc w:val="center"/>
        <w:rPr>
          <w:b/>
          <w:sz w:val="28"/>
          <w:szCs w:val="28"/>
        </w:rPr>
      </w:pPr>
      <w:r w:rsidRPr="00E94219">
        <w:rPr>
          <w:b/>
          <w:sz w:val="28"/>
          <w:szCs w:val="28"/>
        </w:rPr>
        <w:t>Порядок</w:t>
      </w:r>
    </w:p>
    <w:p w:rsidR="00E745D6" w:rsidRPr="00E94219" w:rsidRDefault="00E745D6" w:rsidP="00E745D6">
      <w:pPr>
        <w:jc w:val="center"/>
        <w:rPr>
          <w:b/>
          <w:sz w:val="28"/>
          <w:szCs w:val="28"/>
        </w:rPr>
      </w:pPr>
      <w:r w:rsidRPr="00E94219">
        <w:rPr>
          <w:b/>
          <w:sz w:val="28"/>
          <w:szCs w:val="28"/>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Сальского района Ростовской области при проведении </w:t>
      </w:r>
      <w:r w:rsidR="00E94219" w:rsidRPr="00E94219">
        <w:rPr>
          <w:b/>
          <w:sz w:val="28"/>
          <w:szCs w:val="28"/>
        </w:rPr>
        <w:t xml:space="preserve"> дополнительных выборов депутата Собрания</w:t>
      </w:r>
      <w:r w:rsidR="003346BB" w:rsidRPr="00E94219">
        <w:rPr>
          <w:b/>
          <w:sz w:val="28"/>
          <w:szCs w:val="28"/>
        </w:rPr>
        <w:t xml:space="preserve"> депутатов  </w:t>
      </w:r>
      <w:r w:rsidR="00E94219" w:rsidRPr="00E94219">
        <w:rPr>
          <w:b/>
          <w:sz w:val="28"/>
          <w:szCs w:val="28"/>
        </w:rPr>
        <w:t xml:space="preserve">Сальского </w:t>
      </w:r>
      <w:r w:rsidR="003346BB" w:rsidRPr="00E94219">
        <w:rPr>
          <w:b/>
          <w:sz w:val="28"/>
          <w:szCs w:val="28"/>
        </w:rPr>
        <w:t xml:space="preserve">городского </w:t>
      </w:r>
      <w:r w:rsidR="00E94219" w:rsidRPr="00E94219">
        <w:rPr>
          <w:b/>
          <w:sz w:val="28"/>
          <w:szCs w:val="28"/>
        </w:rPr>
        <w:t>поселения</w:t>
      </w:r>
      <w:r w:rsidR="003346BB" w:rsidRPr="00E94219">
        <w:rPr>
          <w:b/>
          <w:sz w:val="28"/>
          <w:szCs w:val="28"/>
        </w:rPr>
        <w:t xml:space="preserve"> пятого</w:t>
      </w:r>
      <w:r w:rsidRPr="00E94219">
        <w:rPr>
          <w:b/>
          <w:sz w:val="28"/>
          <w:szCs w:val="28"/>
        </w:rPr>
        <w:t xml:space="preserve"> созыва </w:t>
      </w:r>
    </w:p>
    <w:p w:rsidR="00E94219" w:rsidRPr="00E94219" w:rsidRDefault="00E94219" w:rsidP="00E745D6">
      <w:pPr>
        <w:jc w:val="center"/>
      </w:pPr>
      <w:r w:rsidRPr="00E94219">
        <w:rPr>
          <w:b/>
          <w:sz w:val="28"/>
          <w:szCs w:val="28"/>
        </w:rPr>
        <w:t>по многомандатному иизбирательному округу № 1</w:t>
      </w:r>
    </w:p>
    <w:p w:rsidR="00E745D6" w:rsidRPr="00E94219" w:rsidRDefault="00E745D6" w:rsidP="00E745D6">
      <w:pPr>
        <w:jc w:val="center"/>
      </w:pPr>
    </w:p>
    <w:p w:rsidR="00E745D6" w:rsidRPr="00E94219" w:rsidRDefault="00E745D6" w:rsidP="00E745D6">
      <w:pPr>
        <w:jc w:val="center"/>
        <w:rPr>
          <w:b/>
          <w:sz w:val="28"/>
          <w:szCs w:val="28"/>
        </w:rPr>
      </w:pPr>
    </w:p>
    <w:p w:rsidR="00E745D6" w:rsidRPr="00E94219" w:rsidRDefault="00E745D6" w:rsidP="00E745D6">
      <w:pPr>
        <w:jc w:val="center"/>
      </w:pPr>
      <w:r w:rsidRPr="00E94219">
        <w:rPr>
          <w:b/>
          <w:sz w:val="28"/>
          <w:szCs w:val="28"/>
        </w:rPr>
        <w:t>1.Общие положения</w:t>
      </w:r>
    </w:p>
    <w:p w:rsidR="00E745D6" w:rsidRPr="00E94219" w:rsidRDefault="00E745D6" w:rsidP="00E745D6">
      <w:pPr>
        <w:pStyle w:val="ConsPlusNormal"/>
        <w:widowControl/>
        <w:jc w:val="both"/>
        <w:rPr>
          <w:rFonts w:ascii="Times New Roman" w:hAnsi="Times New Roman" w:cs="Times New Roman"/>
          <w:b/>
          <w:color w:val="FF0000"/>
          <w:sz w:val="28"/>
          <w:szCs w:val="28"/>
        </w:rPr>
      </w:pPr>
    </w:p>
    <w:p w:rsidR="00E745D6" w:rsidRPr="00E94219" w:rsidRDefault="00FC0F87" w:rsidP="00E745D6">
      <w:pPr>
        <w:pStyle w:val="a9"/>
        <w:spacing w:after="0"/>
        <w:ind w:left="0" w:firstLine="709"/>
        <w:jc w:val="both"/>
        <w:rPr>
          <w:color w:val="FF0000"/>
          <w:sz w:val="28"/>
          <w:szCs w:val="28"/>
        </w:rPr>
      </w:pPr>
      <w:r w:rsidRPr="00E94219">
        <w:rPr>
          <w:sz w:val="28"/>
          <w:szCs w:val="28"/>
        </w:rPr>
        <w:t xml:space="preserve">Настоящий Порядок утвержен </w:t>
      </w:r>
      <w:r w:rsidR="00E745D6" w:rsidRPr="00E94219">
        <w:rPr>
          <w:sz w:val="28"/>
          <w:szCs w:val="28"/>
        </w:rPr>
        <w:t xml:space="preserve"> в целях реализации </w:t>
      </w:r>
      <w:r w:rsidRPr="00E94219">
        <w:rPr>
          <w:sz w:val="28"/>
          <w:szCs w:val="28"/>
        </w:rPr>
        <w:t xml:space="preserve"> Территориальной избирательной комиссией Сальского района Ростовской области (далее по тексту - ТИК) </w:t>
      </w:r>
      <w:r w:rsidR="00E745D6" w:rsidRPr="00E94219">
        <w:rPr>
          <w:sz w:val="28"/>
          <w:szCs w:val="28"/>
        </w:rPr>
        <w:t>положений</w:t>
      </w:r>
      <w:r w:rsidR="00E745D6" w:rsidRPr="00E94219">
        <w:rPr>
          <w:sz w:val="28"/>
          <w:szCs w:val="28"/>
          <w:lang w:eastAsia="ru-RU"/>
        </w:rPr>
        <w:t xml:space="preserve"> Федерального </w:t>
      </w:r>
      <w:hyperlink r:id="rId10" w:history="1">
        <w:r w:rsidR="00E745D6" w:rsidRPr="00E94219">
          <w:rPr>
            <w:sz w:val="28"/>
            <w:szCs w:val="28"/>
            <w:lang w:eastAsia="ru-RU"/>
          </w:rPr>
          <w:t>закона</w:t>
        </w:r>
      </w:hyperlink>
      <w:r w:rsidR="00E745D6" w:rsidRPr="00E94219">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00E745D6" w:rsidRPr="00E94219">
        <w:rPr>
          <w:sz w:val="28"/>
          <w:szCs w:val="28"/>
        </w:rPr>
        <w:t xml:space="preserve">Областного закона от 12.05.2016 № 525-ЗС «О выборах и референдумах в Ростовской </w:t>
      </w:r>
      <w:r w:rsidR="00E745D6" w:rsidRPr="00A7688F">
        <w:rPr>
          <w:sz w:val="28"/>
          <w:szCs w:val="28"/>
        </w:rPr>
        <w:t>области» (далее – Областной закон)</w:t>
      </w:r>
      <w:r w:rsidRPr="00A7688F">
        <w:rPr>
          <w:sz w:val="28"/>
          <w:szCs w:val="28"/>
        </w:rPr>
        <w:t xml:space="preserve"> </w:t>
      </w:r>
      <w:r w:rsidR="00E745D6" w:rsidRPr="00A7688F">
        <w:rPr>
          <w:sz w:val="28"/>
          <w:szCs w:val="28"/>
        </w:rPr>
        <w:t xml:space="preserve"> и с учетом перечней и форм документов, представляемых в избирательные комиссии кандидатами, уполномоченными представителями избирательных объединений при проведении </w:t>
      </w:r>
      <w:r w:rsidR="00A7688F" w:rsidRPr="00A7688F">
        <w:rPr>
          <w:sz w:val="28"/>
          <w:szCs w:val="28"/>
        </w:rPr>
        <w:t xml:space="preserve"> дополнительных выборов депутата Собрания</w:t>
      </w:r>
      <w:r w:rsidR="003346BB" w:rsidRPr="00A7688F">
        <w:rPr>
          <w:sz w:val="28"/>
          <w:szCs w:val="28"/>
        </w:rPr>
        <w:t xml:space="preserve"> депутатов </w:t>
      </w:r>
      <w:r w:rsidR="00A7688F" w:rsidRPr="00A7688F">
        <w:rPr>
          <w:sz w:val="28"/>
          <w:szCs w:val="28"/>
        </w:rPr>
        <w:t xml:space="preserve"> Сальского</w:t>
      </w:r>
      <w:r w:rsidR="003346BB" w:rsidRPr="00A7688F">
        <w:rPr>
          <w:sz w:val="28"/>
          <w:szCs w:val="28"/>
        </w:rPr>
        <w:t xml:space="preserve"> городского </w:t>
      </w:r>
      <w:r w:rsidR="00A7688F" w:rsidRPr="00A7688F">
        <w:rPr>
          <w:sz w:val="28"/>
          <w:szCs w:val="28"/>
        </w:rPr>
        <w:t>поселения</w:t>
      </w:r>
      <w:r w:rsidR="003346BB" w:rsidRPr="00A7688F">
        <w:rPr>
          <w:sz w:val="28"/>
          <w:szCs w:val="28"/>
        </w:rPr>
        <w:t xml:space="preserve"> пятого</w:t>
      </w:r>
      <w:r w:rsidR="00E745D6" w:rsidRPr="00A7688F">
        <w:rPr>
          <w:sz w:val="28"/>
          <w:szCs w:val="28"/>
        </w:rPr>
        <w:t xml:space="preserve"> созыва</w:t>
      </w:r>
      <w:r w:rsidR="00A7688F" w:rsidRPr="00A7688F">
        <w:rPr>
          <w:sz w:val="28"/>
          <w:szCs w:val="28"/>
        </w:rPr>
        <w:t xml:space="preserve"> по многомандатному избирательному округ № 1</w:t>
      </w:r>
      <w:r w:rsidR="00E745D6" w:rsidRPr="00A7688F">
        <w:rPr>
          <w:sz w:val="28"/>
          <w:szCs w:val="28"/>
        </w:rPr>
        <w:t xml:space="preserve"> (постановление Территориальной избирательной комиссии Сальского</w:t>
      </w:r>
      <w:r w:rsidR="003A48FA" w:rsidRPr="00A7688F">
        <w:rPr>
          <w:sz w:val="28"/>
          <w:szCs w:val="28"/>
        </w:rPr>
        <w:t xml:space="preserve"> района Ростовской области</w:t>
      </w:r>
      <w:r w:rsidR="00A7688F" w:rsidRPr="00A7688F">
        <w:rPr>
          <w:sz w:val="28"/>
          <w:szCs w:val="28"/>
        </w:rPr>
        <w:t xml:space="preserve"> от 30.06.2023 № 58-10</w:t>
      </w:r>
      <w:r w:rsidR="00E745D6" w:rsidRPr="00A7688F">
        <w:rPr>
          <w:sz w:val="28"/>
          <w:szCs w:val="28"/>
        </w:rPr>
        <w:t>).</w:t>
      </w:r>
    </w:p>
    <w:p w:rsidR="00F42A3F" w:rsidRPr="00E94219" w:rsidRDefault="00F42A3F" w:rsidP="00FC0F87">
      <w:pPr>
        <w:pStyle w:val="a9"/>
        <w:spacing w:after="0"/>
        <w:ind w:left="0"/>
        <w:jc w:val="both"/>
        <w:rPr>
          <w:color w:val="FF0000"/>
          <w:sz w:val="28"/>
          <w:szCs w:val="28"/>
        </w:rPr>
      </w:pPr>
    </w:p>
    <w:p w:rsidR="00351873" w:rsidRPr="00E94219" w:rsidRDefault="00351873" w:rsidP="00351873">
      <w:pPr>
        <w:autoSpaceDE w:val="0"/>
        <w:autoSpaceDN w:val="0"/>
        <w:adjustRightInd w:val="0"/>
        <w:jc w:val="center"/>
        <w:outlineLvl w:val="1"/>
        <w:rPr>
          <w:b/>
          <w:sz w:val="28"/>
          <w:szCs w:val="28"/>
        </w:rPr>
      </w:pPr>
      <w:r w:rsidRPr="00E94219">
        <w:rPr>
          <w:b/>
          <w:sz w:val="28"/>
          <w:szCs w:val="28"/>
        </w:rPr>
        <w:t>1. Мероприятия, пров</w:t>
      </w:r>
      <w:r w:rsidR="00FC0F87" w:rsidRPr="00E94219">
        <w:rPr>
          <w:b/>
          <w:sz w:val="28"/>
          <w:szCs w:val="28"/>
        </w:rPr>
        <w:t xml:space="preserve">одимые Территориальной избирательной комиссией Сальского района Ростовской области </w:t>
      </w:r>
      <w:r w:rsidRPr="00E94219">
        <w:rPr>
          <w:b/>
          <w:sz w:val="28"/>
          <w:szCs w:val="28"/>
        </w:rPr>
        <w:t xml:space="preserve"> </w:t>
      </w:r>
      <w:r w:rsidRPr="00E94219">
        <w:rPr>
          <w:b/>
          <w:sz w:val="28"/>
          <w:szCs w:val="28"/>
        </w:rPr>
        <w:br/>
        <w:t xml:space="preserve">в целях подготовки к приему и проверке документов, </w:t>
      </w:r>
      <w:r w:rsidRPr="00E94219">
        <w:rPr>
          <w:b/>
          <w:sz w:val="28"/>
          <w:szCs w:val="28"/>
        </w:rPr>
        <w:br/>
        <w:t xml:space="preserve">представляемых для уведомления о выдвижении </w:t>
      </w:r>
      <w:r w:rsidRPr="00E94219">
        <w:rPr>
          <w:b/>
          <w:sz w:val="28"/>
          <w:szCs w:val="28"/>
        </w:rPr>
        <w:br/>
        <w:t>и регистрации кандидатов</w:t>
      </w:r>
    </w:p>
    <w:p w:rsidR="00351873" w:rsidRPr="00E94219" w:rsidRDefault="00351873" w:rsidP="00351873">
      <w:pPr>
        <w:autoSpaceDE w:val="0"/>
        <w:autoSpaceDN w:val="0"/>
        <w:adjustRightInd w:val="0"/>
        <w:jc w:val="center"/>
        <w:rPr>
          <w:color w:val="FF0000"/>
          <w:sz w:val="28"/>
          <w:szCs w:val="28"/>
        </w:rPr>
      </w:pPr>
    </w:p>
    <w:p w:rsidR="00351873" w:rsidRPr="00E94219" w:rsidRDefault="00351873" w:rsidP="00351873">
      <w:pPr>
        <w:pStyle w:val="af"/>
        <w:numPr>
          <w:ilvl w:val="1"/>
          <w:numId w:val="16"/>
        </w:numPr>
        <w:suppressAutoHyphens w:val="0"/>
        <w:autoSpaceDE w:val="0"/>
        <w:autoSpaceDN w:val="0"/>
        <w:adjustRightInd w:val="0"/>
        <w:ind w:left="0" w:firstLine="708"/>
        <w:jc w:val="both"/>
        <w:rPr>
          <w:color w:val="FF0000"/>
          <w:szCs w:val="28"/>
        </w:rPr>
      </w:pPr>
      <w:bookmarkStart w:id="0" w:name="Par92"/>
      <w:bookmarkEnd w:id="0"/>
      <w:r w:rsidRPr="00E94219">
        <w:rPr>
          <w:szCs w:val="28"/>
        </w:rPr>
        <w:t>В целях организации приема и проверки документов, представляемых для уведомления о выдвижен</w:t>
      </w:r>
      <w:r w:rsidR="00E94219" w:rsidRPr="00E94219">
        <w:rPr>
          <w:szCs w:val="28"/>
        </w:rPr>
        <w:t xml:space="preserve">ии и регистрации кандидатов, территориальная избирательная комиссия (далее по тексту - ТИК) </w:t>
      </w:r>
      <w:r w:rsidRPr="00E94219">
        <w:rPr>
          <w:szCs w:val="28"/>
        </w:rPr>
        <w:t xml:space="preserve">своим постановлением утверждает перечни документов, рекомендуемые, а в случаях, предусмотренных законом, и обязательные формы документов, которые в соответствии с Федеральным законом </w:t>
      </w:r>
      <w:r w:rsidRPr="00E94219">
        <w:rPr>
          <w:szCs w:val="28"/>
        </w:rPr>
        <w:br/>
        <w:t xml:space="preserve">№ 67-ФЗ, Областным законом № 525-ЗС необходимо представить </w:t>
      </w:r>
      <w:r w:rsidRPr="00E94219">
        <w:rPr>
          <w:szCs w:val="28"/>
        </w:rPr>
        <w:br/>
        <w:t xml:space="preserve">на соответствующих выборах для уведомления о выдвижении и регистрации </w:t>
      </w:r>
      <w:r w:rsidRPr="00A7688F">
        <w:rPr>
          <w:szCs w:val="28"/>
        </w:rPr>
        <w:lastRenderedPageBreak/>
        <w:t>кандидата. Указанные перечни и формы документов размещаются на сайте ТИК в информационно-телекоммуникационной сети «Интернет» (далее – сайт ТИК) не позднее чем за один д</w:t>
      </w:r>
      <w:r w:rsidR="006E16AD" w:rsidRPr="00A7688F">
        <w:rPr>
          <w:szCs w:val="28"/>
        </w:rPr>
        <w:t xml:space="preserve">ень до дня, начиная с которого </w:t>
      </w:r>
      <w:r w:rsidRPr="00A7688F">
        <w:rPr>
          <w:szCs w:val="28"/>
        </w:rPr>
        <w:t>в соответствии Областным</w:t>
      </w:r>
      <w:r w:rsidRPr="00E94219">
        <w:rPr>
          <w:szCs w:val="28"/>
        </w:rPr>
        <w:t xml:space="preserve"> законом № 525-ЗС комиссии могут уведомляться о выдвижении кандидатов, то есть не позднее че</w:t>
      </w:r>
      <w:r w:rsidR="00A7688F">
        <w:rPr>
          <w:szCs w:val="28"/>
        </w:rPr>
        <w:t>м за 65 дней до дня голосования.</w:t>
      </w:r>
    </w:p>
    <w:p w:rsidR="00351873" w:rsidRPr="00E94219" w:rsidRDefault="00351873" w:rsidP="00351873">
      <w:pPr>
        <w:pStyle w:val="af"/>
        <w:autoSpaceDE w:val="0"/>
        <w:autoSpaceDN w:val="0"/>
        <w:adjustRightInd w:val="0"/>
        <w:ind w:left="0" w:firstLine="708"/>
        <w:jc w:val="both"/>
        <w:rPr>
          <w:szCs w:val="28"/>
        </w:rPr>
      </w:pPr>
      <w:r w:rsidRPr="00E94219">
        <w:rPr>
          <w:szCs w:val="28"/>
        </w:rPr>
        <w:t>Кроме того, ТИК своими постановлениями:</w:t>
      </w:r>
    </w:p>
    <w:p w:rsidR="00351873" w:rsidRPr="00E94219" w:rsidRDefault="00351873" w:rsidP="00351873">
      <w:pPr>
        <w:autoSpaceDE w:val="0"/>
        <w:autoSpaceDN w:val="0"/>
        <w:adjustRightInd w:val="0"/>
        <w:ind w:firstLine="709"/>
        <w:jc w:val="both"/>
        <w:rPr>
          <w:sz w:val="28"/>
          <w:szCs w:val="28"/>
        </w:rPr>
      </w:pPr>
      <w:r w:rsidRPr="00E94219">
        <w:rPr>
          <w:sz w:val="28"/>
          <w:szCs w:val="28"/>
        </w:rPr>
        <w:t xml:space="preserve">создает Рабочую группу по приему и проверке документов, представляемых кандидатами, уполномоченными представителями избирательных объединений в </w:t>
      </w:r>
      <w:r w:rsidR="006E16AD" w:rsidRPr="00E94219">
        <w:rPr>
          <w:sz w:val="28"/>
          <w:szCs w:val="28"/>
        </w:rPr>
        <w:t xml:space="preserve">ТИК </w:t>
      </w:r>
      <w:r w:rsidRPr="00E94219">
        <w:rPr>
          <w:sz w:val="28"/>
          <w:szCs w:val="28"/>
        </w:rPr>
        <w:t>(далее – Рабочая группа);</w:t>
      </w:r>
    </w:p>
    <w:p w:rsidR="00351873" w:rsidRPr="00E94219" w:rsidRDefault="00351873" w:rsidP="00351873">
      <w:pPr>
        <w:autoSpaceDE w:val="0"/>
        <w:autoSpaceDN w:val="0"/>
        <w:adjustRightInd w:val="0"/>
        <w:ind w:firstLine="709"/>
        <w:jc w:val="both"/>
        <w:rPr>
          <w:sz w:val="28"/>
          <w:szCs w:val="28"/>
        </w:rPr>
      </w:pPr>
      <w:r w:rsidRPr="00E94219">
        <w:rPr>
          <w:sz w:val="28"/>
          <w:szCs w:val="28"/>
        </w:rPr>
        <w:t>определяет Порядок приема документов, представляемых кандидатами, уполномоченными представителями избирательных объед</w:t>
      </w:r>
      <w:r w:rsidR="006E16AD" w:rsidRPr="00E94219">
        <w:rPr>
          <w:sz w:val="28"/>
          <w:szCs w:val="28"/>
        </w:rPr>
        <w:t>инений  в ТИК</w:t>
      </w:r>
      <w:r w:rsidRPr="00E94219">
        <w:rPr>
          <w:sz w:val="28"/>
          <w:szCs w:val="28"/>
        </w:rPr>
        <w:t>;</w:t>
      </w:r>
    </w:p>
    <w:p w:rsidR="00351873" w:rsidRPr="00E94219" w:rsidRDefault="00351873" w:rsidP="00351873">
      <w:pPr>
        <w:autoSpaceDE w:val="0"/>
        <w:autoSpaceDN w:val="0"/>
        <w:adjustRightInd w:val="0"/>
        <w:ind w:firstLine="709"/>
        <w:jc w:val="both"/>
        <w:rPr>
          <w:sz w:val="28"/>
          <w:szCs w:val="28"/>
        </w:rPr>
      </w:pPr>
      <w:r w:rsidRPr="00E94219">
        <w:rPr>
          <w:sz w:val="28"/>
          <w:szCs w:val="28"/>
        </w:rPr>
        <w:t>определяет в абсолютном выражении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w:t>
      </w:r>
      <w:r w:rsidR="006E16AD" w:rsidRPr="00E94219">
        <w:rPr>
          <w:sz w:val="28"/>
          <w:szCs w:val="28"/>
        </w:rPr>
        <w:t xml:space="preserve">сей избирателей в соответствии </w:t>
      </w:r>
      <w:r w:rsidRPr="00E94219">
        <w:rPr>
          <w:sz w:val="28"/>
          <w:szCs w:val="28"/>
        </w:rPr>
        <w:t>с требованиями частей 2, 3 и 6 статьи 29, части 2 стать</w:t>
      </w:r>
      <w:r w:rsidR="00E94219" w:rsidRPr="00E94219">
        <w:rPr>
          <w:sz w:val="28"/>
          <w:szCs w:val="28"/>
        </w:rPr>
        <w:t>и 32 Областного закона № 525-ЗС;</w:t>
      </w:r>
    </w:p>
    <w:p w:rsidR="00351873" w:rsidRPr="00E94219" w:rsidRDefault="00351873" w:rsidP="00351873">
      <w:pPr>
        <w:autoSpaceDE w:val="0"/>
        <w:autoSpaceDN w:val="0"/>
        <w:adjustRightInd w:val="0"/>
        <w:ind w:firstLine="709"/>
        <w:jc w:val="both"/>
        <w:rPr>
          <w:sz w:val="28"/>
          <w:szCs w:val="28"/>
        </w:rPr>
      </w:pPr>
      <w:r w:rsidRPr="00E94219">
        <w:rPr>
          <w:sz w:val="28"/>
          <w:szCs w:val="28"/>
        </w:rPr>
        <w:t xml:space="preserve">утверждает образец заполнения подписного листа </w:t>
      </w:r>
      <w:r w:rsidR="00A7688F">
        <w:rPr>
          <w:sz w:val="28"/>
          <w:szCs w:val="28"/>
        </w:rPr>
        <w:t>(</w:t>
      </w:r>
      <w:r w:rsidR="00E94219" w:rsidRPr="00E94219">
        <w:rPr>
          <w:sz w:val="28"/>
          <w:szCs w:val="28"/>
        </w:rPr>
        <w:t xml:space="preserve">в </w:t>
      </w:r>
      <w:r w:rsidRPr="00E94219">
        <w:rPr>
          <w:sz w:val="28"/>
          <w:szCs w:val="28"/>
        </w:rPr>
        <w:t>части, касающейся указания наименования представительного органа муниципального образования, наименования и (или) номера избирательного округа</w:t>
      </w:r>
      <w:r w:rsidR="00E94219" w:rsidRPr="00E94219">
        <w:rPr>
          <w:sz w:val="28"/>
          <w:szCs w:val="28"/>
        </w:rPr>
        <w:t>)</w:t>
      </w:r>
      <w:r w:rsidRPr="00E94219">
        <w:rPr>
          <w:sz w:val="28"/>
          <w:szCs w:val="28"/>
        </w:rPr>
        <w:t>.</w:t>
      </w:r>
    </w:p>
    <w:p w:rsidR="00351873" w:rsidRPr="00E94219" w:rsidRDefault="00351873" w:rsidP="00351873">
      <w:pPr>
        <w:pStyle w:val="af"/>
        <w:numPr>
          <w:ilvl w:val="1"/>
          <w:numId w:val="16"/>
        </w:numPr>
        <w:suppressAutoHyphens w:val="0"/>
        <w:autoSpaceDE w:val="0"/>
        <w:autoSpaceDN w:val="0"/>
        <w:adjustRightInd w:val="0"/>
        <w:ind w:left="0" w:firstLine="709"/>
        <w:jc w:val="both"/>
        <w:rPr>
          <w:szCs w:val="28"/>
        </w:rPr>
      </w:pPr>
      <w:r w:rsidRPr="00E94219">
        <w:rPr>
          <w:szCs w:val="28"/>
        </w:rPr>
        <w:t>Принятые ТИК постановления доводятся до сведения граж</w:t>
      </w:r>
      <w:r w:rsidR="007D4A99" w:rsidRPr="00E94219">
        <w:rPr>
          <w:szCs w:val="28"/>
        </w:rPr>
        <w:t xml:space="preserve">дан, избирательных объединений путем размещения </w:t>
      </w:r>
      <w:r w:rsidRPr="00E94219">
        <w:rPr>
          <w:szCs w:val="28"/>
        </w:rPr>
        <w:t>на сайте ТИК.</w:t>
      </w:r>
    </w:p>
    <w:p w:rsidR="00351873" w:rsidRPr="00914C3F" w:rsidRDefault="00351873" w:rsidP="00351873">
      <w:pPr>
        <w:pStyle w:val="af"/>
        <w:numPr>
          <w:ilvl w:val="1"/>
          <w:numId w:val="16"/>
        </w:numPr>
        <w:suppressAutoHyphens w:val="0"/>
        <w:autoSpaceDE w:val="0"/>
        <w:autoSpaceDN w:val="0"/>
        <w:adjustRightInd w:val="0"/>
        <w:ind w:left="0" w:firstLine="709"/>
        <w:jc w:val="both"/>
        <w:rPr>
          <w:szCs w:val="28"/>
        </w:rPr>
      </w:pPr>
      <w:r w:rsidRPr="00914C3F">
        <w:rPr>
          <w:szCs w:val="28"/>
        </w:rPr>
        <w:t xml:space="preserve">Прием документов для уведомления о выдвижении и регистрации кандидатов </w:t>
      </w:r>
      <w:r w:rsidR="007D4A99" w:rsidRPr="00914C3F">
        <w:rPr>
          <w:szCs w:val="28"/>
        </w:rPr>
        <w:t xml:space="preserve">осуществляется </w:t>
      </w:r>
      <w:r w:rsidRPr="00914C3F">
        <w:rPr>
          <w:szCs w:val="28"/>
        </w:rPr>
        <w:t xml:space="preserve"> с </w:t>
      </w:r>
      <w:r w:rsidR="00914C3F" w:rsidRPr="00914C3F">
        <w:rPr>
          <w:szCs w:val="28"/>
        </w:rPr>
        <w:t>0</w:t>
      </w:r>
      <w:r w:rsidRPr="00914C3F">
        <w:rPr>
          <w:szCs w:val="28"/>
        </w:rPr>
        <w:t>9.00 до 18.00 часов.</w:t>
      </w:r>
    </w:p>
    <w:p w:rsidR="00351873" w:rsidRPr="00914C3F" w:rsidRDefault="00351873" w:rsidP="00351873">
      <w:pPr>
        <w:autoSpaceDE w:val="0"/>
        <w:autoSpaceDN w:val="0"/>
        <w:adjustRightInd w:val="0"/>
        <w:ind w:firstLine="709"/>
        <w:jc w:val="both"/>
        <w:rPr>
          <w:sz w:val="28"/>
          <w:szCs w:val="28"/>
        </w:rPr>
      </w:pPr>
      <w:r w:rsidRPr="00914C3F">
        <w:rPr>
          <w:sz w:val="28"/>
          <w:szCs w:val="28"/>
        </w:rPr>
        <w:t xml:space="preserve">График работы должен быть обнародован, в том числе вывешен </w:t>
      </w:r>
      <w:r w:rsidRPr="00914C3F">
        <w:rPr>
          <w:sz w:val="28"/>
          <w:szCs w:val="28"/>
        </w:rPr>
        <w:br/>
        <w:t>в здании, в котором размещена ТИК, размещен на сайте ТИК.</w:t>
      </w:r>
    </w:p>
    <w:p w:rsidR="00351873" w:rsidRPr="00914C3F" w:rsidRDefault="00351873" w:rsidP="00351873">
      <w:pPr>
        <w:pStyle w:val="af"/>
        <w:numPr>
          <w:ilvl w:val="1"/>
          <w:numId w:val="16"/>
        </w:numPr>
        <w:suppressAutoHyphens w:val="0"/>
        <w:autoSpaceDE w:val="0"/>
        <w:autoSpaceDN w:val="0"/>
        <w:adjustRightInd w:val="0"/>
        <w:ind w:left="0" w:firstLine="709"/>
        <w:jc w:val="both"/>
        <w:rPr>
          <w:szCs w:val="28"/>
        </w:rPr>
      </w:pPr>
      <w:r w:rsidRPr="00914C3F">
        <w:rPr>
          <w:szCs w:val="28"/>
        </w:rPr>
        <w:t xml:space="preserve">Если день истечения срока, в который в </w:t>
      </w:r>
      <w:r w:rsidR="00881FCE" w:rsidRPr="00914C3F">
        <w:rPr>
          <w:szCs w:val="28"/>
        </w:rPr>
        <w:t xml:space="preserve">ТИК </w:t>
      </w:r>
      <w:r w:rsidRPr="00914C3F">
        <w:rPr>
          <w:szCs w:val="28"/>
        </w:rPr>
        <w:t>могут быть поданы документы, приходится на выходной или нерабочий праздничный день, ТИК обязана организовать работу по приему документов в этот день до 18.00 часов.</w:t>
      </w:r>
    </w:p>
    <w:p w:rsidR="00351873" w:rsidRPr="00914C3F" w:rsidRDefault="00351873" w:rsidP="00351873">
      <w:pPr>
        <w:pStyle w:val="af"/>
        <w:numPr>
          <w:ilvl w:val="1"/>
          <w:numId w:val="16"/>
        </w:numPr>
        <w:suppressAutoHyphens w:val="0"/>
        <w:autoSpaceDE w:val="0"/>
        <w:autoSpaceDN w:val="0"/>
        <w:adjustRightInd w:val="0"/>
        <w:ind w:left="0" w:firstLine="709"/>
        <w:jc w:val="both"/>
        <w:rPr>
          <w:szCs w:val="28"/>
        </w:rPr>
      </w:pPr>
      <w:r w:rsidRPr="00914C3F">
        <w:rPr>
          <w:szCs w:val="28"/>
        </w:rPr>
        <w:t>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w:t>
      </w:r>
      <w:r w:rsidR="00DE6AA2" w:rsidRPr="00914C3F">
        <w:rPr>
          <w:szCs w:val="28"/>
        </w:rPr>
        <w:t>авления в ТИК</w:t>
      </w:r>
      <w:r w:rsidRPr="00914C3F">
        <w:rPr>
          <w:szCs w:val="28"/>
        </w:rPr>
        <w:t xml:space="preserve">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351873" w:rsidRPr="00914C3F" w:rsidRDefault="00351873" w:rsidP="00351873">
      <w:pPr>
        <w:pStyle w:val="af"/>
        <w:numPr>
          <w:ilvl w:val="1"/>
          <w:numId w:val="16"/>
        </w:numPr>
        <w:suppressAutoHyphens w:val="0"/>
        <w:autoSpaceDE w:val="0"/>
        <w:autoSpaceDN w:val="0"/>
        <w:adjustRightInd w:val="0"/>
        <w:ind w:left="0" w:firstLine="709"/>
        <w:jc w:val="both"/>
        <w:rPr>
          <w:szCs w:val="28"/>
        </w:rPr>
      </w:pPr>
      <w:r w:rsidRPr="00914C3F">
        <w:rPr>
          <w:szCs w:val="28"/>
        </w:rPr>
        <w:t>В целях своевременной проверки документов ТИК рекомендуется осуществлять информирование кандидатов, уполномоченных представителей избирательных объединений об установленных законом сроках представления документов в избирательную комиссию и сроках их проверки.</w:t>
      </w:r>
    </w:p>
    <w:p w:rsidR="00351873" w:rsidRPr="00914C3F" w:rsidRDefault="00351873" w:rsidP="00351873">
      <w:pPr>
        <w:pStyle w:val="af"/>
        <w:autoSpaceDE w:val="0"/>
        <w:autoSpaceDN w:val="0"/>
        <w:adjustRightInd w:val="0"/>
        <w:ind w:left="0" w:firstLine="708"/>
        <w:jc w:val="both"/>
        <w:rPr>
          <w:szCs w:val="28"/>
        </w:rPr>
      </w:pPr>
      <w:r w:rsidRPr="00914C3F">
        <w:rPr>
          <w:szCs w:val="28"/>
        </w:rPr>
        <w:lastRenderedPageBreak/>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351873" w:rsidRPr="00914C3F" w:rsidRDefault="00351873" w:rsidP="00351873">
      <w:pPr>
        <w:autoSpaceDE w:val="0"/>
        <w:autoSpaceDN w:val="0"/>
        <w:adjustRightInd w:val="0"/>
        <w:ind w:firstLine="709"/>
        <w:jc w:val="both"/>
        <w:rPr>
          <w:sz w:val="28"/>
          <w:szCs w:val="28"/>
        </w:rPr>
      </w:pPr>
      <w:r w:rsidRPr="00914C3F">
        <w:rPr>
          <w:sz w:val="28"/>
          <w:szCs w:val="28"/>
        </w:rPr>
        <w:t xml:space="preserve">При этом кандидат, уполномоченный представитель избирательного объединения, явившийся в ТИК в пределах установленного 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r w:rsidRPr="00914C3F">
        <w:rPr>
          <w:sz w:val="28"/>
          <w:szCs w:val="28"/>
        </w:rPr>
        <w:br/>
        <w:t>в ТИК.</w:t>
      </w:r>
    </w:p>
    <w:p w:rsidR="00351873" w:rsidRPr="00914C3F" w:rsidRDefault="00351873" w:rsidP="00351873">
      <w:pPr>
        <w:pStyle w:val="af"/>
        <w:numPr>
          <w:ilvl w:val="1"/>
          <w:numId w:val="16"/>
        </w:numPr>
        <w:suppressAutoHyphens w:val="0"/>
        <w:autoSpaceDE w:val="0"/>
        <w:autoSpaceDN w:val="0"/>
        <w:adjustRightInd w:val="0"/>
        <w:ind w:left="0" w:firstLine="709"/>
        <w:jc w:val="both"/>
        <w:rPr>
          <w:szCs w:val="28"/>
        </w:rPr>
      </w:pPr>
      <w:r w:rsidRPr="00914C3F">
        <w:rPr>
          <w:szCs w:val="28"/>
        </w:rPr>
        <w:t xml:space="preserve">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w:t>
      </w:r>
      <w:r w:rsidR="00DE6AA2" w:rsidRPr="00914C3F">
        <w:rPr>
          <w:szCs w:val="28"/>
        </w:rPr>
        <w:t xml:space="preserve">- </w:t>
      </w:r>
      <w:r w:rsidRPr="00914C3F">
        <w:rPr>
          <w:szCs w:val="28"/>
        </w:rPr>
        <w:t>также документа, подтверждающего его полномочия (решение о назначении уполномоченного представителя избирательного объединения).</w:t>
      </w:r>
    </w:p>
    <w:p w:rsidR="00351873" w:rsidRPr="00935FFD" w:rsidRDefault="00351873" w:rsidP="00351873">
      <w:pPr>
        <w:pStyle w:val="af"/>
        <w:numPr>
          <w:ilvl w:val="1"/>
          <w:numId w:val="16"/>
        </w:numPr>
        <w:suppressAutoHyphens w:val="0"/>
        <w:autoSpaceDE w:val="0"/>
        <w:autoSpaceDN w:val="0"/>
        <w:adjustRightInd w:val="0"/>
        <w:ind w:left="0" w:firstLine="709"/>
        <w:jc w:val="both"/>
        <w:rPr>
          <w:szCs w:val="28"/>
        </w:rPr>
      </w:pPr>
      <w:r w:rsidRPr="00935FFD">
        <w:rPr>
          <w:szCs w:val="28"/>
        </w:rPr>
        <w:t xml:space="preserve">При приеме документов следует учитывать, что в случае выдвижения кандидатом лица, являющегося инвалидом и в связи </w:t>
      </w:r>
      <w:r w:rsidRPr="00935FFD">
        <w:rPr>
          <w:szCs w:val="28"/>
        </w:rPr>
        <w:br/>
        <w:t xml:space="preserve">с этим не имеющего возможности самостоятельно написать заявление </w:t>
      </w:r>
      <w:r w:rsidRPr="00935FFD">
        <w:rPr>
          <w:szCs w:val="28"/>
        </w:rPr>
        <w:br/>
        <w:t>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w:t>
      </w:r>
      <w:r w:rsidR="00F05D5D" w:rsidRPr="00935FFD">
        <w:rPr>
          <w:szCs w:val="28"/>
        </w:rPr>
        <w:t xml:space="preserve">зывающего помощь </w:t>
      </w:r>
      <w:r w:rsidRPr="00935FFD">
        <w:rPr>
          <w:szCs w:val="28"/>
        </w:rPr>
        <w:t>в заполнении или заверении документов, должны быть нотариально удостоверены.</w:t>
      </w:r>
    </w:p>
    <w:p w:rsidR="00351873" w:rsidRPr="00935FFD" w:rsidRDefault="00351873" w:rsidP="00351873">
      <w:pPr>
        <w:pStyle w:val="af"/>
        <w:numPr>
          <w:ilvl w:val="1"/>
          <w:numId w:val="16"/>
        </w:numPr>
        <w:suppressAutoHyphens w:val="0"/>
        <w:autoSpaceDE w:val="0"/>
        <w:autoSpaceDN w:val="0"/>
        <w:adjustRightInd w:val="0"/>
        <w:ind w:left="0" w:firstLine="709"/>
        <w:jc w:val="both"/>
        <w:rPr>
          <w:szCs w:val="28"/>
        </w:rPr>
      </w:pPr>
      <w:r w:rsidRPr="00935FFD">
        <w:rPr>
          <w:szCs w:val="28"/>
        </w:rPr>
        <w:t>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351873" w:rsidRPr="00935FFD" w:rsidRDefault="00351873" w:rsidP="00351873">
      <w:pPr>
        <w:pStyle w:val="af"/>
        <w:numPr>
          <w:ilvl w:val="1"/>
          <w:numId w:val="16"/>
        </w:numPr>
        <w:suppressAutoHyphens w:val="0"/>
        <w:autoSpaceDE w:val="0"/>
        <w:autoSpaceDN w:val="0"/>
        <w:adjustRightInd w:val="0"/>
        <w:ind w:left="0" w:firstLine="709"/>
        <w:jc w:val="both"/>
        <w:rPr>
          <w:szCs w:val="28"/>
        </w:rPr>
      </w:pPr>
      <w:r w:rsidRPr="00935FFD">
        <w:rPr>
          <w:szCs w:val="28"/>
        </w:rPr>
        <w:t>В период избирательной кампании должна быть обеспечена возможность оперативного сбора членов  ТИК с правом решающего голоса для принятия решения.</w:t>
      </w:r>
    </w:p>
    <w:p w:rsidR="00351873" w:rsidRPr="00935FFD" w:rsidRDefault="00351873" w:rsidP="00351873">
      <w:pPr>
        <w:autoSpaceDE w:val="0"/>
        <w:autoSpaceDN w:val="0"/>
        <w:adjustRightInd w:val="0"/>
        <w:jc w:val="center"/>
        <w:outlineLvl w:val="1"/>
        <w:rPr>
          <w:b/>
          <w:sz w:val="28"/>
          <w:szCs w:val="28"/>
        </w:rPr>
      </w:pPr>
      <w:bookmarkStart w:id="1" w:name="Par110"/>
      <w:bookmarkStart w:id="2" w:name="Par173"/>
      <w:bookmarkEnd w:id="1"/>
      <w:bookmarkEnd w:id="2"/>
    </w:p>
    <w:p w:rsidR="00351873" w:rsidRPr="00935FFD" w:rsidRDefault="00351873" w:rsidP="00351873">
      <w:pPr>
        <w:autoSpaceDE w:val="0"/>
        <w:autoSpaceDN w:val="0"/>
        <w:adjustRightInd w:val="0"/>
        <w:jc w:val="center"/>
        <w:outlineLvl w:val="1"/>
        <w:rPr>
          <w:b/>
          <w:sz w:val="28"/>
          <w:szCs w:val="28"/>
        </w:rPr>
      </w:pPr>
      <w:r w:rsidRPr="00935FFD">
        <w:rPr>
          <w:b/>
          <w:sz w:val="28"/>
          <w:szCs w:val="28"/>
        </w:rPr>
        <w:t>2. Выдвижение кандидатов избирательными объединениями</w:t>
      </w:r>
    </w:p>
    <w:p w:rsidR="00351873" w:rsidRPr="00E94219" w:rsidRDefault="00351873" w:rsidP="00351873">
      <w:pPr>
        <w:autoSpaceDE w:val="0"/>
        <w:autoSpaceDN w:val="0"/>
        <w:adjustRightInd w:val="0"/>
        <w:jc w:val="center"/>
        <w:outlineLvl w:val="1"/>
        <w:rPr>
          <w:b/>
          <w:color w:val="FF0000"/>
          <w:sz w:val="28"/>
          <w:szCs w:val="28"/>
        </w:rPr>
      </w:pPr>
    </w:p>
    <w:p w:rsidR="00351873" w:rsidRPr="00E94219" w:rsidRDefault="00351873" w:rsidP="00351873">
      <w:pPr>
        <w:pStyle w:val="af"/>
        <w:numPr>
          <w:ilvl w:val="0"/>
          <w:numId w:val="16"/>
        </w:numPr>
        <w:suppressAutoHyphens w:val="0"/>
        <w:autoSpaceDE w:val="0"/>
        <w:autoSpaceDN w:val="0"/>
        <w:adjustRightInd w:val="0"/>
        <w:jc w:val="both"/>
        <w:rPr>
          <w:vanish/>
          <w:color w:val="FF0000"/>
          <w:szCs w:val="28"/>
        </w:rPr>
      </w:pPr>
    </w:p>
    <w:p w:rsidR="00351873" w:rsidRPr="00935FFD" w:rsidRDefault="00351873" w:rsidP="00351873">
      <w:pPr>
        <w:pStyle w:val="af"/>
        <w:numPr>
          <w:ilvl w:val="1"/>
          <w:numId w:val="16"/>
        </w:numPr>
        <w:suppressAutoHyphens w:val="0"/>
        <w:autoSpaceDE w:val="0"/>
        <w:autoSpaceDN w:val="0"/>
        <w:adjustRightInd w:val="0"/>
        <w:ind w:left="0" w:firstLine="702"/>
        <w:jc w:val="both"/>
        <w:rPr>
          <w:szCs w:val="28"/>
        </w:rPr>
      </w:pPr>
      <w:r w:rsidRPr="00935FFD">
        <w:rPr>
          <w:szCs w:val="28"/>
        </w:rPr>
        <w:t xml:space="preserve">В соответствии с подпунктом 25 статьи 2 Федерального закона </w:t>
      </w:r>
      <w:r w:rsidRPr="00935FFD">
        <w:rPr>
          <w:szCs w:val="28"/>
        </w:rPr>
        <w:br/>
        <w:t>№ 67-ФЗ при проведении выборов депутатов представительных органов</w:t>
      </w:r>
      <w:r w:rsidRPr="00E94219">
        <w:rPr>
          <w:color w:val="FF0000"/>
          <w:szCs w:val="28"/>
        </w:rPr>
        <w:t xml:space="preserve"> </w:t>
      </w:r>
      <w:r w:rsidRPr="00935FFD">
        <w:rPr>
          <w:szCs w:val="28"/>
        </w:rPr>
        <w:t>муниципальных образований по многомандатным избирательным округам избирательными объединениями являются:</w:t>
      </w:r>
    </w:p>
    <w:p w:rsidR="00351873" w:rsidRPr="00935FFD" w:rsidRDefault="00351873" w:rsidP="00351873">
      <w:pPr>
        <w:pStyle w:val="af"/>
        <w:numPr>
          <w:ilvl w:val="2"/>
          <w:numId w:val="16"/>
        </w:numPr>
        <w:suppressAutoHyphens w:val="0"/>
        <w:autoSpaceDE w:val="0"/>
        <w:autoSpaceDN w:val="0"/>
        <w:adjustRightInd w:val="0"/>
        <w:ind w:left="0" w:firstLine="709"/>
        <w:jc w:val="both"/>
        <w:rPr>
          <w:szCs w:val="28"/>
        </w:rPr>
      </w:pPr>
      <w:r w:rsidRPr="00935FFD">
        <w:rPr>
          <w:szCs w:val="28"/>
        </w:rPr>
        <w:lastRenderedPageBreak/>
        <w:t>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w:t>
      </w:r>
      <w:r w:rsidR="00DA494A" w:rsidRPr="00935FFD">
        <w:rPr>
          <w:szCs w:val="28"/>
        </w:rPr>
        <w:t xml:space="preserve">ветствии с Федеральным законом </w:t>
      </w:r>
      <w:r w:rsidRPr="00935FFD">
        <w:rPr>
          <w:szCs w:val="28"/>
        </w:rPr>
        <w:t>№ 95-ЗС, уставом политической партии право участвовать в выборах соответствующего уровня.</w:t>
      </w:r>
    </w:p>
    <w:p w:rsidR="00351873" w:rsidRPr="00935FFD" w:rsidRDefault="00351873" w:rsidP="00351873">
      <w:pPr>
        <w:pStyle w:val="af"/>
        <w:numPr>
          <w:ilvl w:val="2"/>
          <w:numId w:val="16"/>
        </w:numPr>
        <w:suppressAutoHyphens w:val="0"/>
        <w:autoSpaceDE w:val="0"/>
        <w:autoSpaceDN w:val="0"/>
        <w:adjustRightInd w:val="0"/>
        <w:ind w:left="0" w:firstLine="709"/>
        <w:jc w:val="both"/>
        <w:rPr>
          <w:szCs w:val="28"/>
        </w:rPr>
      </w:pPr>
      <w:r w:rsidRPr="00935FFD">
        <w:rPr>
          <w:szCs w:val="28"/>
        </w:rPr>
        <w:t>Иное общественное объединение, устав которого предусматривает участие в выборах и которое создано в форме общественной организац</w:t>
      </w:r>
      <w:r w:rsidR="00DA494A" w:rsidRPr="00935FFD">
        <w:rPr>
          <w:szCs w:val="28"/>
        </w:rPr>
        <w:t xml:space="preserve">ии либо общественного движения </w:t>
      </w:r>
      <w:r w:rsidRPr="00935FFD">
        <w:rPr>
          <w:szCs w:val="28"/>
        </w:rPr>
        <w:t>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w:t>
      </w:r>
      <w:r w:rsidR="00DA494A" w:rsidRPr="00935FFD">
        <w:rPr>
          <w:szCs w:val="28"/>
        </w:rPr>
        <w:t xml:space="preserve">а один год до дня голосования, </w:t>
      </w:r>
      <w:r w:rsidRPr="00935FFD">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51873" w:rsidRPr="00935FFD" w:rsidRDefault="00351873" w:rsidP="00351873">
      <w:pPr>
        <w:pStyle w:val="af"/>
        <w:numPr>
          <w:ilvl w:val="1"/>
          <w:numId w:val="16"/>
        </w:numPr>
        <w:suppressAutoHyphens w:val="0"/>
        <w:autoSpaceDE w:val="0"/>
        <w:autoSpaceDN w:val="0"/>
        <w:adjustRightInd w:val="0"/>
        <w:ind w:left="0" w:firstLine="702"/>
        <w:jc w:val="both"/>
        <w:rPr>
          <w:szCs w:val="28"/>
        </w:rPr>
      </w:pPr>
      <w:r w:rsidRPr="00935FFD">
        <w:rPr>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w:t>
      </w:r>
      <w:r w:rsidR="00DA494A" w:rsidRPr="00935FFD">
        <w:rPr>
          <w:szCs w:val="28"/>
        </w:rPr>
        <w:t xml:space="preserve">ров публикует указанный список </w:t>
      </w:r>
      <w:r w:rsidRPr="00935FFD">
        <w:rPr>
          <w:szCs w:val="28"/>
        </w:rPr>
        <w:t>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w:t>
      </w:r>
      <w:r w:rsidR="00DA494A" w:rsidRPr="00935FFD">
        <w:rPr>
          <w:szCs w:val="28"/>
        </w:rPr>
        <w:t>равляет указанный список в ТИК.</w:t>
      </w:r>
    </w:p>
    <w:p w:rsidR="00351873" w:rsidRPr="00935FFD" w:rsidRDefault="00351873" w:rsidP="00351873">
      <w:pPr>
        <w:pStyle w:val="af"/>
        <w:autoSpaceDE w:val="0"/>
        <w:autoSpaceDN w:val="0"/>
        <w:adjustRightInd w:val="0"/>
        <w:ind w:left="0" w:firstLine="702"/>
        <w:jc w:val="both"/>
        <w:rPr>
          <w:szCs w:val="28"/>
        </w:rPr>
      </w:pPr>
      <w:r w:rsidRPr="00935FFD">
        <w:rPr>
          <w:szCs w:val="28"/>
        </w:rPr>
        <w:t xml:space="preserve">В указанный список включаются политические партии, </w:t>
      </w:r>
      <w:r w:rsidRPr="00935FFD">
        <w:rPr>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935FFD">
        <w:rPr>
          <w:szCs w:val="28"/>
        </w:rPr>
        <w:b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351873" w:rsidRPr="00935FFD" w:rsidRDefault="00351873" w:rsidP="00351873">
      <w:pPr>
        <w:pStyle w:val="af"/>
        <w:numPr>
          <w:ilvl w:val="1"/>
          <w:numId w:val="16"/>
        </w:numPr>
        <w:suppressAutoHyphens w:val="0"/>
        <w:autoSpaceDE w:val="0"/>
        <w:autoSpaceDN w:val="0"/>
        <w:adjustRightInd w:val="0"/>
        <w:ind w:left="0" w:firstLine="702"/>
        <w:jc w:val="both"/>
        <w:rPr>
          <w:szCs w:val="28"/>
        </w:rPr>
      </w:pPr>
      <w:r w:rsidRPr="00935FFD">
        <w:rPr>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351873" w:rsidRPr="00935FFD" w:rsidRDefault="00351873" w:rsidP="00351873">
      <w:pPr>
        <w:pStyle w:val="af"/>
        <w:autoSpaceDE w:val="0"/>
        <w:autoSpaceDN w:val="0"/>
        <w:adjustRightInd w:val="0"/>
        <w:ind w:left="0" w:firstLine="702"/>
        <w:jc w:val="both"/>
        <w:rPr>
          <w:szCs w:val="28"/>
        </w:rPr>
      </w:pPr>
      <w:r w:rsidRPr="00935FFD">
        <w:rPr>
          <w:szCs w:val="28"/>
        </w:rPr>
        <w:lastRenderedPageBreak/>
        <w:t>не позднее чем за один день до дня проведения мероприятия при его проведении в пределах населенного пункта, в котором расположена ТИК;</w:t>
      </w:r>
    </w:p>
    <w:p w:rsidR="00351873" w:rsidRPr="00935FFD" w:rsidRDefault="00351873" w:rsidP="00351873">
      <w:pPr>
        <w:pStyle w:val="af"/>
        <w:autoSpaceDE w:val="0"/>
        <w:autoSpaceDN w:val="0"/>
        <w:adjustRightInd w:val="0"/>
        <w:ind w:left="0" w:firstLine="702"/>
        <w:jc w:val="both"/>
        <w:rPr>
          <w:szCs w:val="28"/>
        </w:rPr>
      </w:pPr>
      <w:r w:rsidRPr="00935FFD">
        <w:rPr>
          <w:szCs w:val="28"/>
        </w:rPr>
        <w:t>не позднее чем за три дня до дня проведения мероприятия при его проведении за пределами указанного населенного пункта.</w:t>
      </w:r>
    </w:p>
    <w:p w:rsidR="00351873" w:rsidRPr="00935FFD" w:rsidRDefault="00351873" w:rsidP="00351873">
      <w:pPr>
        <w:pStyle w:val="af"/>
        <w:autoSpaceDE w:val="0"/>
        <w:autoSpaceDN w:val="0"/>
        <w:adjustRightInd w:val="0"/>
        <w:ind w:left="0" w:firstLine="702"/>
        <w:jc w:val="both"/>
        <w:rPr>
          <w:szCs w:val="28"/>
        </w:rPr>
      </w:pPr>
      <w:r w:rsidRPr="00935FFD">
        <w:rPr>
          <w:szCs w:val="28"/>
        </w:rPr>
        <w:t xml:space="preserve">Избирательное объединение обязано допускать представителей ТИК </w:t>
      </w:r>
      <w:r w:rsidRPr="00935FFD">
        <w:rPr>
          <w:szCs w:val="28"/>
        </w:rPr>
        <w:br/>
        <w:t>на указанные мероприятия.</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 xml:space="preserve">Извещать ТИК о проведении мероприятий целесообразно </w:t>
      </w:r>
      <w:r w:rsidRPr="00002CB6">
        <w:rPr>
          <w:szCs w:val="28"/>
        </w:rPr>
        <w:br/>
        <w:t>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w:t>
      </w:r>
      <w:r w:rsidR="00002CB6">
        <w:rPr>
          <w:szCs w:val="28"/>
        </w:rPr>
        <w:t xml:space="preserve"> решение о выдвижении кандидата</w:t>
      </w:r>
      <w:r w:rsidRPr="00002CB6">
        <w:rPr>
          <w:szCs w:val="28"/>
        </w:rPr>
        <w:t xml:space="preserve">, контактный телефон и контактное лицо. </w:t>
      </w:r>
    </w:p>
    <w:p w:rsidR="00351873" w:rsidRPr="00002CB6" w:rsidRDefault="00351873" w:rsidP="00351873">
      <w:pPr>
        <w:pStyle w:val="af"/>
        <w:autoSpaceDE w:val="0"/>
        <w:autoSpaceDN w:val="0"/>
        <w:adjustRightInd w:val="0"/>
        <w:ind w:left="0" w:firstLine="702"/>
        <w:jc w:val="both"/>
        <w:rPr>
          <w:szCs w:val="28"/>
        </w:rPr>
      </w:pPr>
      <w:r w:rsidRPr="00002CB6">
        <w:rPr>
          <w:szCs w:val="28"/>
        </w:rPr>
        <w:t>Рекомендуемая форма извещен</w:t>
      </w:r>
      <w:r w:rsidR="00F57F92" w:rsidRPr="00002CB6">
        <w:rPr>
          <w:szCs w:val="28"/>
        </w:rPr>
        <w:t xml:space="preserve">ия содержится в приложении № 1 </w:t>
      </w:r>
      <w:r w:rsidR="00DE5FCD" w:rsidRPr="00002CB6">
        <w:rPr>
          <w:szCs w:val="28"/>
        </w:rPr>
        <w:t>к настоящему Порядку.</w:t>
      </w:r>
    </w:p>
    <w:p w:rsidR="00351873" w:rsidRPr="00002CB6" w:rsidRDefault="00351873" w:rsidP="00351873">
      <w:pPr>
        <w:pStyle w:val="af"/>
        <w:autoSpaceDE w:val="0"/>
        <w:autoSpaceDN w:val="0"/>
        <w:adjustRightInd w:val="0"/>
        <w:ind w:left="0" w:firstLine="702"/>
        <w:jc w:val="both"/>
        <w:rPr>
          <w:szCs w:val="28"/>
        </w:rPr>
      </w:pPr>
      <w:r w:rsidRPr="00002CB6">
        <w:rPr>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w:t>
      </w:r>
      <w:r w:rsidR="00DE5FCD" w:rsidRPr="00002CB6">
        <w:rPr>
          <w:szCs w:val="28"/>
        </w:rPr>
        <w:t xml:space="preserve">инения рекомендуется убедиться </w:t>
      </w:r>
      <w:r w:rsidRPr="00002CB6">
        <w:rPr>
          <w:szCs w:val="28"/>
        </w:rPr>
        <w:t>по телефону или иным способом в том, что ТИК получила соответствующее извещение о проведении мероприятия.</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A7688F">
        <w:rPr>
          <w:szCs w:val="28"/>
        </w:rPr>
        <w:t>В случае несоблюдения избирательным объединением требований,</w:t>
      </w:r>
      <w:r w:rsidRPr="00E94219">
        <w:rPr>
          <w:color w:val="FF0000"/>
          <w:szCs w:val="28"/>
        </w:rPr>
        <w:t xml:space="preserve"> </w:t>
      </w:r>
      <w:r w:rsidRPr="00002CB6">
        <w:rPr>
          <w:szCs w:val="28"/>
        </w:rPr>
        <w:t>предусмотренных пунктами 2.3, 2.4 нас</w:t>
      </w:r>
      <w:r w:rsidR="00DE5FCD" w:rsidRPr="00002CB6">
        <w:rPr>
          <w:szCs w:val="28"/>
        </w:rPr>
        <w:t>тоящего Порядка</w:t>
      </w:r>
      <w:r w:rsidRPr="00002CB6">
        <w:rPr>
          <w:szCs w:val="28"/>
        </w:rPr>
        <w:t>, ТИК обязана известить об этом ГУ Минюста России по РО.</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Незамедлительно после получения извещения избирательного объединения о проведении мероприятия по выдвижению кандида</w:t>
      </w:r>
      <w:r w:rsidR="006D1040" w:rsidRPr="00002CB6">
        <w:rPr>
          <w:szCs w:val="28"/>
        </w:rPr>
        <w:t xml:space="preserve">тов </w:t>
      </w:r>
      <w:r w:rsidRPr="00002CB6">
        <w:rPr>
          <w:szCs w:val="28"/>
        </w:rPr>
        <w:t>ТИК рекомендуется уведомлять ГУ Минюста России по РО о данном факте.</w:t>
      </w:r>
    </w:p>
    <w:p w:rsidR="00351873" w:rsidRPr="00002CB6" w:rsidRDefault="00351873" w:rsidP="00351873">
      <w:pPr>
        <w:pStyle w:val="af"/>
        <w:autoSpaceDE w:val="0"/>
        <w:autoSpaceDN w:val="0"/>
        <w:adjustRightInd w:val="0"/>
        <w:ind w:left="0" w:firstLine="702"/>
        <w:jc w:val="both"/>
        <w:rPr>
          <w:szCs w:val="28"/>
        </w:rPr>
      </w:pPr>
      <w:r w:rsidRPr="00002CB6">
        <w:rPr>
          <w:szCs w:val="28"/>
        </w:rPr>
        <w:t>ТИК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351873" w:rsidRPr="00002CB6" w:rsidRDefault="00351873" w:rsidP="00351873">
      <w:pPr>
        <w:pStyle w:val="af"/>
        <w:autoSpaceDE w:val="0"/>
        <w:autoSpaceDN w:val="0"/>
        <w:adjustRightInd w:val="0"/>
        <w:ind w:left="0" w:firstLine="702"/>
        <w:jc w:val="both"/>
        <w:rPr>
          <w:szCs w:val="28"/>
        </w:rPr>
      </w:pPr>
      <w:r w:rsidRPr="00002CB6">
        <w:rPr>
          <w:szCs w:val="28"/>
        </w:rPr>
        <w:t>Представитель ТИК при посещении мероприятия должен удостовериться, что мероприятие состоялось, голосование по выдвижению</w:t>
      </w:r>
      <w:r w:rsidRPr="00E94219">
        <w:rPr>
          <w:color w:val="FF0000"/>
          <w:szCs w:val="28"/>
        </w:rPr>
        <w:t xml:space="preserve"> </w:t>
      </w:r>
      <w:r w:rsidR="00002CB6" w:rsidRPr="00002CB6">
        <w:rPr>
          <w:szCs w:val="28"/>
        </w:rPr>
        <w:t>кандидата</w:t>
      </w:r>
      <w:r w:rsidRPr="00002CB6">
        <w:rPr>
          <w:szCs w:val="28"/>
        </w:rPr>
        <w:t xml:space="preserve">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w:t>
      </w:r>
      <w:r w:rsidRPr="00002CB6">
        <w:rPr>
          <w:szCs w:val="28"/>
        </w:rPr>
        <w:lastRenderedPageBreak/>
        <w:t>избирательной комиссии может осуществлять аудио- и видеозапись указанного мероприятия, о чем информирует его организаторов.</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В случае</w:t>
      </w:r>
      <w:r w:rsidR="006D1040" w:rsidRPr="00002CB6">
        <w:rPr>
          <w:szCs w:val="28"/>
        </w:rPr>
        <w:t xml:space="preserve">, </w:t>
      </w:r>
      <w:r w:rsidRPr="00002CB6">
        <w:rPr>
          <w:szCs w:val="28"/>
        </w:rPr>
        <w:t xml:space="preserve"> если в указанные в извещении избирательного объединения о проведении меро</w:t>
      </w:r>
      <w:r w:rsidR="00002CB6">
        <w:rPr>
          <w:szCs w:val="28"/>
        </w:rPr>
        <w:t>приятия по выдвижению кандидата</w:t>
      </w:r>
      <w:r w:rsidRPr="00002CB6">
        <w:rPr>
          <w:szCs w:val="28"/>
        </w:rPr>
        <w:t xml:space="preserve"> дату, время и место проведения данное мероприятие не проводится либо</w:t>
      </w:r>
      <w:r w:rsidRPr="00E94219">
        <w:rPr>
          <w:color w:val="FF0000"/>
          <w:szCs w:val="28"/>
        </w:rPr>
        <w:t xml:space="preserve"> </w:t>
      </w:r>
      <w:r w:rsidRPr="00002CB6">
        <w:rPr>
          <w:szCs w:val="28"/>
        </w:rPr>
        <w:t>проводится с нарушением тре</w:t>
      </w:r>
      <w:r w:rsidR="006D1040" w:rsidRPr="00002CB6">
        <w:rPr>
          <w:szCs w:val="28"/>
        </w:rPr>
        <w:t xml:space="preserve">бований, предъявляемых законом </w:t>
      </w:r>
      <w:r w:rsidRPr="00002CB6">
        <w:rPr>
          <w:szCs w:val="28"/>
        </w:rPr>
        <w:t>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351873" w:rsidRPr="00002CB6" w:rsidRDefault="00351873" w:rsidP="00351873">
      <w:pPr>
        <w:pStyle w:val="af"/>
        <w:autoSpaceDE w:val="0"/>
        <w:autoSpaceDN w:val="0"/>
        <w:adjustRightInd w:val="0"/>
        <w:ind w:left="0" w:firstLine="702"/>
        <w:jc w:val="both"/>
        <w:rPr>
          <w:szCs w:val="28"/>
        </w:rPr>
      </w:pPr>
      <w:r w:rsidRPr="00002CB6">
        <w:rPr>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002CB6">
        <w:rPr>
          <w:szCs w:val="28"/>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w:t>
      </w:r>
      <w:r w:rsidR="00002CB6">
        <w:rPr>
          <w:szCs w:val="28"/>
        </w:rPr>
        <w:t>многомандатному избирательному округу</w:t>
      </w:r>
      <w:r w:rsidRPr="00002CB6">
        <w:rPr>
          <w:szCs w:val="28"/>
        </w:rPr>
        <w:t xml:space="preserve">, </w:t>
      </w:r>
      <w:r w:rsidR="00002CB6">
        <w:rPr>
          <w:szCs w:val="28"/>
        </w:rPr>
        <w:t>а также о регистрации кандидата</w:t>
      </w:r>
      <w:r w:rsidRPr="00002CB6">
        <w:rPr>
          <w:szCs w:val="28"/>
        </w:rPr>
        <w:t>.</w:t>
      </w:r>
    </w:p>
    <w:p w:rsidR="00351873" w:rsidRPr="00002CB6" w:rsidRDefault="00002CB6" w:rsidP="00351873">
      <w:pPr>
        <w:pStyle w:val="af"/>
        <w:numPr>
          <w:ilvl w:val="1"/>
          <w:numId w:val="16"/>
        </w:numPr>
        <w:suppressAutoHyphens w:val="0"/>
        <w:autoSpaceDE w:val="0"/>
        <w:autoSpaceDN w:val="0"/>
        <w:adjustRightInd w:val="0"/>
        <w:ind w:left="0" w:firstLine="702"/>
        <w:jc w:val="both"/>
        <w:rPr>
          <w:szCs w:val="28"/>
        </w:rPr>
      </w:pPr>
      <w:r w:rsidRPr="00002CB6">
        <w:rPr>
          <w:szCs w:val="28"/>
        </w:rPr>
        <w:t>Выдвижение кандидата</w:t>
      </w:r>
      <w:r w:rsidR="00351873" w:rsidRPr="00002CB6">
        <w:rPr>
          <w:szCs w:val="28"/>
        </w:rPr>
        <w:t xml:space="preserve"> в депутаты представительного органа муниципального образования осуществляется:</w:t>
      </w:r>
    </w:p>
    <w:p w:rsidR="00351873" w:rsidRPr="00002CB6" w:rsidRDefault="00351873" w:rsidP="00351873">
      <w:pPr>
        <w:pStyle w:val="af"/>
        <w:numPr>
          <w:ilvl w:val="2"/>
          <w:numId w:val="16"/>
        </w:numPr>
        <w:suppressAutoHyphens w:val="0"/>
        <w:autoSpaceDE w:val="0"/>
        <w:autoSpaceDN w:val="0"/>
        <w:adjustRightInd w:val="0"/>
        <w:ind w:left="0" w:firstLine="709"/>
        <w:jc w:val="both"/>
        <w:rPr>
          <w:szCs w:val="28"/>
        </w:rPr>
      </w:pPr>
      <w:r w:rsidRPr="00002CB6">
        <w:rPr>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351873" w:rsidRPr="00002CB6" w:rsidRDefault="00351873" w:rsidP="00351873">
      <w:pPr>
        <w:pStyle w:val="af"/>
        <w:numPr>
          <w:ilvl w:val="2"/>
          <w:numId w:val="16"/>
        </w:numPr>
        <w:suppressAutoHyphens w:val="0"/>
        <w:autoSpaceDE w:val="0"/>
        <w:autoSpaceDN w:val="0"/>
        <w:adjustRightInd w:val="0"/>
        <w:ind w:left="0" w:firstLine="709"/>
        <w:jc w:val="both"/>
        <w:rPr>
          <w:szCs w:val="28"/>
        </w:rPr>
      </w:pPr>
      <w:r w:rsidRPr="00002CB6">
        <w:rPr>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51873" w:rsidRPr="00002CB6" w:rsidRDefault="00351873" w:rsidP="00351873">
      <w:pPr>
        <w:pStyle w:val="af"/>
        <w:numPr>
          <w:ilvl w:val="2"/>
          <w:numId w:val="16"/>
        </w:numPr>
        <w:suppressAutoHyphens w:val="0"/>
        <w:autoSpaceDE w:val="0"/>
        <w:autoSpaceDN w:val="0"/>
        <w:adjustRightInd w:val="0"/>
        <w:ind w:left="0" w:firstLine="709"/>
        <w:jc w:val="both"/>
        <w:rPr>
          <w:szCs w:val="28"/>
        </w:rPr>
      </w:pPr>
      <w:r w:rsidRPr="00002CB6">
        <w:rPr>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w:t>
      </w:r>
      <w:r w:rsidRPr="00E94219">
        <w:rPr>
          <w:color w:val="FF0000"/>
          <w:szCs w:val="28"/>
        </w:rPr>
        <w:t xml:space="preserve"> </w:t>
      </w:r>
      <w:r w:rsidRPr="00002CB6">
        <w:rPr>
          <w:szCs w:val="28"/>
        </w:rPr>
        <w:t>коллегиальным постоянно действующим руководящим органом политической партии или ее регионального отделения.</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Решения о выдвижении кандидатов в депутаты представительных органов муниципальных образований принимаются тайным голосованием.</w:t>
      </w:r>
    </w:p>
    <w:p w:rsidR="00351873" w:rsidRPr="00002CB6" w:rsidRDefault="00351873" w:rsidP="00351873">
      <w:pPr>
        <w:pStyle w:val="af"/>
        <w:autoSpaceDE w:val="0"/>
        <w:autoSpaceDN w:val="0"/>
        <w:adjustRightInd w:val="0"/>
        <w:ind w:left="0" w:firstLine="702"/>
        <w:jc w:val="both"/>
        <w:rPr>
          <w:szCs w:val="28"/>
        </w:rPr>
      </w:pPr>
      <w:r w:rsidRPr="00002CB6">
        <w:rPr>
          <w:szCs w:val="28"/>
        </w:rPr>
        <w:lastRenderedPageBreak/>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w:t>
      </w:r>
      <w:r w:rsidR="00036DCF" w:rsidRPr="00002CB6">
        <w:rPr>
          <w:szCs w:val="28"/>
        </w:rPr>
        <w:t xml:space="preserve">енного объединения, </w:t>
      </w:r>
      <w:r w:rsidRPr="00002CB6">
        <w:rPr>
          <w:szCs w:val="28"/>
        </w:rPr>
        <w:t>с соблюдением требований, пре</w:t>
      </w:r>
      <w:r w:rsidR="00036DCF" w:rsidRPr="00002CB6">
        <w:rPr>
          <w:szCs w:val="28"/>
        </w:rPr>
        <w:t xml:space="preserve">дъявляемых федеральным законом </w:t>
      </w:r>
      <w:r w:rsidRPr="00002CB6">
        <w:rPr>
          <w:szCs w:val="28"/>
        </w:rPr>
        <w:t>к выдвижению кандидатов для политических партий.</w:t>
      </w: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351873" w:rsidRPr="00002CB6" w:rsidRDefault="00351873" w:rsidP="00351873">
      <w:pPr>
        <w:pStyle w:val="af"/>
        <w:autoSpaceDE w:val="0"/>
        <w:autoSpaceDN w:val="0"/>
        <w:adjustRightInd w:val="0"/>
        <w:ind w:left="0" w:firstLine="702"/>
        <w:jc w:val="both"/>
        <w:rPr>
          <w:szCs w:val="28"/>
        </w:rPr>
      </w:pPr>
      <w:r w:rsidRPr="00002CB6">
        <w:rPr>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002CB6">
        <w:rPr>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51873" w:rsidRPr="00002CB6" w:rsidRDefault="00351873" w:rsidP="00351873">
      <w:pPr>
        <w:autoSpaceDE w:val="0"/>
        <w:autoSpaceDN w:val="0"/>
        <w:adjustRightInd w:val="0"/>
        <w:jc w:val="center"/>
        <w:outlineLvl w:val="1"/>
        <w:rPr>
          <w:b/>
          <w:sz w:val="28"/>
          <w:szCs w:val="28"/>
        </w:rPr>
      </w:pPr>
    </w:p>
    <w:p w:rsidR="00351873" w:rsidRPr="00002CB6" w:rsidRDefault="00351873" w:rsidP="00351873">
      <w:pPr>
        <w:autoSpaceDE w:val="0"/>
        <w:autoSpaceDN w:val="0"/>
        <w:adjustRightInd w:val="0"/>
        <w:jc w:val="center"/>
        <w:outlineLvl w:val="1"/>
        <w:rPr>
          <w:b/>
          <w:sz w:val="28"/>
          <w:szCs w:val="28"/>
        </w:rPr>
      </w:pPr>
      <w:r w:rsidRPr="00002CB6">
        <w:rPr>
          <w:b/>
          <w:sz w:val="28"/>
          <w:szCs w:val="28"/>
        </w:rPr>
        <w:t xml:space="preserve">3. Прием документов, представленных для заверения списка кандидатов по </w:t>
      </w:r>
      <w:r w:rsidR="00002CB6" w:rsidRPr="00002CB6">
        <w:rPr>
          <w:b/>
          <w:sz w:val="28"/>
          <w:szCs w:val="28"/>
        </w:rPr>
        <w:t>многомандатному избирательному округу</w:t>
      </w:r>
    </w:p>
    <w:p w:rsidR="00351873" w:rsidRPr="00002CB6" w:rsidRDefault="00351873" w:rsidP="00351873">
      <w:pPr>
        <w:autoSpaceDE w:val="0"/>
        <w:autoSpaceDN w:val="0"/>
        <w:adjustRightInd w:val="0"/>
        <w:outlineLvl w:val="1"/>
        <w:rPr>
          <w:b/>
          <w:sz w:val="28"/>
          <w:szCs w:val="28"/>
        </w:rPr>
      </w:pPr>
    </w:p>
    <w:p w:rsidR="00351873" w:rsidRPr="00E94219" w:rsidRDefault="00351873" w:rsidP="00351873">
      <w:pPr>
        <w:pStyle w:val="af"/>
        <w:numPr>
          <w:ilvl w:val="0"/>
          <w:numId w:val="16"/>
        </w:numPr>
        <w:suppressAutoHyphens w:val="0"/>
        <w:autoSpaceDE w:val="0"/>
        <w:autoSpaceDN w:val="0"/>
        <w:adjustRightInd w:val="0"/>
        <w:jc w:val="both"/>
        <w:rPr>
          <w:vanish/>
          <w:color w:val="FF0000"/>
          <w:szCs w:val="28"/>
        </w:rPr>
      </w:pPr>
    </w:p>
    <w:p w:rsidR="00351873" w:rsidRPr="00002CB6" w:rsidRDefault="00351873" w:rsidP="00351873">
      <w:pPr>
        <w:pStyle w:val="af"/>
        <w:numPr>
          <w:ilvl w:val="1"/>
          <w:numId w:val="16"/>
        </w:numPr>
        <w:suppressAutoHyphens w:val="0"/>
        <w:autoSpaceDE w:val="0"/>
        <w:autoSpaceDN w:val="0"/>
        <w:adjustRightInd w:val="0"/>
        <w:ind w:left="0" w:firstLine="702"/>
        <w:jc w:val="both"/>
        <w:rPr>
          <w:szCs w:val="28"/>
        </w:rPr>
      </w:pPr>
      <w:r w:rsidRPr="00002CB6">
        <w:rPr>
          <w:szCs w:val="28"/>
        </w:rPr>
        <w:t>При выдвижении избир</w:t>
      </w:r>
      <w:r w:rsidR="00002CB6" w:rsidRPr="00002CB6">
        <w:rPr>
          <w:szCs w:val="28"/>
        </w:rPr>
        <w:t>ательным объединением кандидата</w:t>
      </w:r>
      <w:r w:rsidRPr="00002CB6">
        <w:rPr>
          <w:szCs w:val="28"/>
        </w:rPr>
        <w:t xml:space="preserve"> </w:t>
      </w:r>
      <w:r w:rsidRPr="00002CB6">
        <w:rPr>
          <w:szCs w:val="28"/>
        </w:rPr>
        <w:br/>
        <w:t xml:space="preserve">по </w:t>
      </w:r>
      <w:r w:rsidR="00B1412F" w:rsidRPr="00002CB6">
        <w:rPr>
          <w:szCs w:val="28"/>
        </w:rPr>
        <w:t>много</w:t>
      </w:r>
      <w:r w:rsidR="00002CB6" w:rsidRPr="00002CB6">
        <w:rPr>
          <w:szCs w:val="28"/>
        </w:rPr>
        <w:t>мандатному избирательному округу</w:t>
      </w:r>
      <w:r w:rsidRPr="00002CB6">
        <w:rPr>
          <w:szCs w:val="28"/>
        </w:rPr>
        <w:t xml:space="preserve"> списком уполномоченный представитель избирател</w:t>
      </w:r>
      <w:r w:rsidR="00B1412F" w:rsidRPr="00002CB6">
        <w:rPr>
          <w:szCs w:val="28"/>
        </w:rPr>
        <w:t xml:space="preserve">ьного объединения представляет </w:t>
      </w:r>
      <w:r w:rsidRPr="00002CB6">
        <w:rPr>
          <w:szCs w:val="28"/>
        </w:rPr>
        <w:t xml:space="preserve">в ТИК для заверения список кандидатов по </w:t>
      </w:r>
      <w:r w:rsidR="00002CB6" w:rsidRPr="00002CB6">
        <w:rPr>
          <w:szCs w:val="28"/>
        </w:rPr>
        <w:t>многомандатному избирательному округу</w:t>
      </w:r>
      <w:r w:rsidRPr="00002CB6">
        <w:rPr>
          <w:szCs w:val="28"/>
        </w:rPr>
        <w:t xml:space="preserve">, заявление кандидата, включенного в список, о согласии баллотироваться по соответствующему </w:t>
      </w:r>
      <w:r w:rsidR="00B1412F" w:rsidRPr="00002CB6">
        <w:rPr>
          <w:szCs w:val="28"/>
        </w:rPr>
        <w:t>многомандатному</w:t>
      </w:r>
      <w:r w:rsidRPr="00002CB6">
        <w:rPr>
          <w:szCs w:val="28"/>
        </w:rPr>
        <w:t xml:space="preserve"> избирательному округу</w:t>
      </w:r>
      <w:r w:rsidR="00002CB6" w:rsidRPr="00002CB6">
        <w:rPr>
          <w:szCs w:val="28"/>
        </w:rPr>
        <w:t xml:space="preserve">, </w:t>
      </w:r>
      <w:r w:rsidRPr="00002CB6">
        <w:rPr>
          <w:szCs w:val="28"/>
        </w:rPr>
        <w:t xml:space="preserve"> и иные документы, указанные в части 7 статьи 23, части 5 статьи 24 Областного закона № 525-ЗС.</w:t>
      </w:r>
    </w:p>
    <w:p w:rsidR="00351873" w:rsidRPr="0029568F" w:rsidRDefault="00351873" w:rsidP="00351873">
      <w:pPr>
        <w:pStyle w:val="af"/>
        <w:numPr>
          <w:ilvl w:val="1"/>
          <w:numId w:val="16"/>
        </w:numPr>
        <w:suppressAutoHyphens w:val="0"/>
        <w:autoSpaceDE w:val="0"/>
        <w:autoSpaceDN w:val="0"/>
        <w:adjustRightInd w:val="0"/>
        <w:ind w:left="0" w:firstLine="702"/>
        <w:jc w:val="both"/>
        <w:rPr>
          <w:szCs w:val="28"/>
        </w:rPr>
      </w:pPr>
      <w:r w:rsidRPr="0029568F">
        <w:rPr>
          <w:szCs w:val="28"/>
        </w:rPr>
        <w:t>При приеме документов следует учитывать, что в случае</w:t>
      </w:r>
      <w:r w:rsidR="0029568F" w:rsidRPr="0029568F">
        <w:rPr>
          <w:szCs w:val="28"/>
        </w:rPr>
        <w:t>,</w:t>
      </w:r>
      <w:r w:rsidRPr="0029568F">
        <w:rPr>
          <w:szCs w:val="28"/>
        </w:rPr>
        <w:t xml:space="preserve">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w:t>
      </w:r>
      <w:r w:rsidR="00B53E62" w:rsidRPr="0029568F">
        <w:rPr>
          <w:szCs w:val="28"/>
        </w:rPr>
        <w:t xml:space="preserve">ъединению, зарегистрированному </w:t>
      </w:r>
      <w:r w:rsidRPr="0029568F">
        <w:rPr>
          <w:szCs w:val="28"/>
        </w:rPr>
        <w:t xml:space="preserve">не </w:t>
      </w:r>
      <w:r w:rsidRPr="0029568F">
        <w:rPr>
          <w:szCs w:val="28"/>
        </w:rPr>
        <w:lastRenderedPageBreak/>
        <w:t>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351873" w:rsidRPr="0029568F" w:rsidRDefault="00351873" w:rsidP="00351873">
      <w:pPr>
        <w:pStyle w:val="af"/>
        <w:autoSpaceDE w:val="0"/>
        <w:autoSpaceDN w:val="0"/>
        <w:adjustRightInd w:val="0"/>
        <w:ind w:left="0" w:firstLine="702"/>
        <w:jc w:val="both"/>
        <w:rPr>
          <w:szCs w:val="28"/>
        </w:rPr>
      </w:pPr>
      <w:r w:rsidRPr="0029568F">
        <w:rPr>
          <w:szCs w:val="28"/>
        </w:rPr>
        <w:t xml:space="preserve">Информация о зарегистрированных общественных объединениях размещается на сайте Минюста России </w:t>
      </w:r>
      <w:r w:rsidRPr="0029568F">
        <w:rPr>
          <w:szCs w:val="28"/>
          <w:lang w:val="en-US"/>
        </w:rPr>
        <w:t>www</w:t>
      </w:r>
      <w:r w:rsidRPr="0029568F">
        <w:rPr>
          <w:szCs w:val="28"/>
        </w:rPr>
        <w:t>.</w:t>
      </w:r>
      <w:r w:rsidRPr="0029568F">
        <w:rPr>
          <w:szCs w:val="28"/>
          <w:lang w:val="en-US"/>
        </w:rPr>
        <w:t>minjust</w:t>
      </w:r>
      <w:r w:rsidRPr="0029568F">
        <w:rPr>
          <w:szCs w:val="28"/>
        </w:rPr>
        <w:t>.</w:t>
      </w:r>
      <w:r w:rsidRPr="0029568F">
        <w:rPr>
          <w:szCs w:val="28"/>
          <w:lang w:val="en-US"/>
        </w:rPr>
        <w:t>ru</w:t>
      </w:r>
      <w:r w:rsidRPr="0029568F">
        <w:rPr>
          <w:szCs w:val="28"/>
        </w:rPr>
        <w:t>.</w:t>
      </w:r>
    </w:p>
    <w:p w:rsidR="00351873" w:rsidRPr="0029568F" w:rsidRDefault="00351873" w:rsidP="00351873">
      <w:pPr>
        <w:pStyle w:val="af"/>
        <w:numPr>
          <w:ilvl w:val="1"/>
          <w:numId w:val="16"/>
        </w:numPr>
        <w:suppressAutoHyphens w:val="0"/>
        <w:autoSpaceDE w:val="0"/>
        <w:autoSpaceDN w:val="0"/>
        <w:adjustRightInd w:val="0"/>
        <w:ind w:left="0" w:firstLine="702"/>
        <w:jc w:val="both"/>
        <w:rPr>
          <w:szCs w:val="28"/>
        </w:rPr>
      </w:pPr>
      <w:r w:rsidRPr="0029568F">
        <w:rPr>
          <w:szCs w:val="28"/>
        </w:rPr>
        <w:t xml:space="preserve">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29568F">
        <w:rPr>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29568F">
        <w:rPr>
          <w:szCs w:val="28"/>
        </w:rPr>
        <w:br/>
        <w:t>и окончания их приема.</w:t>
      </w:r>
    </w:p>
    <w:p w:rsidR="00351873" w:rsidRPr="0029568F" w:rsidRDefault="00351873" w:rsidP="00351873">
      <w:pPr>
        <w:pStyle w:val="af"/>
        <w:numPr>
          <w:ilvl w:val="1"/>
          <w:numId w:val="16"/>
        </w:numPr>
        <w:suppressAutoHyphens w:val="0"/>
        <w:autoSpaceDE w:val="0"/>
        <w:autoSpaceDN w:val="0"/>
        <w:adjustRightInd w:val="0"/>
        <w:ind w:left="0" w:firstLine="702"/>
        <w:jc w:val="both"/>
        <w:rPr>
          <w:szCs w:val="28"/>
        </w:rPr>
      </w:pPr>
      <w:r w:rsidRPr="0029568F">
        <w:rPr>
          <w:szCs w:val="28"/>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351873" w:rsidRPr="0029568F" w:rsidRDefault="00910AD5" w:rsidP="00351873">
      <w:pPr>
        <w:pStyle w:val="af"/>
        <w:numPr>
          <w:ilvl w:val="1"/>
          <w:numId w:val="16"/>
        </w:numPr>
        <w:suppressAutoHyphens w:val="0"/>
        <w:autoSpaceDE w:val="0"/>
        <w:autoSpaceDN w:val="0"/>
        <w:adjustRightInd w:val="0"/>
        <w:ind w:left="0" w:firstLine="702"/>
        <w:jc w:val="both"/>
        <w:rPr>
          <w:szCs w:val="28"/>
        </w:rPr>
      </w:pPr>
      <w:r w:rsidRPr="0029568F">
        <w:rPr>
          <w:szCs w:val="28"/>
        </w:rPr>
        <w:t>Подтверждение оформляется  в соответствии с Приложением № 2 к настоящему Порядку</w:t>
      </w:r>
      <w:r w:rsidR="00351873" w:rsidRPr="0029568F">
        <w:rPr>
          <w:szCs w:val="28"/>
        </w:rPr>
        <w:t>,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w:t>
      </w:r>
      <w:r w:rsidRPr="0029568F">
        <w:rPr>
          <w:szCs w:val="28"/>
        </w:rPr>
        <w:t>оставляются на каждом листе).</w:t>
      </w:r>
      <w:r w:rsidR="00351873" w:rsidRPr="0029568F">
        <w:rPr>
          <w:szCs w:val="28"/>
        </w:rPr>
        <w:t xml:space="preserve">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w:t>
      </w:r>
      <w:r w:rsidR="00351873" w:rsidRPr="00E94219">
        <w:rPr>
          <w:color w:val="FF0000"/>
          <w:szCs w:val="28"/>
        </w:rPr>
        <w:t xml:space="preserve"> </w:t>
      </w:r>
      <w:r w:rsidR="00351873" w:rsidRPr="0029568F">
        <w:rPr>
          <w:szCs w:val="28"/>
        </w:rPr>
        <w:t>документами.</w:t>
      </w:r>
    </w:p>
    <w:p w:rsidR="00351873" w:rsidRPr="0029568F" w:rsidRDefault="00351873" w:rsidP="00351873">
      <w:pPr>
        <w:pStyle w:val="af"/>
        <w:numPr>
          <w:ilvl w:val="1"/>
          <w:numId w:val="16"/>
        </w:numPr>
        <w:suppressAutoHyphens w:val="0"/>
        <w:autoSpaceDE w:val="0"/>
        <w:autoSpaceDN w:val="0"/>
        <w:adjustRightInd w:val="0"/>
        <w:ind w:left="0" w:firstLine="702"/>
        <w:jc w:val="both"/>
        <w:rPr>
          <w:szCs w:val="28"/>
        </w:rPr>
      </w:pPr>
      <w:r w:rsidRPr="0029568F">
        <w:rPr>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351873" w:rsidRPr="0029568F" w:rsidRDefault="00351873" w:rsidP="00351873">
      <w:pPr>
        <w:autoSpaceDE w:val="0"/>
        <w:autoSpaceDN w:val="0"/>
        <w:adjustRightInd w:val="0"/>
        <w:ind w:firstLine="709"/>
        <w:jc w:val="both"/>
        <w:rPr>
          <w:sz w:val="28"/>
          <w:szCs w:val="28"/>
        </w:rPr>
      </w:pPr>
      <w:r w:rsidRPr="0029568F">
        <w:rPr>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351873" w:rsidRPr="0029568F" w:rsidRDefault="00351873" w:rsidP="00351873">
      <w:pPr>
        <w:pStyle w:val="af"/>
        <w:numPr>
          <w:ilvl w:val="1"/>
          <w:numId w:val="16"/>
        </w:numPr>
        <w:suppressAutoHyphens w:val="0"/>
        <w:autoSpaceDE w:val="0"/>
        <w:autoSpaceDN w:val="0"/>
        <w:adjustRightInd w:val="0"/>
        <w:ind w:left="0" w:firstLine="702"/>
        <w:jc w:val="both"/>
        <w:rPr>
          <w:szCs w:val="28"/>
        </w:rPr>
      </w:pPr>
      <w:r w:rsidRPr="0029568F">
        <w:rPr>
          <w:szCs w:val="28"/>
        </w:rPr>
        <w:t>В течение трех дней со дня приема документов ТИК в порядке, предусмотренном пунктом 14</w:t>
      </w:r>
      <w:r w:rsidRPr="0029568F">
        <w:rPr>
          <w:szCs w:val="28"/>
          <w:vertAlign w:val="superscript"/>
        </w:rPr>
        <w:t>2</w:t>
      </w:r>
      <w:r w:rsidRPr="0029568F">
        <w:rPr>
          <w:szCs w:val="28"/>
        </w:rPr>
        <w:t xml:space="preserve"> статьи 35 Федерального закона № 67-ФЗ, частью 11 статьи 23 Областного закона № 525-ЗС  принимает постановление о заверении списка кандидатов по </w:t>
      </w:r>
      <w:r w:rsidR="0029568F" w:rsidRPr="0029568F">
        <w:rPr>
          <w:szCs w:val="28"/>
        </w:rPr>
        <w:t>многомандатному избирательному округу</w:t>
      </w:r>
      <w:r w:rsidR="008737A2" w:rsidRPr="0029568F">
        <w:rPr>
          <w:szCs w:val="28"/>
        </w:rPr>
        <w:t xml:space="preserve"> либо о мотивированном отказе </w:t>
      </w:r>
      <w:r w:rsidRPr="0029568F">
        <w:rPr>
          <w:szCs w:val="28"/>
        </w:rPr>
        <w:t xml:space="preserve">в заверении данного списка. </w:t>
      </w:r>
    </w:p>
    <w:p w:rsidR="00351873" w:rsidRPr="0029568F" w:rsidRDefault="00351873" w:rsidP="00351873">
      <w:pPr>
        <w:pStyle w:val="af"/>
        <w:numPr>
          <w:ilvl w:val="1"/>
          <w:numId w:val="16"/>
        </w:numPr>
        <w:suppressAutoHyphens w:val="0"/>
        <w:autoSpaceDE w:val="0"/>
        <w:autoSpaceDN w:val="0"/>
        <w:adjustRightInd w:val="0"/>
        <w:ind w:left="0" w:firstLine="709"/>
        <w:jc w:val="both"/>
        <w:rPr>
          <w:szCs w:val="28"/>
        </w:rPr>
      </w:pPr>
      <w:r w:rsidRPr="0029568F">
        <w:rPr>
          <w:szCs w:val="28"/>
        </w:rPr>
        <w:lastRenderedPageBreak/>
        <w:t>Постановление ТИК о заверении спис</w:t>
      </w:r>
      <w:r w:rsidR="0029568F" w:rsidRPr="0029568F">
        <w:rPr>
          <w:szCs w:val="28"/>
        </w:rPr>
        <w:t xml:space="preserve">ка кандидатов </w:t>
      </w:r>
      <w:r w:rsidR="0029568F" w:rsidRPr="0029568F">
        <w:rPr>
          <w:szCs w:val="28"/>
        </w:rPr>
        <w:br/>
        <w:t>по многомандатному избирательному округу</w:t>
      </w:r>
      <w:r w:rsidRPr="0029568F">
        <w:rPr>
          <w:szCs w:val="28"/>
        </w:rPr>
        <w:t xml:space="preserve"> с копией заверенного списка либо постановление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351873" w:rsidRPr="0029568F" w:rsidRDefault="00351873" w:rsidP="00351873">
      <w:pPr>
        <w:pStyle w:val="af"/>
        <w:numPr>
          <w:ilvl w:val="1"/>
          <w:numId w:val="16"/>
        </w:numPr>
        <w:suppressAutoHyphens w:val="0"/>
        <w:autoSpaceDE w:val="0"/>
        <w:autoSpaceDN w:val="0"/>
        <w:adjustRightInd w:val="0"/>
        <w:ind w:left="0" w:firstLine="709"/>
        <w:jc w:val="both"/>
        <w:rPr>
          <w:szCs w:val="28"/>
        </w:rPr>
      </w:pPr>
      <w:r w:rsidRPr="0029568F">
        <w:rPr>
          <w:szCs w:val="28"/>
        </w:rPr>
        <w:t xml:space="preserve">При опубликовании (доведении до сведения) заверенного списка кандидатов по </w:t>
      </w:r>
      <w:r w:rsidR="0029568F" w:rsidRPr="0029568F">
        <w:rPr>
          <w:szCs w:val="28"/>
        </w:rPr>
        <w:t>многомандатному избирательному округу</w:t>
      </w:r>
      <w:r w:rsidRPr="0029568F">
        <w:rPr>
          <w:szCs w:val="28"/>
        </w:rPr>
        <w:t xml:space="preserve"> должны соблюдаться требования пункта 2</w:t>
      </w:r>
      <w:r w:rsidR="00AC1C41" w:rsidRPr="0029568F">
        <w:rPr>
          <w:szCs w:val="28"/>
        </w:rPr>
        <w:t xml:space="preserve"> статьи 30 Федерального закона </w:t>
      </w:r>
      <w:r w:rsidRPr="0029568F">
        <w:rPr>
          <w:szCs w:val="28"/>
        </w:rP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rsidR="00351873" w:rsidRPr="0029568F" w:rsidRDefault="00351873" w:rsidP="00351873">
      <w:pPr>
        <w:pStyle w:val="af"/>
        <w:numPr>
          <w:ilvl w:val="1"/>
          <w:numId w:val="16"/>
        </w:numPr>
        <w:suppressAutoHyphens w:val="0"/>
        <w:autoSpaceDE w:val="0"/>
        <w:autoSpaceDN w:val="0"/>
        <w:adjustRightInd w:val="0"/>
        <w:ind w:left="0" w:firstLine="709"/>
        <w:jc w:val="both"/>
        <w:rPr>
          <w:szCs w:val="28"/>
        </w:rPr>
      </w:pPr>
      <w:r w:rsidRPr="0029568F">
        <w:rPr>
          <w:szCs w:val="28"/>
        </w:rPr>
        <w:t xml:space="preserve">Кандидат, включенный в заверенный ТИК список кандидатов </w:t>
      </w:r>
      <w:r w:rsidRPr="0029568F">
        <w:rPr>
          <w:szCs w:val="28"/>
        </w:rPr>
        <w:br/>
        <w:t xml:space="preserve">по </w:t>
      </w:r>
      <w:r w:rsidR="0029568F" w:rsidRPr="0029568F">
        <w:rPr>
          <w:szCs w:val="28"/>
        </w:rPr>
        <w:t>многомандатному избирательному округу</w:t>
      </w:r>
      <w:r w:rsidRPr="0029568F">
        <w:rPr>
          <w:szCs w:val="28"/>
        </w:rPr>
        <w:t>, представляет в соответствии с пунктом 5 статьи 33 Федерального закона № 67-ФЗ, частью 12 статьи 21 Областного закона № 525-ЗС  в ТИК документы, указанные в пунктах 2</w:t>
      </w:r>
      <w:r w:rsidRPr="0029568F">
        <w:rPr>
          <w:szCs w:val="28"/>
          <w:vertAlign w:val="superscript"/>
        </w:rPr>
        <w:t>2</w:t>
      </w:r>
      <w:r w:rsidRPr="0029568F">
        <w:rPr>
          <w:szCs w:val="28"/>
        </w:rPr>
        <w:t xml:space="preserve"> и 3 статьи 33 Федерального закона,  частях 5 и 6 статьи 21 Областного закона № 525-ЗС</w:t>
      </w:r>
      <w:r w:rsidR="00AC1C41" w:rsidRPr="0029568F">
        <w:rPr>
          <w:szCs w:val="28"/>
        </w:rPr>
        <w:t xml:space="preserve">, </w:t>
      </w:r>
      <w:r w:rsidRPr="0029568F">
        <w:rPr>
          <w:szCs w:val="28"/>
        </w:rPr>
        <w:t xml:space="preserve"> после чего считается выдвинутым, приобретает права и обязанности, предусмотренные Федеральным законом № 67-ФЗ,  </w:t>
      </w:r>
      <w:r w:rsidRPr="00A7688F">
        <w:rPr>
          <w:szCs w:val="28"/>
        </w:rPr>
        <w:t>Областным законом №</w:t>
      </w:r>
      <w:r w:rsidRPr="00E94219">
        <w:rPr>
          <w:color w:val="FF0000"/>
          <w:szCs w:val="28"/>
        </w:rPr>
        <w:t xml:space="preserve"> </w:t>
      </w:r>
      <w:r w:rsidRPr="0029568F">
        <w:rPr>
          <w:szCs w:val="28"/>
        </w:rPr>
        <w:t>525-ЗС, а ТИК считается уведомленной о выдвижении кандидата.</w:t>
      </w:r>
    </w:p>
    <w:p w:rsidR="00351873" w:rsidRPr="00E94219" w:rsidRDefault="00351873" w:rsidP="00351873">
      <w:pPr>
        <w:pStyle w:val="af"/>
        <w:autoSpaceDE w:val="0"/>
        <w:autoSpaceDN w:val="0"/>
        <w:adjustRightInd w:val="0"/>
        <w:ind w:left="0"/>
        <w:jc w:val="both"/>
        <w:rPr>
          <w:color w:val="FF0000"/>
          <w:sz w:val="24"/>
        </w:rPr>
      </w:pPr>
    </w:p>
    <w:p w:rsidR="00351873" w:rsidRPr="0029568F" w:rsidRDefault="00351873" w:rsidP="00351873">
      <w:pPr>
        <w:autoSpaceDE w:val="0"/>
        <w:autoSpaceDN w:val="0"/>
        <w:adjustRightInd w:val="0"/>
        <w:jc w:val="center"/>
        <w:outlineLvl w:val="1"/>
        <w:rPr>
          <w:b/>
          <w:sz w:val="28"/>
          <w:szCs w:val="28"/>
        </w:rPr>
      </w:pPr>
      <w:r w:rsidRPr="0029568F">
        <w:rPr>
          <w:b/>
          <w:sz w:val="28"/>
          <w:szCs w:val="28"/>
        </w:rPr>
        <w:t xml:space="preserve">4. Прием документов, представленных </w:t>
      </w:r>
    </w:p>
    <w:p w:rsidR="00351873" w:rsidRPr="0029568F" w:rsidRDefault="00351873" w:rsidP="00351873">
      <w:pPr>
        <w:autoSpaceDE w:val="0"/>
        <w:autoSpaceDN w:val="0"/>
        <w:adjustRightInd w:val="0"/>
        <w:jc w:val="center"/>
        <w:outlineLvl w:val="1"/>
        <w:rPr>
          <w:b/>
          <w:sz w:val="28"/>
          <w:szCs w:val="28"/>
        </w:rPr>
      </w:pPr>
      <w:r w:rsidRPr="0029568F">
        <w:rPr>
          <w:b/>
          <w:sz w:val="28"/>
          <w:szCs w:val="28"/>
        </w:rPr>
        <w:t>для уведомления о выдвижении кандидата</w:t>
      </w:r>
    </w:p>
    <w:p w:rsidR="00351873" w:rsidRPr="0029568F" w:rsidRDefault="00351873" w:rsidP="00351873">
      <w:pPr>
        <w:autoSpaceDE w:val="0"/>
        <w:autoSpaceDN w:val="0"/>
        <w:adjustRightInd w:val="0"/>
      </w:pPr>
    </w:p>
    <w:p w:rsidR="00351873" w:rsidRPr="0029568F" w:rsidRDefault="00351873" w:rsidP="00351873">
      <w:pPr>
        <w:pStyle w:val="af"/>
        <w:numPr>
          <w:ilvl w:val="0"/>
          <w:numId w:val="27"/>
        </w:numPr>
        <w:suppressAutoHyphens w:val="0"/>
        <w:autoSpaceDE w:val="0"/>
        <w:autoSpaceDN w:val="0"/>
        <w:adjustRightInd w:val="0"/>
        <w:jc w:val="both"/>
        <w:rPr>
          <w:vanish/>
          <w:sz w:val="24"/>
        </w:rPr>
      </w:pPr>
    </w:p>
    <w:p w:rsidR="00351873" w:rsidRPr="0029568F" w:rsidRDefault="00351873" w:rsidP="00351873">
      <w:pPr>
        <w:pStyle w:val="af"/>
        <w:numPr>
          <w:ilvl w:val="0"/>
          <w:numId w:val="27"/>
        </w:numPr>
        <w:suppressAutoHyphens w:val="0"/>
        <w:autoSpaceDE w:val="0"/>
        <w:autoSpaceDN w:val="0"/>
        <w:adjustRightInd w:val="0"/>
        <w:jc w:val="both"/>
        <w:rPr>
          <w:vanish/>
          <w:sz w:val="24"/>
        </w:rPr>
      </w:pPr>
    </w:p>
    <w:p w:rsidR="00351873" w:rsidRPr="0029568F" w:rsidRDefault="00351873" w:rsidP="00351873">
      <w:pPr>
        <w:pStyle w:val="af"/>
        <w:numPr>
          <w:ilvl w:val="0"/>
          <w:numId w:val="27"/>
        </w:numPr>
        <w:suppressAutoHyphens w:val="0"/>
        <w:autoSpaceDE w:val="0"/>
        <w:autoSpaceDN w:val="0"/>
        <w:adjustRightInd w:val="0"/>
        <w:jc w:val="both"/>
        <w:rPr>
          <w:vanish/>
          <w:sz w:val="24"/>
        </w:rPr>
      </w:pPr>
    </w:p>
    <w:p w:rsidR="00351873" w:rsidRPr="0029568F" w:rsidRDefault="00351873" w:rsidP="00351873">
      <w:pPr>
        <w:pStyle w:val="af"/>
        <w:numPr>
          <w:ilvl w:val="0"/>
          <w:numId w:val="27"/>
        </w:numPr>
        <w:suppressAutoHyphens w:val="0"/>
        <w:autoSpaceDE w:val="0"/>
        <w:autoSpaceDN w:val="0"/>
        <w:adjustRightInd w:val="0"/>
        <w:jc w:val="both"/>
        <w:rPr>
          <w:vanish/>
          <w:sz w:val="24"/>
        </w:rPr>
      </w:pPr>
    </w:p>
    <w:p w:rsidR="00351873" w:rsidRPr="0029568F" w:rsidRDefault="00351873" w:rsidP="00351873">
      <w:pPr>
        <w:pStyle w:val="af"/>
        <w:numPr>
          <w:ilvl w:val="1"/>
          <w:numId w:val="27"/>
        </w:numPr>
        <w:suppressAutoHyphens w:val="0"/>
        <w:autoSpaceDE w:val="0"/>
        <w:autoSpaceDN w:val="0"/>
        <w:adjustRightInd w:val="0"/>
        <w:ind w:left="0" w:firstLine="702"/>
        <w:jc w:val="both"/>
        <w:rPr>
          <w:szCs w:val="28"/>
        </w:rPr>
      </w:pPr>
      <w:r w:rsidRPr="0029568F">
        <w:rPr>
          <w:szCs w:val="28"/>
        </w:rPr>
        <w:t xml:space="preserve">Документы для уведомления о выдвижении кандидата, указанные </w:t>
      </w:r>
      <w:r w:rsidRPr="0029568F">
        <w:rPr>
          <w:szCs w:val="28"/>
        </w:rPr>
        <w:br/>
        <w:t>в пунктах 2, 2</w:t>
      </w:r>
      <w:r w:rsidRPr="0029568F">
        <w:rPr>
          <w:szCs w:val="28"/>
          <w:vertAlign w:val="superscript"/>
        </w:rPr>
        <w:t>2</w:t>
      </w:r>
      <w:r w:rsidRPr="0029568F">
        <w:rPr>
          <w:szCs w:val="28"/>
        </w:rPr>
        <w:t xml:space="preserve"> и 3 статьи 33 Федерального закона № 67-ФЗ,  частях 3,5 и 6 статьи 21 Областного закона № 525-ЗС представляются лично кандидатом.</w:t>
      </w:r>
    </w:p>
    <w:p w:rsidR="00351873" w:rsidRPr="0029568F" w:rsidRDefault="00351873" w:rsidP="00351873">
      <w:pPr>
        <w:pStyle w:val="af"/>
        <w:autoSpaceDE w:val="0"/>
        <w:autoSpaceDN w:val="0"/>
        <w:adjustRightInd w:val="0"/>
        <w:ind w:left="0" w:firstLine="708"/>
        <w:jc w:val="both"/>
        <w:rPr>
          <w:szCs w:val="28"/>
        </w:rPr>
      </w:pPr>
      <w:r w:rsidRPr="0029568F">
        <w:rPr>
          <w:szCs w:val="28"/>
        </w:rPr>
        <w:t xml:space="preserve">Документы могут быть представлены по просьбе кандидата, выдвинутого по </w:t>
      </w:r>
      <w:r w:rsidR="00AC1C41" w:rsidRPr="0029568F">
        <w:rPr>
          <w:szCs w:val="28"/>
        </w:rPr>
        <w:t>многомандатному</w:t>
      </w:r>
      <w:r w:rsidRPr="0029568F">
        <w:rPr>
          <w:szCs w:val="28"/>
        </w:rPr>
        <w:t xml:space="preserve">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w:t>
      </w:r>
      <w:r w:rsidR="00AC1C41" w:rsidRPr="0029568F">
        <w:rPr>
          <w:szCs w:val="28"/>
        </w:rPr>
        <w:t xml:space="preserve">, в котором кандидат находится </w:t>
      </w:r>
      <w:r w:rsidRPr="0029568F">
        <w:rPr>
          <w:szCs w:val="28"/>
        </w:rPr>
        <w:t>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51873" w:rsidRPr="00F715D2" w:rsidRDefault="00351873" w:rsidP="00351873">
      <w:pPr>
        <w:pStyle w:val="af"/>
        <w:autoSpaceDE w:val="0"/>
        <w:autoSpaceDN w:val="0"/>
        <w:adjustRightInd w:val="0"/>
        <w:ind w:left="0" w:firstLine="708"/>
        <w:jc w:val="both"/>
        <w:rPr>
          <w:szCs w:val="28"/>
        </w:rPr>
      </w:pPr>
      <w:r w:rsidRPr="00F715D2">
        <w:rPr>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w:t>
      </w:r>
      <w:r w:rsidRPr="00E94219">
        <w:rPr>
          <w:color w:val="FF0000"/>
          <w:szCs w:val="28"/>
        </w:rPr>
        <w:t xml:space="preserve"> </w:t>
      </w:r>
      <w:r w:rsidRPr="00F715D2">
        <w:rPr>
          <w:szCs w:val="28"/>
        </w:rPr>
        <w:t>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51873" w:rsidRPr="00F715D2" w:rsidRDefault="00351873" w:rsidP="00351873">
      <w:pPr>
        <w:pStyle w:val="af"/>
        <w:numPr>
          <w:ilvl w:val="1"/>
          <w:numId w:val="27"/>
        </w:numPr>
        <w:suppressAutoHyphens w:val="0"/>
        <w:autoSpaceDE w:val="0"/>
        <w:autoSpaceDN w:val="0"/>
        <w:adjustRightInd w:val="0"/>
        <w:ind w:left="0" w:firstLine="709"/>
        <w:jc w:val="both"/>
        <w:rPr>
          <w:szCs w:val="28"/>
        </w:rPr>
      </w:pPr>
      <w:r w:rsidRPr="00F715D2">
        <w:rPr>
          <w:szCs w:val="28"/>
        </w:rPr>
        <w:lastRenderedPageBreak/>
        <w:t>При приеме документов следует учитывать следующее:</w:t>
      </w:r>
    </w:p>
    <w:p w:rsidR="00351873" w:rsidRPr="00F715D2" w:rsidRDefault="00351873" w:rsidP="00351873">
      <w:pPr>
        <w:pStyle w:val="af"/>
        <w:numPr>
          <w:ilvl w:val="2"/>
          <w:numId w:val="27"/>
        </w:numPr>
        <w:suppressAutoHyphens w:val="0"/>
        <w:autoSpaceDE w:val="0"/>
        <w:autoSpaceDN w:val="0"/>
        <w:adjustRightInd w:val="0"/>
        <w:ind w:left="0" w:firstLine="709"/>
        <w:jc w:val="both"/>
        <w:rPr>
          <w:szCs w:val="28"/>
        </w:rPr>
      </w:pPr>
      <w:r w:rsidRPr="00F715D2">
        <w:rPr>
          <w:szCs w:val="28"/>
        </w:rPr>
        <w:t xml:space="preserve">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w:t>
      </w:r>
      <w:r w:rsidR="002A45D6" w:rsidRPr="00F715D2">
        <w:rPr>
          <w:szCs w:val="28"/>
        </w:rPr>
        <w:t xml:space="preserve">представительства избирателей, </w:t>
      </w:r>
      <w:r w:rsidRPr="00F715D2">
        <w:rPr>
          <w:szCs w:val="28"/>
        </w:rP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w:t>
      </w:r>
      <w:r w:rsidRPr="00E94219">
        <w:rPr>
          <w:color w:val="FF0000"/>
          <w:szCs w:val="28"/>
        </w:rPr>
        <w:t xml:space="preserve"> </w:t>
      </w:r>
      <w:r w:rsidRPr="00F715D2">
        <w:rPr>
          <w:szCs w:val="28"/>
        </w:rPr>
        <w:t>банках, ценных бумагах.</w:t>
      </w:r>
    </w:p>
    <w:p w:rsidR="00351873" w:rsidRPr="00F715D2" w:rsidRDefault="00351873" w:rsidP="00351873">
      <w:pPr>
        <w:pStyle w:val="af"/>
        <w:numPr>
          <w:ilvl w:val="2"/>
          <w:numId w:val="27"/>
        </w:numPr>
        <w:suppressAutoHyphens w:val="0"/>
        <w:ind w:left="0" w:firstLine="709"/>
        <w:jc w:val="both"/>
        <w:rPr>
          <w:szCs w:val="28"/>
        </w:rPr>
      </w:pPr>
      <w:r w:rsidRPr="00F715D2">
        <w:rPr>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F715D2">
        <w:rPr>
          <w:szCs w:val="28"/>
        </w:rPr>
        <w:br/>
        <w:t xml:space="preserve">и финансирование кандидатом своей избирательной кампании </w:t>
      </w:r>
      <w:r w:rsidRPr="00F715D2">
        <w:rPr>
          <w:szCs w:val="28"/>
        </w:rPr>
        <w:br/>
        <w:t>не производится. В этом случае кандидат уведомляет ТИК об указанных обстоятельствах.</w:t>
      </w:r>
    </w:p>
    <w:p w:rsidR="00351873" w:rsidRPr="00F715D2" w:rsidRDefault="00351873" w:rsidP="00351873">
      <w:pPr>
        <w:pStyle w:val="af"/>
        <w:numPr>
          <w:ilvl w:val="1"/>
          <w:numId w:val="27"/>
        </w:numPr>
        <w:suppressAutoHyphens w:val="0"/>
        <w:autoSpaceDE w:val="0"/>
        <w:autoSpaceDN w:val="0"/>
        <w:adjustRightInd w:val="0"/>
        <w:ind w:left="0" w:firstLine="709"/>
        <w:jc w:val="both"/>
        <w:rPr>
          <w:szCs w:val="28"/>
        </w:rPr>
      </w:pPr>
      <w:r w:rsidRPr="00F715D2">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w:t>
      </w:r>
      <w:r w:rsidRPr="00F715D2">
        <w:rPr>
          <w:szCs w:val="28"/>
        </w:rPr>
        <w:br/>
        <w:t>и время начала и окончания их приема.</w:t>
      </w:r>
    </w:p>
    <w:p w:rsidR="00351873" w:rsidRPr="00F715D2" w:rsidRDefault="00351873" w:rsidP="00351873">
      <w:pPr>
        <w:pStyle w:val="af"/>
        <w:autoSpaceDE w:val="0"/>
        <w:autoSpaceDN w:val="0"/>
        <w:adjustRightInd w:val="0"/>
        <w:ind w:left="0" w:firstLine="708"/>
        <w:jc w:val="both"/>
        <w:rPr>
          <w:szCs w:val="28"/>
        </w:rPr>
      </w:pPr>
      <w:r w:rsidRPr="00F715D2">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F715D2">
        <w:rPr>
          <w:szCs w:val="28"/>
        </w:rPr>
        <w:br/>
        <w:t>и (или) Областным законом № 525-ЗС, в подтверждении проставляется соответствующая отметка.</w:t>
      </w:r>
    </w:p>
    <w:p w:rsidR="00351873" w:rsidRPr="00DF4116" w:rsidRDefault="00351873" w:rsidP="00351873">
      <w:pPr>
        <w:pStyle w:val="af"/>
        <w:numPr>
          <w:ilvl w:val="1"/>
          <w:numId w:val="27"/>
        </w:numPr>
        <w:suppressAutoHyphens w:val="0"/>
        <w:autoSpaceDE w:val="0"/>
        <w:autoSpaceDN w:val="0"/>
        <w:adjustRightInd w:val="0"/>
        <w:ind w:left="0" w:firstLine="709"/>
        <w:jc w:val="both"/>
        <w:rPr>
          <w:szCs w:val="28"/>
        </w:rPr>
      </w:pPr>
      <w:r w:rsidRPr="00DF4116">
        <w:rPr>
          <w:szCs w:val="28"/>
        </w:rPr>
        <w:t>Подтверждение оформляется</w:t>
      </w:r>
      <w:r w:rsidR="001F2CB8" w:rsidRPr="00DF4116">
        <w:rPr>
          <w:szCs w:val="28"/>
        </w:rPr>
        <w:t xml:space="preserve"> согласно Приложению № 3 к настоящему  Порядку</w:t>
      </w:r>
      <w:r w:rsidRPr="00DF4116">
        <w:rPr>
          <w:szCs w:val="28"/>
        </w:rPr>
        <w:t>,</w:t>
      </w:r>
      <w:r w:rsidRPr="00DF4116">
        <w:rPr>
          <w:sz w:val="24"/>
        </w:rPr>
        <w:t xml:space="preserve"> </w:t>
      </w:r>
      <w:r w:rsidRPr="00DF4116">
        <w:rPr>
          <w:szCs w:val="28"/>
        </w:rPr>
        <w:t>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51873" w:rsidRPr="00DF4116" w:rsidRDefault="00351873" w:rsidP="00351873">
      <w:pPr>
        <w:pStyle w:val="af"/>
        <w:numPr>
          <w:ilvl w:val="1"/>
          <w:numId w:val="27"/>
        </w:numPr>
        <w:suppressAutoHyphens w:val="0"/>
        <w:autoSpaceDE w:val="0"/>
        <w:autoSpaceDN w:val="0"/>
        <w:adjustRightInd w:val="0"/>
        <w:ind w:left="0" w:firstLine="709"/>
        <w:jc w:val="both"/>
        <w:rPr>
          <w:sz w:val="24"/>
        </w:rPr>
      </w:pPr>
      <w:r w:rsidRPr="00DF4116">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DF4116">
        <w:rPr>
          <w:szCs w:val="28"/>
          <w:vertAlign w:val="superscript"/>
        </w:rPr>
        <w:t>1</w:t>
      </w:r>
      <w:r w:rsidRPr="00DF4116">
        <w:rPr>
          <w:szCs w:val="28"/>
        </w:rPr>
        <w:t xml:space="preserve">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w:t>
      </w:r>
      <w:r w:rsidR="00CB1437" w:rsidRPr="00DF4116">
        <w:rPr>
          <w:szCs w:val="28"/>
        </w:rPr>
        <w:t>избирательному</w:t>
      </w:r>
      <w:r w:rsidRPr="00DF4116">
        <w:rPr>
          <w:szCs w:val="28"/>
        </w:rPr>
        <w:t xml:space="preserve"> округу и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w:t>
      </w:r>
      <w:r w:rsidR="00CB1437" w:rsidRPr="00DF4116">
        <w:rPr>
          <w:szCs w:val="28"/>
        </w:rPr>
        <w:t xml:space="preserve">ие № 7). Извещение оформляется </w:t>
      </w:r>
      <w:r w:rsidRPr="00DF4116">
        <w:rPr>
          <w:szCs w:val="28"/>
        </w:rPr>
        <w:t>на бланке ТИК, составляется в двух экземплярах, подписывается руководителем и (или) членом Рабочей группы, а также лицом, представившим документы</w:t>
      </w:r>
      <w:r w:rsidR="00D675DC" w:rsidRPr="00DF4116">
        <w:rPr>
          <w:szCs w:val="28"/>
        </w:rPr>
        <w:t>.</w:t>
      </w:r>
    </w:p>
    <w:p w:rsidR="00351873" w:rsidRPr="00DF4116" w:rsidRDefault="00351873" w:rsidP="00351873">
      <w:pPr>
        <w:pStyle w:val="af"/>
        <w:autoSpaceDE w:val="0"/>
        <w:autoSpaceDN w:val="0"/>
        <w:adjustRightInd w:val="0"/>
        <w:jc w:val="both"/>
        <w:rPr>
          <w:sz w:val="24"/>
        </w:rPr>
      </w:pPr>
    </w:p>
    <w:p w:rsidR="00351873" w:rsidRPr="00DF4116" w:rsidRDefault="00351873" w:rsidP="00351873">
      <w:pPr>
        <w:autoSpaceDE w:val="0"/>
        <w:autoSpaceDN w:val="0"/>
        <w:adjustRightInd w:val="0"/>
        <w:jc w:val="center"/>
        <w:outlineLvl w:val="1"/>
        <w:rPr>
          <w:b/>
          <w:sz w:val="28"/>
          <w:szCs w:val="28"/>
        </w:rPr>
      </w:pPr>
      <w:r w:rsidRPr="00DF4116">
        <w:rPr>
          <w:b/>
          <w:sz w:val="28"/>
          <w:szCs w:val="28"/>
        </w:rPr>
        <w:lastRenderedPageBreak/>
        <w:t>5. Прием документов, представленных для регистрации кандидата</w:t>
      </w:r>
    </w:p>
    <w:p w:rsidR="00351873" w:rsidRPr="00DF4116" w:rsidRDefault="00351873" w:rsidP="00351873">
      <w:pPr>
        <w:pStyle w:val="af"/>
        <w:autoSpaceDE w:val="0"/>
        <w:autoSpaceDN w:val="0"/>
        <w:adjustRightInd w:val="0"/>
        <w:ind w:left="0"/>
        <w:jc w:val="both"/>
        <w:rPr>
          <w:szCs w:val="28"/>
        </w:rPr>
      </w:pPr>
    </w:p>
    <w:p w:rsidR="00351873" w:rsidRPr="00DF4116" w:rsidRDefault="00351873" w:rsidP="00351873">
      <w:pPr>
        <w:pStyle w:val="af"/>
        <w:numPr>
          <w:ilvl w:val="0"/>
          <w:numId w:val="28"/>
        </w:numPr>
        <w:suppressAutoHyphens w:val="0"/>
        <w:autoSpaceDE w:val="0"/>
        <w:autoSpaceDN w:val="0"/>
        <w:adjustRightInd w:val="0"/>
        <w:jc w:val="both"/>
        <w:rPr>
          <w:vanish/>
          <w:szCs w:val="28"/>
        </w:rPr>
      </w:pPr>
    </w:p>
    <w:p w:rsidR="00351873" w:rsidRPr="00DF4116" w:rsidRDefault="00351873" w:rsidP="00351873">
      <w:pPr>
        <w:pStyle w:val="af"/>
        <w:numPr>
          <w:ilvl w:val="0"/>
          <w:numId w:val="28"/>
        </w:numPr>
        <w:suppressAutoHyphens w:val="0"/>
        <w:autoSpaceDE w:val="0"/>
        <w:autoSpaceDN w:val="0"/>
        <w:adjustRightInd w:val="0"/>
        <w:jc w:val="both"/>
        <w:rPr>
          <w:vanish/>
          <w:szCs w:val="28"/>
        </w:rPr>
      </w:pPr>
    </w:p>
    <w:p w:rsidR="00351873" w:rsidRPr="00DF4116" w:rsidRDefault="00351873" w:rsidP="00351873">
      <w:pPr>
        <w:pStyle w:val="af"/>
        <w:numPr>
          <w:ilvl w:val="0"/>
          <w:numId w:val="28"/>
        </w:numPr>
        <w:suppressAutoHyphens w:val="0"/>
        <w:autoSpaceDE w:val="0"/>
        <w:autoSpaceDN w:val="0"/>
        <w:adjustRightInd w:val="0"/>
        <w:jc w:val="both"/>
        <w:rPr>
          <w:vanish/>
          <w:szCs w:val="28"/>
        </w:rPr>
      </w:pPr>
    </w:p>
    <w:p w:rsidR="00351873" w:rsidRPr="00DF4116" w:rsidRDefault="00351873" w:rsidP="00351873">
      <w:pPr>
        <w:pStyle w:val="af"/>
        <w:numPr>
          <w:ilvl w:val="0"/>
          <w:numId w:val="28"/>
        </w:numPr>
        <w:suppressAutoHyphens w:val="0"/>
        <w:autoSpaceDE w:val="0"/>
        <w:autoSpaceDN w:val="0"/>
        <w:adjustRightInd w:val="0"/>
        <w:jc w:val="both"/>
        <w:rPr>
          <w:vanish/>
          <w:szCs w:val="28"/>
        </w:rPr>
      </w:pPr>
    </w:p>
    <w:p w:rsidR="00351873" w:rsidRPr="00DF4116" w:rsidRDefault="00351873" w:rsidP="00351873">
      <w:pPr>
        <w:pStyle w:val="af"/>
        <w:numPr>
          <w:ilvl w:val="0"/>
          <w:numId w:val="28"/>
        </w:numPr>
        <w:suppressAutoHyphens w:val="0"/>
        <w:autoSpaceDE w:val="0"/>
        <w:autoSpaceDN w:val="0"/>
        <w:adjustRightInd w:val="0"/>
        <w:jc w:val="both"/>
        <w:rPr>
          <w:vanish/>
          <w:szCs w:val="28"/>
        </w:rPr>
      </w:pPr>
    </w:p>
    <w:p w:rsidR="00351873" w:rsidRPr="00DF4116" w:rsidRDefault="00351873" w:rsidP="00351873">
      <w:pPr>
        <w:pStyle w:val="af"/>
        <w:numPr>
          <w:ilvl w:val="1"/>
          <w:numId w:val="28"/>
        </w:numPr>
        <w:suppressAutoHyphens w:val="0"/>
        <w:autoSpaceDE w:val="0"/>
        <w:autoSpaceDN w:val="0"/>
        <w:adjustRightInd w:val="0"/>
        <w:ind w:left="0" w:firstLine="709"/>
        <w:jc w:val="both"/>
        <w:rPr>
          <w:szCs w:val="28"/>
        </w:rPr>
      </w:pPr>
      <w:r w:rsidRPr="00DF4116">
        <w:rPr>
          <w:szCs w:val="28"/>
        </w:rPr>
        <w:t>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позднее че</w:t>
      </w:r>
      <w:r w:rsidR="00CB1437" w:rsidRPr="00DF4116">
        <w:rPr>
          <w:szCs w:val="28"/>
        </w:rPr>
        <w:t xml:space="preserve">м за 43 дня до дня голосования </w:t>
      </w:r>
      <w:r w:rsidRPr="00DF4116">
        <w:rPr>
          <w:szCs w:val="28"/>
        </w:rPr>
        <w:t>до 18 часов.</w:t>
      </w:r>
    </w:p>
    <w:p w:rsidR="00351873" w:rsidRPr="00DF4116" w:rsidRDefault="00351873" w:rsidP="00351873">
      <w:pPr>
        <w:pStyle w:val="af"/>
        <w:numPr>
          <w:ilvl w:val="1"/>
          <w:numId w:val="28"/>
        </w:numPr>
        <w:suppressAutoHyphens w:val="0"/>
        <w:autoSpaceDE w:val="0"/>
        <w:autoSpaceDN w:val="0"/>
        <w:adjustRightInd w:val="0"/>
        <w:ind w:left="0" w:firstLine="709"/>
        <w:jc w:val="both"/>
        <w:rPr>
          <w:szCs w:val="28"/>
        </w:rPr>
      </w:pPr>
      <w:r w:rsidRPr="00DF4116">
        <w:rPr>
          <w:szCs w:val="28"/>
        </w:rPr>
        <w:t xml:space="preserve">При приеме подписных листов с подписями избирателей </w:t>
      </w:r>
      <w:r w:rsidRPr="00DF4116">
        <w:rPr>
          <w:szCs w:val="28"/>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351873" w:rsidRPr="00DF4116" w:rsidRDefault="00351873" w:rsidP="00351873">
      <w:pPr>
        <w:autoSpaceDE w:val="0"/>
        <w:autoSpaceDN w:val="0"/>
        <w:adjustRightInd w:val="0"/>
        <w:ind w:firstLine="708"/>
        <w:jc w:val="both"/>
        <w:rPr>
          <w:sz w:val="28"/>
          <w:szCs w:val="28"/>
        </w:rPr>
      </w:pPr>
      <w:r w:rsidRPr="00DF4116">
        <w:rPr>
          <w:sz w:val="28"/>
          <w:szCs w:val="28"/>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r w:rsidRPr="00DF4116">
        <w:rPr>
          <w:sz w:val="28"/>
          <w:szCs w:val="28"/>
        </w:rPr>
        <w:br/>
        <w:t>на четыре подписи.</w:t>
      </w:r>
    </w:p>
    <w:p w:rsidR="00351873" w:rsidRPr="00DF4116" w:rsidRDefault="00351873" w:rsidP="00351873">
      <w:pPr>
        <w:autoSpaceDE w:val="0"/>
        <w:autoSpaceDN w:val="0"/>
        <w:adjustRightInd w:val="0"/>
        <w:ind w:firstLine="708"/>
        <w:jc w:val="both"/>
        <w:rPr>
          <w:sz w:val="28"/>
          <w:szCs w:val="28"/>
        </w:rPr>
      </w:pPr>
      <w:r w:rsidRPr="00DF4116">
        <w:rPr>
          <w:sz w:val="28"/>
          <w:szCs w:val="28"/>
        </w:rPr>
        <w:t>При приеме каждая папка с подписными листами заверяется печатью ТИК.</w:t>
      </w:r>
    </w:p>
    <w:p w:rsidR="00351873" w:rsidRPr="00190040" w:rsidRDefault="00351873" w:rsidP="00351873">
      <w:pPr>
        <w:pStyle w:val="af"/>
        <w:numPr>
          <w:ilvl w:val="1"/>
          <w:numId w:val="28"/>
        </w:numPr>
        <w:suppressAutoHyphens w:val="0"/>
        <w:autoSpaceDE w:val="0"/>
        <w:autoSpaceDN w:val="0"/>
        <w:adjustRightInd w:val="0"/>
        <w:ind w:left="0" w:firstLine="709"/>
        <w:jc w:val="both"/>
        <w:rPr>
          <w:szCs w:val="28"/>
        </w:rPr>
      </w:pPr>
      <w:r w:rsidRPr="00190040">
        <w:rPr>
          <w:szCs w:val="28"/>
        </w:rPr>
        <w:t>При приеме документов следует учитывать следующее:</w:t>
      </w:r>
    </w:p>
    <w:p w:rsidR="00351873" w:rsidRPr="00190040" w:rsidRDefault="00351873" w:rsidP="00351873">
      <w:pPr>
        <w:pStyle w:val="af"/>
        <w:numPr>
          <w:ilvl w:val="2"/>
          <w:numId w:val="28"/>
        </w:numPr>
        <w:suppressAutoHyphens w:val="0"/>
        <w:autoSpaceDE w:val="0"/>
        <w:autoSpaceDN w:val="0"/>
        <w:adjustRightInd w:val="0"/>
        <w:ind w:left="0" w:firstLine="709"/>
        <w:jc w:val="both"/>
        <w:rPr>
          <w:szCs w:val="28"/>
        </w:rPr>
      </w:pPr>
      <w:r w:rsidRPr="00190040">
        <w:rPr>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190040">
        <w:rPr>
          <w:szCs w:val="28"/>
        </w:rPr>
        <w:br/>
        <w:t xml:space="preserve">в случае, если кандидат не создавал избирательный фонд в соответствии </w:t>
      </w:r>
      <w:r w:rsidRPr="00190040">
        <w:rPr>
          <w:szCs w:val="28"/>
        </w:rPr>
        <w:br/>
        <w:t>с частью 3 статьи 45 Областного закона № 525-ЗС.</w:t>
      </w:r>
    </w:p>
    <w:p w:rsidR="00351873" w:rsidRPr="00190040" w:rsidRDefault="00351873" w:rsidP="00351873">
      <w:pPr>
        <w:pStyle w:val="af"/>
        <w:numPr>
          <w:ilvl w:val="2"/>
          <w:numId w:val="28"/>
        </w:numPr>
        <w:suppressAutoHyphens w:val="0"/>
        <w:autoSpaceDE w:val="0"/>
        <w:autoSpaceDN w:val="0"/>
        <w:adjustRightInd w:val="0"/>
        <w:ind w:left="0" w:firstLine="709"/>
        <w:jc w:val="both"/>
        <w:rPr>
          <w:szCs w:val="28"/>
        </w:rPr>
      </w:pPr>
      <w:r w:rsidRPr="00190040">
        <w:rPr>
          <w:szCs w:val="28"/>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351873" w:rsidRPr="00190040" w:rsidRDefault="00351873" w:rsidP="00351873">
      <w:pPr>
        <w:pStyle w:val="af"/>
        <w:numPr>
          <w:ilvl w:val="1"/>
          <w:numId w:val="28"/>
        </w:numPr>
        <w:suppressAutoHyphens w:val="0"/>
        <w:autoSpaceDE w:val="0"/>
        <w:autoSpaceDN w:val="0"/>
        <w:adjustRightInd w:val="0"/>
        <w:ind w:left="0" w:firstLine="709"/>
        <w:jc w:val="both"/>
        <w:rPr>
          <w:szCs w:val="28"/>
        </w:rPr>
      </w:pPr>
      <w:r w:rsidRPr="00190040">
        <w:rPr>
          <w:szCs w:val="28"/>
        </w:rPr>
        <w:t xml:space="preserve">В соответствии с пунктом 3 части 4 статьи 30 Областного закона </w:t>
      </w:r>
      <w:r w:rsidRPr="00190040">
        <w:rPr>
          <w:szCs w:val="28"/>
        </w:rPr>
        <w:br/>
        <w:t xml:space="preserve">№ 525-ЗС кандидат обязан представить в ТИК информацию об изменениях </w:t>
      </w:r>
      <w:r w:rsidRPr="00190040">
        <w:rPr>
          <w:szCs w:val="28"/>
        </w:rPr>
        <w:br/>
        <w:t>в сведениях о кандидате, указанных в заявлении о согласии баллотироваться.</w:t>
      </w:r>
    </w:p>
    <w:p w:rsidR="00351873" w:rsidRPr="00190040" w:rsidRDefault="00351873" w:rsidP="00351873">
      <w:pPr>
        <w:autoSpaceDE w:val="0"/>
        <w:autoSpaceDN w:val="0"/>
        <w:adjustRightInd w:val="0"/>
        <w:ind w:firstLine="709"/>
        <w:jc w:val="both"/>
        <w:rPr>
          <w:sz w:val="28"/>
          <w:szCs w:val="28"/>
        </w:rPr>
      </w:pPr>
      <w:r w:rsidRPr="00190040">
        <w:rPr>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351873" w:rsidRPr="00E52676" w:rsidRDefault="00351873" w:rsidP="00351873">
      <w:pPr>
        <w:autoSpaceDE w:val="0"/>
        <w:autoSpaceDN w:val="0"/>
        <w:adjustRightInd w:val="0"/>
        <w:ind w:firstLine="709"/>
        <w:jc w:val="both"/>
        <w:rPr>
          <w:sz w:val="28"/>
          <w:szCs w:val="28"/>
        </w:rPr>
      </w:pPr>
      <w:r w:rsidRPr="00E52676">
        <w:rPr>
          <w:sz w:val="28"/>
          <w:szCs w:val="28"/>
        </w:rPr>
        <w:t>В случае если сведения о кандидате не изменились, представляется информация об отсутствии изменений в сведениях о кандидате, указа</w:t>
      </w:r>
      <w:r w:rsidR="00D259A6" w:rsidRPr="00E52676">
        <w:rPr>
          <w:sz w:val="28"/>
          <w:szCs w:val="28"/>
        </w:rPr>
        <w:t xml:space="preserve">нных </w:t>
      </w:r>
      <w:r w:rsidRPr="00E52676">
        <w:rPr>
          <w:sz w:val="28"/>
          <w:szCs w:val="28"/>
        </w:rPr>
        <w:t>в заявлении о согласии баллотироваться.</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В соответствии с частью 15 статьи 30 Областного закона № 525-ЗС при приеме документов, представленных для регистрации кандидата, ТИК </w:t>
      </w:r>
      <w:r w:rsidRPr="00E52676">
        <w:rPr>
          <w:szCs w:val="28"/>
        </w:rPr>
        <w:lastRenderedPageBreak/>
        <w:t>проверяет соблюдение требований, указанных в частях 2, 3 и 6 статьи 29, частях 4, 11-13 статьи 30 Областного закона № 525-ЗС. При их несоблюдении (например, представление подписей в количестве, превышающем необходимое для регистрации кандидата количество подписей  более чем на 10 процентов)</w:t>
      </w:r>
      <w:r w:rsidR="00D259A6" w:rsidRPr="00E52676">
        <w:rPr>
          <w:szCs w:val="28"/>
        </w:rPr>
        <w:t xml:space="preserve"> ТИК</w:t>
      </w:r>
      <w:r w:rsidRPr="00E52676">
        <w:rPr>
          <w:szCs w:val="28"/>
        </w:rPr>
        <w:t xml:space="preserve"> от</w:t>
      </w:r>
      <w:r w:rsidR="00D259A6" w:rsidRPr="00E52676">
        <w:rPr>
          <w:szCs w:val="28"/>
        </w:rPr>
        <w:t xml:space="preserve">казывает </w:t>
      </w:r>
      <w:r w:rsidRPr="00E52676">
        <w:rPr>
          <w:szCs w:val="28"/>
        </w:rPr>
        <w:t>в приеме представленных для регистрации кандидата избирательных документов.</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w:t>
      </w:r>
      <w:r w:rsidRPr="00E52676">
        <w:rPr>
          <w:szCs w:val="28"/>
        </w:rPr>
        <w:br/>
        <w:t>и время начала и окончания их приема.</w:t>
      </w:r>
    </w:p>
    <w:p w:rsidR="00351873" w:rsidRPr="00E52676" w:rsidRDefault="00351873" w:rsidP="00351873">
      <w:pPr>
        <w:pStyle w:val="af"/>
        <w:autoSpaceDE w:val="0"/>
        <w:autoSpaceDN w:val="0"/>
        <w:adjustRightInd w:val="0"/>
        <w:ind w:left="0" w:firstLine="708"/>
        <w:jc w:val="both"/>
        <w:rPr>
          <w:szCs w:val="28"/>
        </w:rPr>
      </w:pPr>
      <w:r w:rsidRPr="00E52676">
        <w:rPr>
          <w:szCs w:val="28"/>
        </w:rPr>
        <w:t xml:space="preserve">В случае представления кандидатом подписных листов </w:t>
      </w:r>
      <w:r w:rsidRPr="00E52676">
        <w:rPr>
          <w:szCs w:val="28"/>
        </w:rPr>
        <w:br/>
        <w:t>в подтверждении указывается заявленное количество подписей избирателей.</w:t>
      </w:r>
    </w:p>
    <w:p w:rsidR="00351873" w:rsidRPr="00E52676" w:rsidRDefault="00351873" w:rsidP="00351873">
      <w:pPr>
        <w:pStyle w:val="af"/>
        <w:autoSpaceDE w:val="0"/>
        <w:autoSpaceDN w:val="0"/>
        <w:adjustRightInd w:val="0"/>
        <w:ind w:left="0" w:firstLine="708"/>
        <w:jc w:val="both"/>
        <w:rPr>
          <w:szCs w:val="28"/>
        </w:rPr>
      </w:pPr>
      <w:r w:rsidRPr="00E52676">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E52676">
        <w:rPr>
          <w:szCs w:val="28"/>
        </w:rPr>
        <w:br/>
        <w:t>и (или) Областным законом № 525-ЗС, в подтверждении проставляется соответствующая отметка.</w:t>
      </w:r>
    </w:p>
    <w:p w:rsidR="00351873" w:rsidRPr="00E52676" w:rsidRDefault="00E52676" w:rsidP="00351873">
      <w:pPr>
        <w:pStyle w:val="af"/>
        <w:numPr>
          <w:ilvl w:val="1"/>
          <w:numId w:val="28"/>
        </w:numPr>
        <w:suppressAutoHyphens w:val="0"/>
        <w:autoSpaceDE w:val="0"/>
        <w:autoSpaceDN w:val="0"/>
        <w:adjustRightInd w:val="0"/>
        <w:ind w:left="0" w:firstLine="709"/>
        <w:jc w:val="both"/>
        <w:rPr>
          <w:szCs w:val="28"/>
        </w:rPr>
      </w:pPr>
      <w:r>
        <w:rPr>
          <w:szCs w:val="28"/>
        </w:rPr>
        <w:t xml:space="preserve">Подтверждение оформляется </w:t>
      </w:r>
      <w:r w:rsidR="00D675DC" w:rsidRPr="00E52676">
        <w:rPr>
          <w:szCs w:val="28"/>
        </w:rPr>
        <w:t xml:space="preserve"> в соответствии с Приложением № 4 к настоящему Порядку, составляется </w:t>
      </w:r>
      <w:r w:rsidR="00351873" w:rsidRPr="00E52676">
        <w:rPr>
          <w:szCs w:val="28"/>
        </w:rPr>
        <w:t xml:space="preserve">в двух экземплярах, подписывается руководителем и (или) членом Рабочей группы, а также лицом, представившим документы (при составлении </w:t>
      </w:r>
      <w:r w:rsidR="00351873" w:rsidRPr="00E52676">
        <w:rPr>
          <w:szCs w:val="28"/>
        </w:rPr>
        <w:br/>
        <w:t>на нескольких листах подписи пр</w:t>
      </w:r>
      <w:r w:rsidR="00D675DC" w:rsidRPr="00E52676">
        <w:rPr>
          <w:szCs w:val="28"/>
        </w:rPr>
        <w:t>оставляются на каждом листе)</w:t>
      </w:r>
      <w:r w:rsidR="00351873" w:rsidRPr="00E52676">
        <w:rPr>
          <w:szCs w:val="28"/>
        </w:rPr>
        <w:t>. Один экземпляр передается кандидату, а другой хранится у с</w:t>
      </w:r>
      <w:r w:rsidR="00D675DC" w:rsidRPr="00E52676">
        <w:rPr>
          <w:szCs w:val="28"/>
        </w:rPr>
        <w:t xml:space="preserve">екретаря Рабочей группы вместе </w:t>
      </w:r>
      <w:r w:rsidR="00351873" w:rsidRPr="00E52676">
        <w:rPr>
          <w:szCs w:val="28"/>
        </w:rPr>
        <w:t>с представленными документами.</w:t>
      </w:r>
    </w:p>
    <w:p w:rsidR="00351873" w:rsidRPr="00E94219" w:rsidRDefault="00351873" w:rsidP="00351873">
      <w:pPr>
        <w:pStyle w:val="af"/>
        <w:autoSpaceDE w:val="0"/>
        <w:autoSpaceDN w:val="0"/>
        <w:adjustRightInd w:val="0"/>
        <w:ind w:left="0"/>
        <w:jc w:val="both"/>
        <w:rPr>
          <w:color w:val="FF0000"/>
          <w:szCs w:val="28"/>
        </w:rPr>
      </w:pPr>
    </w:p>
    <w:p w:rsidR="00351873" w:rsidRPr="00E52676" w:rsidRDefault="00351873" w:rsidP="00351873">
      <w:pPr>
        <w:autoSpaceDE w:val="0"/>
        <w:autoSpaceDN w:val="0"/>
        <w:adjustRightInd w:val="0"/>
        <w:jc w:val="center"/>
        <w:outlineLvl w:val="1"/>
        <w:rPr>
          <w:b/>
          <w:sz w:val="28"/>
          <w:szCs w:val="28"/>
        </w:rPr>
      </w:pPr>
      <w:r w:rsidRPr="00E52676">
        <w:rPr>
          <w:b/>
          <w:sz w:val="28"/>
          <w:szCs w:val="28"/>
        </w:rPr>
        <w:t xml:space="preserve">6. Извещение кандидата о недостатках в представленных </w:t>
      </w:r>
    </w:p>
    <w:p w:rsidR="00351873" w:rsidRPr="00E52676" w:rsidRDefault="00351873" w:rsidP="00351873">
      <w:pPr>
        <w:autoSpaceDE w:val="0"/>
        <w:autoSpaceDN w:val="0"/>
        <w:adjustRightInd w:val="0"/>
        <w:jc w:val="center"/>
        <w:outlineLvl w:val="1"/>
        <w:rPr>
          <w:b/>
          <w:sz w:val="28"/>
          <w:szCs w:val="28"/>
        </w:rPr>
      </w:pPr>
      <w:r w:rsidRPr="00E52676">
        <w:rPr>
          <w:b/>
          <w:sz w:val="28"/>
          <w:szCs w:val="28"/>
        </w:rPr>
        <w:t>документах, отсутствии каких-либо документов</w:t>
      </w:r>
    </w:p>
    <w:p w:rsidR="00351873" w:rsidRPr="00E52676" w:rsidRDefault="00351873" w:rsidP="00351873">
      <w:pPr>
        <w:pStyle w:val="af"/>
        <w:autoSpaceDE w:val="0"/>
        <w:autoSpaceDN w:val="0"/>
        <w:adjustRightInd w:val="0"/>
        <w:ind w:left="0"/>
        <w:jc w:val="both"/>
        <w:rPr>
          <w:sz w:val="24"/>
        </w:rPr>
      </w:pPr>
    </w:p>
    <w:p w:rsidR="00351873" w:rsidRPr="00E52676" w:rsidRDefault="00351873" w:rsidP="00351873">
      <w:pPr>
        <w:pStyle w:val="af"/>
        <w:numPr>
          <w:ilvl w:val="0"/>
          <w:numId w:val="28"/>
        </w:numPr>
        <w:suppressAutoHyphens w:val="0"/>
        <w:autoSpaceDE w:val="0"/>
        <w:autoSpaceDN w:val="0"/>
        <w:adjustRightInd w:val="0"/>
        <w:jc w:val="both"/>
        <w:rPr>
          <w:vanish/>
          <w:sz w:val="24"/>
        </w:rPr>
      </w:pP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Pr="00E52676">
        <w:rPr>
          <w:szCs w:val="28"/>
        </w:rPr>
        <w:br/>
        <w:t>к оформлению документов Рабочая группа готовит проект постановления ТИК об извещении кандидата о выявл</w:t>
      </w:r>
      <w:r w:rsidR="00D259A6" w:rsidRPr="00E52676">
        <w:rPr>
          <w:szCs w:val="28"/>
        </w:rPr>
        <w:t xml:space="preserve">енных нарушениях (недостатках) </w:t>
      </w:r>
      <w:r w:rsidRPr="00E52676">
        <w:rPr>
          <w:szCs w:val="28"/>
        </w:rPr>
        <w:t>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и в чем состоит данное нарушение, какие именно документы отсутствуют.</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На заседание ТИК, на котором рассматривается вопрос </w:t>
      </w:r>
      <w:r w:rsidRPr="00E52676">
        <w:rPr>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lastRenderedPageBreak/>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351873" w:rsidRPr="00E94219" w:rsidRDefault="00351873" w:rsidP="00351873">
      <w:pPr>
        <w:pStyle w:val="af"/>
        <w:autoSpaceDE w:val="0"/>
        <w:autoSpaceDN w:val="0"/>
        <w:adjustRightInd w:val="0"/>
        <w:ind w:left="0"/>
        <w:jc w:val="both"/>
        <w:rPr>
          <w:color w:val="FF0000"/>
          <w:sz w:val="24"/>
        </w:rPr>
      </w:pPr>
    </w:p>
    <w:p w:rsidR="00351873" w:rsidRPr="00E52676" w:rsidRDefault="00351873" w:rsidP="00351873">
      <w:pPr>
        <w:autoSpaceDE w:val="0"/>
        <w:autoSpaceDN w:val="0"/>
        <w:adjustRightInd w:val="0"/>
        <w:jc w:val="center"/>
        <w:outlineLvl w:val="1"/>
        <w:rPr>
          <w:b/>
          <w:sz w:val="28"/>
          <w:szCs w:val="28"/>
        </w:rPr>
      </w:pPr>
      <w:r w:rsidRPr="00E52676">
        <w:rPr>
          <w:b/>
          <w:sz w:val="28"/>
          <w:szCs w:val="28"/>
        </w:rPr>
        <w:t>7. Регистрация кандидатов</w:t>
      </w:r>
    </w:p>
    <w:p w:rsidR="00351873" w:rsidRPr="00E52676" w:rsidRDefault="00351873" w:rsidP="00351873">
      <w:pPr>
        <w:pStyle w:val="af"/>
        <w:autoSpaceDE w:val="0"/>
        <w:autoSpaceDN w:val="0"/>
        <w:adjustRightInd w:val="0"/>
        <w:ind w:left="0"/>
        <w:jc w:val="both"/>
        <w:rPr>
          <w:sz w:val="24"/>
        </w:rPr>
      </w:pPr>
    </w:p>
    <w:p w:rsidR="00351873" w:rsidRPr="00E52676" w:rsidRDefault="00351873" w:rsidP="00351873">
      <w:pPr>
        <w:pStyle w:val="af"/>
        <w:numPr>
          <w:ilvl w:val="0"/>
          <w:numId w:val="28"/>
        </w:numPr>
        <w:suppressAutoHyphens w:val="0"/>
        <w:autoSpaceDE w:val="0"/>
        <w:autoSpaceDN w:val="0"/>
        <w:adjustRightInd w:val="0"/>
        <w:jc w:val="both"/>
        <w:rPr>
          <w:vanish/>
          <w:sz w:val="24"/>
        </w:rPr>
      </w:pP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В течение десяти дней со дня приема ТИК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w:t>
      </w:r>
      <w:r w:rsidR="00D259A6" w:rsidRPr="00E52676">
        <w:rPr>
          <w:szCs w:val="28"/>
        </w:rPr>
        <w:t xml:space="preserve">жении, и принять постановление </w:t>
      </w:r>
      <w:r w:rsidRPr="00E52676">
        <w:rPr>
          <w:szCs w:val="28"/>
        </w:rPr>
        <w:t>о регистрации кандидата либо об отказе в регистрации кандидата.</w:t>
      </w:r>
    </w:p>
    <w:p w:rsidR="00351873" w:rsidRPr="00E52676" w:rsidRDefault="00351873" w:rsidP="00351873">
      <w:pPr>
        <w:pStyle w:val="af"/>
        <w:autoSpaceDE w:val="0"/>
        <w:autoSpaceDN w:val="0"/>
        <w:adjustRightInd w:val="0"/>
        <w:ind w:left="0" w:firstLine="708"/>
        <w:jc w:val="both"/>
        <w:rPr>
          <w:szCs w:val="28"/>
        </w:rPr>
      </w:pPr>
      <w:r w:rsidRPr="00E52676">
        <w:rPr>
          <w:szCs w:val="28"/>
        </w:rPr>
        <w:t xml:space="preserve">По результатам проверки Рабочей группой готовится и выносится </w:t>
      </w:r>
      <w:r w:rsidRPr="00E52676">
        <w:rPr>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Регистрация кандидата осуществляется ТИК при наличии документов, указанных в </w:t>
      </w:r>
      <w:hyperlink r:id="rId11" w:history="1">
        <w:r w:rsidRPr="00E52676">
          <w:rPr>
            <w:szCs w:val="28"/>
          </w:rPr>
          <w:t>пунктах 2</w:t>
        </w:r>
      </w:hyperlink>
      <w:r w:rsidRPr="00E52676">
        <w:rPr>
          <w:szCs w:val="28"/>
        </w:rPr>
        <w:t xml:space="preserve">, </w:t>
      </w:r>
      <w:hyperlink r:id="rId12" w:history="1">
        <w:r w:rsidRPr="00E52676">
          <w:rPr>
            <w:szCs w:val="28"/>
          </w:rPr>
          <w:t>2</w:t>
        </w:r>
        <w:r w:rsidRPr="00E52676">
          <w:rPr>
            <w:szCs w:val="28"/>
            <w:vertAlign w:val="superscript"/>
          </w:rPr>
          <w:t>2</w:t>
        </w:r>
      </w:hyperlink>
      <w:r w:rsidRPr="00E52676">
        <w:rPr>
          <w:szCs w:val="28"/>
        </w:rPr>
        <w:t xml:space="preserve"> и </w:t>
      </w:r>
      <w:hyperlink r:id="rId13" w:history="1">
        <w:r w:rsidRPr="00E52676">
          <w:rPr>
            <w:szCs w:val="28"/>
          </w:rPr>
          <w:t>3</w:t>
        </w:r>
      </w:hyperlink>
      <w:r w:rsidR="00D259A6" w:rsidRPr="00E52676">
        <w:rPr>
          <w:szCs w:val="28"/>
        </w:rPr>
        <w:t xml:space="preserve"> статьи 33 Федерального закона </w:t>
      </w:r>
      <w:r w:rsidRPr="00E52676">
        <w:rPr>
          <w:szCs w:val="28"/>
        </w:rPr>
        <w:t xml:space="preserve">№ 67-ФЗ,  частях 3,5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 политической партей (ее региональным отделением или иным структурным подразделением), на которую распространяется действие </w:t>
      </w:r>
      <w:hyperlink r:id="rId14" w:history="1">
        <w:r w:rsidRPr="00E52676">
          <w:rPr>
            <w:szCs w:val="28"/>
          </w:rPr>
          <w:t>пунктов 3</w:t>
        </w:r>
      </w:hyperlink>
      <w:r w:rsidRPr="00E52676">
        <w:rPr>
          <w:szCs w:val="28"/>
        </w:rPr>
        <w:t xml:space="preserve">, 4, 6 или </w:t>
      </w:r>
      <w:hyperlink r:id="rId15" w:history="1">
        <w:r w:rsidRPr="00E52676">
          <w:rPr>
            <w:szCs w:val="28"/>
          </w:rPr>
          <w:t>7 статьи 35</w:t>
        </w:r>
        <w:r w:rsidRPr="00E52676">
          <w:rPr>
            <w:szCs w:val="28"/>
            <w:vertAlign w:val="superscript"/>
          </w:rPr>
          <w:t>1</w:t>
        </w:r>
      </w:hyperlink>
      <w:r w:rsidRPr="00E52676">
        <w:rPr>
          <w:szCs w:val="28"/>
        </w:rPr>
        <w:t xml:space="preserve"> Федерального закона 67-ФЗ.</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Отсутствие среди документов, представленных для уведомления </w:t>
      </w:r>
      <w:r w:rsidRPr="00E52676">
        <w:rPr>
          <w:szCs w:val="28"/>
        </w:rPr>
        <w:br/>
        <w:t xml:space="preserve">о выдвижении и регистрации кандидата документов, необходимых </w:t>
      </w:r>
      <w:r w:rsidRPr="00E52676">
        <w:rPr>
          <w:szCs w:val="28"/>
        </w:rPr>
        <w:br/>
        <w:t xml:space="preserve">в соответствии с Федеральным </w:t>
      </w:r>
      <w:hyperlink r:id="rId16" w:history="1">
        <w:r w:rsidRPr="00E52676">
          <w:rPr>
            <w:szCs w:val="28"/>
          </w:rPr>
          <w:t>законом</w:t>
        </w:r>
      </w:hyperlink>
      <w:r w:rsidRPr="00E52676">
        <w:rPr>
          <w:szCs w:val="28"/>
        </w:rPr>
        <w:t xml:space="preserve"> № 67-ФЗ, Областным законом </w:t>
      </w:r>
      <w:r w:rsidRPr="00E52676">
        <w:rPr>
          <w:szCs w:val="28"/>
        </w:rPr>
        <w:br/>
        <w:t xml:space="preserve">№ 525-ЗС для уведомления о выдвижении и (или) регистрации кандидата, является согласно </w:t>
      </w:r>
      <w:hyperlink r:id="rId17" w:history="1">
        <w:r w:rsidRPr="00E52676">
          <w:rPr>
            <w:szCs w:val="28"/>
          </w:rPr>
          <w:t>подпункту «в» пункта 24</w:t>
        </w:r>
      </w:hyperlink>
      <w:r w:rsidRPr="00E52676">
        <w:rPr>
          <w:szCs w:val="28"/>
        </w:rPr>
        <w:t xml:space="preserve"> Федерального закона № 67-ФЗ основанием для отказа в регистрации кандидата.</w:t>
      </w:r>
    </w:p>
    <w:p w:rsidR="00351873" w:rsidRPr="00E52676" w:rsidRDefault="00351873" w:rsidP="00351873">
      <w:pPr>
        <w:autoSpaceDE w:val="0"/>
        <w:autoSpaceDN w:val="0"/>
        <w:adjustRightInd w:val="0"/>
        <w:ind w:firstLine="709"/>
        <w:jc w:val="both"/>
        <w:rPr>
          <w:sz w:val="28"/>
          <w:szCs w:val="28"/>
        </w:rPr>
      </w:pPr>
      <w:r w:rsidRPr="00E52676">
        <w:rPr>
          <w:sz w:val="28"/>
          <w:szCs w:val="28"/>
        </w:rPr>
        <w:t>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w:t>
      </w:r>
      <w:r w:rsidR="00D259A6" w:rsidRPr="00E52676">
        <w:rPr>
          <w:sz w:val="28"/>
          <w:szCs w:val="28"/>
        </w:rPr>
        <w:t xml:space="preserve"> установленные для уведомления </w:t>
      </w:r>
      <w:r w:rsidRPr="00E52676">
        <w:rPr>
          <w:sz w:val="28"/>
          <w:szCs w:val="28"/>
        </w:rPr>
        <w:t xml:space="preserve">о выдвижении и для регистрации кандидата, за исключением копий документов, представление которых предусмотрено </w:t>
      </w:r>
      <w:hyperlink r:id="rId18" w:history="1">
        <w:r w:rsidRPr="00E52676">
          <w:rPr>
            <w:sz w:val="28"/>
            <w:szCs w:val="28"/>
          </w:rPr>
          <w:t>пунктом 2</w:t>
        </w:r>
        <w:r w:rsidRPr="00E52676">
          <w:rPr>
            <w:sz w:val="28"/>
            <w:szCs w:val="28"/>
            <w:vertAlign w:val="superscript"/>
          </w:rPr>
          <w:t>2</w:t>
        </w:r>
        <w:r w:rsidRPr="00E52676">
          <w:rPr>
            <w:sz w:val="28"/>
            <w:szCs w:val="28"/>
          </w:rPr>
          <w:t xml:space="preserve"> статьи 33</w:t>
        </w:r>
      </w:hyperlink>
      <w:r w:rsidRPr="00E52676">
        <w:rPr>
          <w:sz w:val="28"/>
          <w:szCs w:val="28"/>
        </w:rPr>
        <w:t xml:space="preserve"> Федерального закона № 67-ФЗ</w:t>
      </w:r>
      <w:bookmarkStart w:id="3" w:name="Par211"/>
      <w:bookmarkEnd w:id="3"/>
      <w:r w:rsidRPr="00E52676">
        <w:rPr>
          <w:sz w:val="28"/>
          <w:szCs w:val="28"/>
        </w:rPr>
        <w:t>, частью 5 статьи 21 Областного закона № 525-ЗС.</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lastRenderedPageBreak/>
        <w:t xml:space="preserve">В соответствии с </w:t>
      </w:r>
      <w:hyperlink r:id="rId19" w:history="1">
        <w:r w:rsidRPr="00E52676">
          <w:rPr>
            <w:szCs w:val="28"/>
          </w:rPr>
          <w:t>пунктом 1</w:t>
        </w:r>
        <w:r w:rsidRPr="00E52676">
          <w:rPr>
            <w:szCs w:val="28"/>
            <w:vertAlign w:val="superscript"/>
          </w:rPr>
          <w:t>1</w:t>
        </w:r>
        <w:r w:rsidRPr="00E52676">
          <w:rPr>
            <w:szCs w:val="28"/>
          </w:rPr>
          <w:t xml:space="preserve"> статьи 38</w:t>
        </w:r>
      </w:hyperlink>
      <w:r w:rsidRPr="00E52676">
        <w:rPr>
          <w:szCs w:val="28"/>
        </w:rPr>
        <w:t xml:space="preserve"> Федерального закона </w:t>
      </w:r>
      <w:r w:rsidRPr="00E52676">
        <w:rPr>
          <w:szCs w:val="28"/>
        </w:rPr>
        <w:br/>
        <w:t>№ 67-ФЗ не позднее чем за один день до дня заседания ТИК, на котором должен рассматриваться вопрос о регистрации кандидата, кандидат вправе:</w:t>
      </w:r>
    </w:p>
    <w:p w:rsidR="00351873" w:rsidRPr="00E52676" w:rsidRDefault="00351873" w:rsidP="00351873">
      <w:pPr>
        <w:numPr>
          <w:ilvl w:val="2"/>
          <w:numId w:val="28"/>
        </w:numPr>
        <w:suppressAutoHyphens w:val="0"/>
        <w:autoSpaceDE w:val="0"/>
        <w:autoSpaceDN w:val="0"/>
        <w:adjustRightInd w:val="0"/>
        <w:ind w:left="0" w:firstLine="709"/>
        <w:jc w:val="both"/>
        <w:rPr>
          <w:sz w:val="28"/>
          <w:szCs w:val="28"/>
        </w:rPr>
      </w:pPr>
      <w:r w:rsidRPr="00E52676">
        <w:rPr>
          <w:sz w:val="28"/>
          <w:szCs w:val="28"/>
        </w:rPr>
        <w:t xml:space="preserve">вносить уточнения и дополнения в документы, содержащие сведения о нем и представленные в соответствии с пунктами 2 и 3 статьи 33 Федерального закона № 67-ФЗ,  частями 3 и 6 статьи 21 Областного закона № 525-ЗС, а также в иные документы (за исключением подписных листов с подписями избирателей), представленные в ТИК для уведомления о выдвижении кандидата и его регистрации, в целях приведения указанных документов в соответствие с требованиями закона, в том числе </w:t>
      </w:r>
      <w:r w:rsidRPr="00E52676">
        <w:rPr>
          <w:sz w:val="28"/>
          <w:szCs w:val="28"/>
        </w:rPr>
        <w:br/>
        <w:t>к их оформлению. Кандидат вправе заменить представленный документ только в случае, если он оформлен с нарушением требований закона;</w:t>
      </w:r>
    </w:p>
    <w:p w:rsidR="00351873" w:rsidRPr="00E52676" w:rsidRDefault="00351873" w:rsidP="00351873">
      <w:pPr>
        <w:numPr>
          <w:ilvl w:val="2"/>
          <w:numId w:val="28"/>
        </w:numPr>
        <w:suppressAutoHyphens w:val="0"/>
        <w:autoSpaceDE w:val="0"/>
        <w:autoSpaceDN w:val="0"/>
        <w:adjustRightInd w:val="0"/>
        <w:ind w:left="0" w:firstLine="709"/>
        <w:jc w:val="both"/>
        <w:rPr>
          <w:sz w:val="28"/>
          <w:szCs w:val="28"/>
        </w:rPr>
      </w:pPr>
      <w:r w:rsidRPr="00E52676">
        <w:rPr>
          <w:sz w:val="28"/>
          <w:szCs w:val="28"/>
        </w:rPr>
        <w:t>представить в ТИК копию какого-либо документа, предусмотренного пунктом 2</w:t>
      </w:r>
      <w:r w:rsidRPr="00E52676">
        <w:rPr>
          <w:sz w:val="28"/>
          <w:szCs w:val="28"/>
          <w:vertAlign w:val="superscript"/>
        </w:rPr>
        <w:t>2</w:t>
      </w:r>
      <w:r w:rsidRPr="00E52676">
        <w:rPr>
          <w:sz w:val="28"/>
          <w:szCs w:val="28"/>
        </w:rPr>
        <w:t xml:space="preserve"> статьи 33 Федерального закона № 67-ФЗ, частью 5 статьи 21 Областного закона № 525-ЗС – только в случае ее отсутствия.</w:t>
      </w:r>
    </w:p>
    <w:p w:rsidR="00351873" w:rsidRPr="00E52676" w:rsidRDefault="00351873" w:rsidP="00351873">
      <w:pPr>
        <w:pStyle w:val="af"/>
        <w:autoSpaceDE w:val="0"/>
        <w:autoSpaceDN w:val="0"/>
        <w:adjustRightInd w:val="0"/>
        <w:ind w:left="0" w:firstLine="708"/>
        <w:jc w:val="both"/>
        <w:rPr>
          <w:szCs w:val="28"/>
        </w:rPr>
      </w:pPr>
      <w:r w:rsidRPr="00E52676">
        <w:rPr>
          <w:szCs w:val="28"/>
        </w:rPr>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351873" w:rsidRPr="00E52676" w:rsidRDefault="00351873" w:rsidP="00351873">
      <w:pPr>
        <w:autoSpaceDE w:val="0"/>
        <w:autoSpaceDN w:val="0"/>
        <w:adjustRightInd w:val="0"/>
        <w:ind w:firstLine="709"/>
        <w:jc w:val="both"/>
        <w:rPr>
          <w:sz w:val="28"/>
          <w:szCs w:val="28"/>
        </w:rPr>
      </w:pPr>
      <w:r w:rsidRPr="00E52676">
        <w:rPr>
          <w:sz w:val="28"/>
          <w:szCs w:val="28"/>
        </w:rPr>
        <w:t xml:space="preserve">Если кандидатом производится уточнение представленных ранее сведений, требующих в соответствии с </w:t>
      </w:r>
      <w:hyperlink r:id="rId20" w:history="1">
        <w:r w:rsidRPr="00E52676">
          <w:rPr>
            <w:sz w:val="28"/>
            <w:szCs w:val="28"/>
          </w:rPr>
          <w:t>законом</w:t>
        </w:r>
      </w:hyperlink>
      <w:r w:rsidRPr="00E52676">
        <w:rPr>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351873" w:rsidRPr="00E52676" w:rsidRDefault="00351873" w:rsidP="00351873">
      <w:pPr>
        <w:autoSpaceDE w:val="0"/>
        <w:autoSpaceDN w:val="0"/>
        <w:adjustRightInd w:val="0"/>
        <w:ind w:firstLine="709"/>
        <w:jc w:val="both"/>
        <w:rPr>
          <w:sz w:val="28"/>
          <w:szCs w:val="28"/>
        </w:rPr>
      </w:pPr>
      <w:r w:rsidRPr="00E52676">
        <w:rPr>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E52676">
          <w:rPr>
            <w:sz w:val="28"/>
            <w:szCs w:val="28"/>
          </w:rPr>
          <w:t>пунктом</w:t>
        </w:r>
      </w:hyperlink>
      <w:r w:rsidRPr="00E52676">
        <w:rPr>
          <w:sz w:val="28"/>
          <w:szCs w:val="28"/>
        </w:rPr>
        <w:t>.</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w:t>
      </w:r>
      <w:r w:rsidR="00B976E4" w:rsidRPr="00E52676">
        <w:rPr>
          <w:szCs w:val="28"/>
        </w:rPr>
        <w:t xml:space="preserve">ми закона, в том числе в части </w:t>
      </w:r>
      <w:r w:rsidRPr="00E52676">
        <w:rPr>
          <w:szCs w:val="28"/>
        </w:rPr>
        <w:t>их оформления), дополнительное представление копии какого-либо документа, представление которой предусмотрено пунктом 2</w:t>
      </w:r>
      <w:r w:rsidRPr="00E52676">
        <w:rPr>
          <w:szCs w:val="28"/>
          <w:vertAlign w:val="superscript"/>
        </w:rPr>
        <w:t>2</w:t>
      </w:r>
      <w:r w:rsidRPr="00E52676">
        <w:rPr>
          <w:szCs w:val="28"/>
        </w:rPr>
        <w:t xml:space="preserve"> статьи 33 Федерального закона № 67-ФЗ, частью 5 статьи 21 Областного закона № 525-ЗС може</w:t>
      </w:r>
      <w:r w:rsidR="00B976E4" w:rsidRPr="00E52676">
        <w:rPr>
          <w:szCs w:val="28"/>
        </w:rPr>
        <w:t xml:space="preserve">т осуществляться неоднократно, </w:t>
      </w:r>
      <w:r w:rsidRPr="00E52676">
        <w:rPr>
          <w:szCs w:val="28"/>
        </w:rPr>
        <w:t>но не позднее чем за один день до дня заседания ТИК, на котором должен рассматриваться вопрос о регистрации кандидата.</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Если кандидатом не осуществлены действия, предусмотренные </w:t>
      </w:r>
      <w:hyperlink w:anchor="Par211" w:history="1">
        <w:r w:rsidRPr="00E52676">
          <w:rPr>
            <w:szCs w:val="28"/>
          </w:rPr>
          <w:t>пунктом</w:t>
        </w:r>
      </w:hyperlink>
      <w:r w:rsidRPr="00E52676">
        <w:rPr>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1" w:history="1">
        <w:r w:rsidRPr="00E52676">
          <w:rPr>
            <w:szCs w:val="28"/>
          </w:rPr>
          <w:t>подпунктом «в</w:t>
        </w:r>
        <w:r w:rsidRPr="00E52676">
          <w:rPr>
            <w:szCs w:val="28"/>
            <w:vertAlign w:val="superscript"/>
          </w:rPr>
          <w:t>1</w:t>
        </w:r>
        <w:r w:rsidRPr="00E52676">
          <w:rPr>
            <w:szCs w:val="28"/>
          </w:rPr>
          <w:t>»</w:t>
        </w:r>
      </w:hyperlink>
      <w:r w:rsidRPr="00E52676">
        <w:rPr>
          <w:szCs w:val="28"/>
        </w:rPr>
        <w:t xml:space="preserve"> и (или) </w:t>
      </w:r>
      <w:hyperlink r:id="rId22" w:history="1">
        <w:r w:rsidRPr="00E52676">
          <w:rPr>
            <w:szCs w:val="28"/>
          </w:rPr>
          <w:t>«в</w:t>
        </w:r>
        <w:r w:rsidRPr="00E52676">
          <w:rPr>
            <w:szCs w:val="28"/>
            <w:vertAlign w:val="superscript"/>
          </w:rPr>
          <w:t>2</w:t>
        </w:r>
        <w:r w:rsidRPr="00E52676">
          <w:rPr>
            <w:szCs w:val="28"/>
          </w:rPr>
          <w:t>» пункта 24</w:t>
        </w:r>
      </w:hyperlink>
      <w:r w:rsidRPr="00E52676">
        <w:rPr>
          <w:szCs w:val="28"/>
        </w:rPr>
        <w:t xml:space="preserve"> статьи 38 Федерального закона № 67-ФЗ, необходимо учитывать следующее.</w:t>
      </w:r>
    </w:p>
    <w:p w:rsidR="00351873" w:rsidRPr="00E52676" w:rsidRDefault="00351873" w:rsidP="00351873">
      <w:pPr>
        <w:autoSpaceDE w:val="0"/>
        <w:autoSpaceDN w:val="0"/>
        <w:adjustRightInd w:val="0"/>
        <w:ind w:firstLine="709"/>
        <w:jc w:val="both"/>
        <w:rPr>
          <w:sz w:val="28"/>
          <w:szCs w:val="28"/>
        </w:rPr>
      </w:pPr>
      <w:r w:rsidRPr="00E52676">
        <w:rPr>
          <w:sz w:val="28"/>
          <w:szCs w:val="28"/>
        </w:rPr>
        <w:t xml:space="preserve">В соответствии с </w:t>
      </w:r>
      <w:hyperlink r:id="rId23" w:history="1">
        <w:r w:rsidRPr="00E52676">
          <w:rPr>
            <w:sz w:val="28"/>
            <w:szCs w:val="28"/>
          </w:rPr>
          <w:t>пунктом 1</w:t>
        </w:r>
        <w:r w:rsidRPr="00E52676">
          <w:rPr>
            <w:sz w:val="28"/>
            <w:szCs w:val="28"/>
            <w:vertAlign w:val="superscript"/>
          </w:rPr>
          <w:t>1</w:t>
        </w:r>
        <w:r w:rsidRPr="00E52676">
          <w:rPr>
            <w:sz w:val="28"/>
            <w:szCs w:val="28"/>
          </w:rPr>
          <w:t xml:space="preserve"> статьи 38</w:t>
        </w:r>
      </w:hyperlink>
      <w:r w:rsidRPr="00E52676">
        <w:rPr>
          <w:sz w:val="28"/>
          <w:szCs w:val="28"/>
        </w:rPr>
        <w:t xml:space="preserve"> Федерального закона № 67-ФЗ при выявлении неполноты сведений о кандидатах, отсутствия каких-либо </w:t>
      </w:r>
      <w:r w:rsidRPr="00E52676">
        <w:rPr>
          <w:sz w:val="28"/>
          <w:szCs w:val="28"/>
        </w:rPr>
        <w:lastRenderedPageBreak/>
        <w:t>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позднее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351873" w:rsidRPr="00E52676" w:rsidRDefault="00351873" w:rsidP="00351873">
      <w:pPr>
        <w:autoSpaceDE w:val="0"/>
        <w:autoSpaceDN w:val="0"/>
        <w:adjustRightInd w:val="0"/>
        <w:ind w:firstLine="709"/>
        <w:jc w:val="both"/>
        <w:rPr>
          <w:sz w:val="28"/>
          <w:szCs w:val="28"/>
        </w:rPr>
      </w:pPr>
      <w:r w:rsidRPr="00E52676">
        <w:rPr>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E52676">
        <w:rPr>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E52676">
        <w:rPr>
          <w:sz w:val="28"/>
          <w:szCs w:val="28"/>
        </w:rPr>
        <w:br/>
        <w:t xml:space="preserve">на основании </w:t>
      </w:r>
      <w:hyperlink r:id="rId24" w:history="1">
        <w:r w:rsidRPr="00E52676">
          <w:rPr>
            <w:sz w:val="28"/>
            <w:szCs w:val="28"/>
          </w:rPr>
          <w:t>подпунктов «в», «в</w:t>
        </w:r>
        <w:r w:rsidRPr="00E52676">
          <w:rPr>
            <w:sz w:val="28"/>
            <w:szCs w:val="28"/>
            <w:vertAlign w:val="superscript"/>
          </w:rPr>
          <w:t>1</w:t>
        </w:r>
        <w:r w:rsidRPr="00E52676">
          <w:rPr>
            <w:sz w:val="28"/>
            <w:szCs w:val="28"/>
          </w:rPr>
          <w:t>»</w:t>
        </w:r>
      </w:hyperlink>
      <w:r w:rsidRPr="00E52676">
        <w:rPr>
          <w:sz w:val="28"/>
          <w:szCs w:val="28"/>
        </w:rPr>
        <w:t xml:space="preserve"> и (или) </w:t>
      </w:r>
      <w:hyperlink r:id="rId25" w:history="1">
        <w:r w:rsidRPr="00E52676">
          <w:rPr>
            <w:sz w:val="28"/>
            <w:szCs w:val="28"/>
          </w:rPr>
          <w:t>«в</w:t>
        </w:r>
        <w:r w:rsidRPr="00E52676">
          <w:rPr>
            <w:sz w:val="28"/>
            <w:szCs w:val="28"/>
            <w:vertAlign w:val="superscript"/>
          </w:rPr>
          <w:t>2</w:t>
        </w:r>
        <w:r w:rsidRPr="00E52676">
          <w:rPr>
            <w:sz w:val="28"/>
            <w:szCs w:val="28"/>
          </w:rPr>
          <w:t>» пункта 24</w:t>
        </w:r>
      </w:hyperlink>
      <w:r w:rsidRPr="00E52676">
        <w:rPr>
          <w:sz w:val="28"/>
          <w:szCs w:val="28"/>
        </w:rPr>
        <w:t xml:space="preserve"> статьи 38 Федерального закона № 67-ФЗ.</w:t>
      </w:r>
    </w:p>
    <w:p w:rsidR="00351873" w:rsidRPr="00E52676" w:rsidRDefault="00351873" w:rsidP="00351873">
      <w:pPr>
        <w:autoSpaceDE w:val="0"/>
        <w:autoSpaceDN w:val="0"/>
        <w:adjustRightInd w:val="0"/>
        <w:ind w:firstLine="709"/>
        <w:jc w:val="both"/>
        <w:rPr>
          <w:sz w:val="28"/>
          <w:szCs w:val="28"/>
        </w:rPr>
      </w:pPr>
      <w:r w:rsidRPr="00E52676">
        <w:rPr>
          <w:sz w:val="28"/>
          <w:szCs w:val="28"/>
        </w:rPr>
        <w:t xml:space="preserve">Если в срок, установленный </w:t>
      </w:r>
      <w:hyperlink r:id="rId26" w:history="1">
        <w:r w:rsidRPr="00E52676">
          <w:rPr>
            <w:sz w:val="28"/>
            <w:szCs w:val="28"/>
          </w:rPr>
          <w:t>пунктом 1</w:t>
        </w:r>
        <w:r w:rsidRPr="00E52676">
          <w:rPr>
            <w:sz w:val="28"/>
            <w:szCs w:val="28"/>
            <w:vertAlign w:val="superscript"/>
          </w:rPr>
          <w:t>1</w:t>
        </w:r>
        <w:r w:rsidRPr="00E52676">
          <w:rPr>
            <w:sz w:val="28"/>
            <w:szCs w:val="28"/>
          </w:rPr>
          <w:t xml:space="preserve"> статьи 38</w:t>
        </w:r>
      </w:hyperlink>
      <w:r w:rsidRPr="00E52676">
        <w:rPr>
          <w:sz w:val="28"/>
          <w:szCs w:val="28"/>
        </w:rPr>
        <w:t xml:space="preserve"> Федерального закона № 67-ФЗ, ТИК не известила кандидата о выявленных недостатках </w:t>
      </w:r>
      <w:r w:rsidRPr="00E52676">
        <w:rPr>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w:t>
      </w:r>
      <w:r w:rsidR="00B976E4" w:rsidRPr="00E52676">
        <w:rPr>
          <w:sz w:val="28"/>
          <w:szCs w:val="28"/>
        </w:rPr>
        <w:t xml:space="preserve">) отсутствуют, конкретно какие </w:t>
      </w:r>
      <w:r w:rsidRPr="00E52676">
        <w:rPr>
          <w:sz w:val="28"/>
          <w:szCs w:val="28"/>
        </w:rPr>
        <w:t xml:space="preserve">из представленных документов оформлены с нарушением требований </w:t>
      </w:r>
      <w:hyperlink r:id="rId27" w:history="1">
        <w:r w:rsidRPr="00E52676">
          <w:rPr>
            <w:sz w:val="28"/>
            <w:szCs w:val="28"/>
          </w:rPr>
          <w:t>закона</w:t>
        </w:r>
      </w:hyperlink>
      <w:r w:rsidRPr="00E52676">
        <w:rPr>
          <w:sz w:val="28"/>
          <w:szCs w:val="28"/>
        </w:rPr>
        <w:t xml:space="preserve"> и в чем состоит данное нарушение, ТИК не вправе принимать постановление</w:t>
      </w:r>
      <w:r w:rsidRPr="00E52676">
        <w:rPr>
          <w:sz w:val="28"/>
          <w:szCs w:val="28"/>
        </w:rPr>
        <w:br/>
        <w:t xml:space="preserve">об отказе в регистрации кандидата по основаниям, предусмотренным </w:t>
      </w:r>
      <w:hyperlink r:id="rId28" w:history="1">
        <w:r w:rsidRPr="00E52676">
          <w:rPr>
            <w:sz w:val="28"/>
            <w:szCs w:val="28"/>
          </w:rPr>
          <w:t>подпунктом «в</w:t>
        </w:r>
        <w:r w:rsidRPr="00E52676">
          <w:rPr>
            <w:sz w:val="28"/>
            <w:szCs w:val="28"/>
            <w:vertAlign w:val="superscript"/>
          </w:rPr>
          <w:t>1</w:t>
        </w:r>
        <w:r w:rsidRPr="00E52676">
          <w:rPr>
            <w:sz w:val="28"/>
            <w:szCs w:val="28"/>
          </w:rPr>
          <w:t>»</w:t>
        </w:r>
      </w:hyperlink>
      <w:r w:rsidRPr="00E52676">
        <w:rPr>
          <w:sz w:val="28"/>
          <w:szCs w:val="28"/>
        </w:rPr>
        <w:t xml:space="preserve"> и (или) </w:t>
      </w:r>
      <w:hyperlink r:id="rId29" w:history="1">
        <w:r w:rsidRPr="00E52676">
          <w:rPr>
            <w:sz w:val="28"/>
            <w:szCs w:val="28"/>
          </w:rPr>
          <w:t>«в</w:t>
        </w:r>
        <w:r w:rsidRPr="00E52676">
          <w:rPr>
            <w:sz w:val="28"/>
            <w:szCs w:val="28"/>
            <w:vertAlign w:val="superscript"/>
          </w:rPr>
          <w:t>2</w:t>
        </w:r>
        <w:r w:rsidRPr="00E52676">
          <w:rPr>
            <w:sz w:val="28"/>
            <w:szCs w:val="28"/>
          </w:rPr>
          <w:t>» пункта 24</w:t>
        </w:r>
      </w:hyperlink>
      <w:r w:rsidR="00B976E4" w:rsidRPr="00E52676">
        <w:rPr>
          <w:sz w:val="28"/>
          <w:szCs w:val="28"/>
        </w:rPr>
        <w:t xml:space="preserve"> статьи 38 Федерального закона </w:t>
      </w:r>
      <w:r w:rsidRPr="00E52676">
        <w:rPr>
          <w:sz w:val="28"/>
          <w:szCs w:val="28"/>
        </w:rPr>
        <w:t>№ 67-ФЗ.</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В случае отказа в регистрации кандидата ТИК обязана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 xml:space="preserve">Перечень оснований отказа в регистрации кандидата, установленный </w:t>
      </w:r>
      <w:hyperlink r:id="rId30" w:history="1">
        <w:r w:rsidRPr="00E52676">
          <w:rPr>
            <w:szCs w:val="28"/>
          </w:rPr>
          <w:t>пунктом 24 статьи 38</w:t>
        </w:r>
      </w:hyperlink>
      <w:r w:rsidRPr="00E52676">
        <w:rPr>
          <w:szCs w:val="28"/>
        </w:rPr>
        <w:t xml:space="preserve"> Федерального закона № 67-ФЗ, являются исчерпывающим.</w:t>
      </w:r>
    </w:p>
    <w:p w:rsidR="00351873" w:rsidRPr="00E52676" w:rsidRDefault="00351873" w:rsidP="00351873">
      <w:pPr>
        <w:pStyle w:val="af"/>
        <w:numPr>
          <w:ilvl w:val="1"/>
          <w:numId w:val="28"/>
        </w:numPr>
        <w:suppressAutoHyphens w:val="0"/>
        <w:autoSpaceDE w:val="0"/>
        <w:autoSpaceDN w:val="0"/>
        <w:adjustRightInd w:val="0"/>
        <w:ind w:left="0" w:firstLine="709"/>
        <w:jc w:val="both"/>
        <w:rPr>
          <w:szCs w:val="28"/>
        </w:rPr>
      </w:pPr>
      <w:r w:rsidRPr="00E52676">
        <w:rPr>
          <w:szCs w:val="28"/>
        </w:rPr>
        <w:t>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351873" w:rsidRPr="00E94219" w:rsidRDefault="00351873" w:rsidP="00351873">
      <w:pPr>
        <w:pStyle w:val="af"/>
        <w:numPr>
          <w:ilvl w:val="1"/>
          <w:numId w:val="28"/>
        </w:numPr>
        <w:suppressAutoHyphens w:val="0"/>
        <w:autoSpaceDE w:val="0"/>
        <w:autoSpaceDN w:val="0"/>
        <w:adjustRightInd w:val="0"/>
        <w:ind w:left="0" w:firstLine="709"/>
        <w:jc w:val="both"/>
        <w:rPr>
          <w:color w:val="FF0000"/>
          <w:szCs w:val="28"/>
        </w:rPr>
        <w:sectPr w:rsidR="00351873" w:rsidRPr="00E94219" w:rsidSect="00F05D5D">
          <w:headerReference w:type="default" r:id="rId31"/>
          <w:pgSz w:w="11906" w:h="16838"/>
          <w:pgMar w:top="1134" w:right="850" w:bottom="1134" w:left="1701" w:header="708" w:footer="708" w:gutter="0"/>
          <w:cols w:space="708"/>
          <w:titlePg/>
          <w:docGrid w:linePitch="360"/>
        </w:sectPr>
      </w:pPr>
    </w:p>
    <w:p w:rsidR="00351873" w:rsidRPr="00E52676" w:rsidRDefault="00351873" w:rsidP="00351873">
      <w:pPr>
        <w:autoSpaceDE w:val="0"/>
        <w:autoSpaceDN w:val="0"/>
        <w:ind w:left="4820"/>
        <w:jc w:val="center"/>
        <w:rPr>
          <w:sz w:val="16"/>
          <w:szCs w:val="16"/>
        </w:rPr>
      </w:pPr>
      <w:r w:rsidRPr="00E52676">
        <w:rPr>
          <w:sz w:val="16"/>
          <w:szCs w:val="16"/>
        </w:rPr>
        <w:lastRenderedPageBreak/>
        <w:t>Приложение № 1</w:t>
      </w:r>
    </w:p>
    <w:p w:rsidR="00351873" w:rsidRPr="00E52676" w:rsidRDefault="00951160" w:rsidP="00351873">
      <w:pPr>
        <w:autoSpaceDE w:val="0"/>
        <w:autoSpaceDN w:val="0"/>
        <w:ind w:left="4820"/>
        <w:jc w:val="center"/>
        <w:rPr>
          <w:sz w:val="16"/>
          <w:szCs w:val="16"/>
        </w:rPr>
      </w:pPr>
      <w:r w:rsidRPr="00E52676">
        <w:rPr>
          <w:sz w:val="16"/>
          <w:szCs w:val="16"/>
        </w:rPr>
        <w:t>к Порядку  приема</w:t>
      </w:r>
      <w:r w:rsidR="00351873" w:rsidRPr="00E52676">
        <w:rPr>
          <w:sz w:val="16"/>
          <w:szCs w:val="16"/>
        </w:rPr>
        <w:t xml:space="preserve"> документов, представляемых кандидатами, уполномоченными представителями избирательных объединений</w:t>
      </w:r>
    </w:p>
    <w:p w:rsidR="00351873" w:rsidRPr="00E52676" w:rsidRDefault="00951160" w:rsidP="00351873">
      <w:pPr>
        <w:autoSpaceDE w:val="0"/>
        <w:autoSpaceDN w:val="0"/>
        <w:ind w:left="4820"/>
        <w:jc w:val="center"/>
        <w:rPr>
          <w:sz w:val="16"/>
          <w:szCs w:val="16"/>
        </w:rPr>
      </w:pPr>
      <w:r w:rsidRPr="00E52676">
        <w:rPr>
          <w:sz w:val="16"/>
          <w:szCs w:val="16"/>
        </w:rPr>
        <w:t xml:space="preserve">в Территориальную избирательную комиссию Сальского района Ростовской области при проведении </w:t>
      </w:r>
      <w:r w:rsidR="00E52676" w:rsidRPr="00E52676">
        <w:rPr>
          <w:sz w:val="16"/>
          <w:szCs w:val="16"/>
        </w:rPr>
        <w:t>дополнительных выборов депутата Собрания</w:t>
      </w:r>
      <w:r w:rsidRPr="00E52676">
        <w:rPr>
          <w:sz w:val="16"/>
          <w:szCs w:val="16"/>
        </w:rPr>
        <w:t xml:space="preserve"> депутатов </w:t>
      </w:r>
      <w:r w:rsidR="00E52676" w:rsidRPr="00E52676">
        <w:rPr>
          <w:sz w:val="16"/>
          <w:szCs w:val="16"/>
        </w:rPr>
        <w:t>Сальского городского поселения</w:t>
      </w:r>
      <w:r w:rsidRPr="00E52676">
        <w:rPr>
          <w:sz w:val="16"/>
          <w:szCs w:val="16"/>
        </w:rPr>
        <w:t xml:space="preserve"> Сальского района пятого созыва</w:t>
      </w:r>
    </w:p>
    <w:p w:rsidR="00951160" w:rsidRPr="00E52676" w:rsidRDefault="00E52676" w:rsidP="00351873">
      <w:pPr>
        <w:autoSpaceDE w:val="0"/>
        <w:autoSpaceDN w:val="0"/>
        <w:ind w:left="4820"/>
        <w:jc w:val="center"/>
        <w:rPr>
          <w:sz w:val="16"/>
          <w:szCs w:val="16"/>
        </w:rPr>
      </w:pPr>
      <w:r w:rsidRPr="00E52676">
        <w:rPr>
          <w:sz w:val="16"/>
          <w:szCs w:val="16"/>
        </w:rPr>
        <w:t>по многомандатному избирательному округу № 1</w:t>
      </w:r>
    </w:p>
    <w:p w:rsidR="00E52676" w:rsidRPr="00E52676" w:rsidRDefault="00E52676" w:rsidP="00351873">
      <w:pPr>
        <w:autoSpaceDE w:val="0"/>
        <w:autoSpaceDN w:val="0"/>
        <w:ind w:left="4820"/>
        <w:jc w:val="center"/>
        <w:rPr>
          <w:sz w:val="16"/>
          <w:szCs w:val="16"/>
        </w:rPr>
      </w:pPr>
    </w:p>
    <w:p w:rsidR="00351873" w:rsidRPr="00E52676" w:rsidRDefault="00351873" w:rsidP="00351873">
      <w:pPr>
        <w:autoSpaceDE w:val="0"/>
        <w:autoSpaceDN w:val="0"/>
        <w:ind w:left="4820"/>
        <w:jc w:val="center"/>
        <w:rPr>
          <w:sz w:val="16"/>
          <w:szCs w:val="16"/>
        </w:rPr>
      </w:pPr>
      <w:r w:rsidRPr="00E52676">
        <w:rPr>
          <w:sz w:val="16"/>
          <w:szCs w:val="16"/>
        </w:rPr>
        <w:t>(рекомендуемая форма)</w:t>
      </w:r>
    </w:p>
    <w:p w:rsidR="00351873" w:rsidRPr="00E52676" w:rsidRDefault="00351873" w:rsidP="00351873">
      <w:pPr>
        <w:autoSpaceDE w:val="0"/>
        <w:autoSpaceDN w:val="0"/>
        <w:ind w:left="5670"/>
        <w:rPr>
          <w:color w:val="FF0000"/>
          <w:sz w:val="32"/>
          <w:szCs w:val="32"/>
        </w:rPr>
      </w:pPr>
    </w:p>
    <w:p w:rsidR="00951160" w:rsidRPr="00E94219" w:rsidRDefault="00951160" w:rsidP="00E52676">
      <w:pPr>
        <w:autoSpaceDE w:val="0"/>
        <w:autoSpaceDN w:val="0"/>
        <w:rPr>
          <w:color w:val="FF0000"/>
        </w:rPr>
      </w:pPr>
    </w:p>
    <w:p w:rsidR="00951160" w:rsidRPr="00E94219" w:rsidRDefault="00951160" w:rsidP="00351873">
      <w:pPr>
        <w:autoSpaceDE w:val="0"/>
        <w:autoSpaceDN w:val="0"/>
        <w:ind w:left="5670"/>
        <w:rPr>
          <w:color w:val="FF0000"/>
        </w:rPr>
      </w:pPr>
    </w:p>
    <w:p w:rsidR="00351873" w:rsidRPr="00087ED4" w:rsidRDefault="00351873" w:rsidP="00951160">
      <w:pPr>
        <w:autoSpaceDE w:val="0"/>
        <w:autoSpaceDN w:val="0"/>
        <w:ind w:left="5103"/>
        <w:rPr>
          <w:i/>
          <w:iCs/>
          <w:sz w:val="16"/>
          <w:szCs w:val="16"/>
        </w:rPr>
      </w:pPr>
      <w:r w:rsidRPr="00087ED4">
        <w:rPr>
          <w:sz w:val="28"/>
          <w:szCs w:val="28"/>
        </w:rPr>
        <w:t>В</w:t>
      </w:r>
      <w:r w:rsidR="00951160" w:rsidRPr="00087ED4">
        <w:rPr>
          <w:sz w:val="28"/>
          <w:szCs w:val="28"/>
        </w:rPr>
        <w:t xml:space="preserve"> Территориальную избирательную комиссию Сальского района Роствоской области</w:t>
      </w:r>
    </w:p>
    <w:p w:rsidR="00951160" w:rsidRPr="00087ED4" w:rsidRDefault="00951160" w:rsidP="00951160">
      <w:pPr>
        <w:autoSpaceDE w:val="0"/>
        <w:autoSpaceDN w:val="0"/>
        <w:spacing w:before="240" w:after="240" w:line="240" w:lineRule="atLeast"/>
        <w:jc w:val="right"/>
        <w:rPr>
          <w:iCs/>
          <w:sz w:val="28"/>
          <w:szCs w:val="28"/>
        </w:rPr>
      </w:pPr>
      <w:r w:rsidRPr="00087ED4">
        <w:rPr>
          <w:iCs/>
          <w:sz w:val="28"/>
          <w:szCs w:val="28"/>
        </w:rPr>
        <w:t xml:space="preserve">347630, Ростовская обл., г. Сальск, </w:t>
      </w:r>
    </w:p>
    <w:p w:rsidR="00351873" w:rsidRPr="00087ED4" w:rsidRDefault="00A7688F" w:rsidP="00A7688F">
      <w:pPr>
        <w:autoSpaceDE w:val="0"/>
        <w:autoSpaceDN w:val="0"/>
        <w:spacing w:before="240" w:after="240" w:line="240" w:lineRule="atLeast"/>
        <w:jc w:val="center"/>
        <w:rPr>
          <w:b/>
          <w:bCs/>
          <w:sz w:val="28"/>
          <w:szCs w:val="28"/>
        </w:rPr>
      </w:pPr>
      <w:r>
        <w:rPr>
          <w:iCs/>
          <w:sz w:val="28"/>
          <w:szCs w:val="28"/>
        </w:rPr>
        <w:t xml:space="preserve">                                                   </w:t>
      </w:r>
      <w:r w:rsidR="00951160" w:rsidRPr="00087ED4">
        <w:rPr>
          <w:iCs/>
          <w:sz w:val="28"/>
          <w:szCs w:val="28"/>
        </w:rPr>
        <w:t>ул. Ленина, 22, каб. 106</w:t>
      </w:r>
    </w:p>
    <w:p w:rsidR="00351873" w:rsidRPr="00087ED4" w:rsidRDefault="00351873" w:rsidP="00351873">
      <w:pPr>
        <w:autoSpaceDE w:val="0"/>
        <w:autoSpaceDN w:val="0"/>
        <w:spacing w:before="240" w:after="360"/>
        <w:jc w:val="center"/>
        <w:rPr>
          <w:b/>
          <w:bCs/>
          <w:sz w:val="28"/>
          <w:szCs w:val="28"/>
        </w:rPr>
      </w:pPr>
      <w:r w:rsidRPr="00087ED4">
        <w:rPr>
          <w:b/>
          <w:bCs/>
          <w:sz w:val="28"/>
          <w:szCs w:val="28"/>
        </w:rPr>
        <w:t>Извещение</w:t>
      </w:r>
      <w:r w:rsidRPr="00087ED4">
        <w:rPr>
          <w:b/>
          <w:bCs/>
          <w:sz w:val="28"/>
          <w:szCs w:val="28"/>
        </w:rPr>
        <w:br/>
        <w:t>о проведении съезда (конференции, общего собрания,</w:t>
      </w:r>
      <w:r w:rsidRPr="00087ED4">
        <w:rPr>
          <w:sz w:val="28"/>
          <w:szCs w:val="28"/>
        </w:rPr>
        <w:t xml:space="preserve"> </w:t>
      </w:r>
      <w:r w:rsidRPr="00087ED4">
        <w:rPr>
          <w:b/>
          <w:bCs/>
          <w:sz w:val="28"/>
          <w:szCs w:val="28"/>
        </w:rPr>
        <w:t>заседания</w:t>
      </w:r>
      <w:r w:rsidRPr="00087ED4">
        <w:rPr>
          <w:b/>
          <w:bCs/>
          <w:sz w:val="28"/>
          <w:szCs w:val="28"/>
        </w:rPr>
        <w:br/>
        <w:t>уполномоченного органа) избирательного объединения</w:t>
      </w:r>
    </w:p>
    <w:p w:rsidR="00351873" w:rsidRPr="00087ED4" w:rsidRDefault="00351873" w:rsidP="00351873">
      <w:pPr>
        <w:autoSpaceDE w:val="0"/>
        <w:autoSpaceDN w:val="0"/>
        <w:ind w:firstLine="567"/>
        <w:rPr>
          <w:sz w:val="28"/>
          <w:szCs w:val="28"/>
        </w:rPr>
      </w:pPr>
      <w:r w:rsidRPr="00087ED4">
        <w:rPr>
          <w:sz w:val="28"/>
          <w:szCs w:val="28"/>
        </w:rPr>
        <w:t xml:space="preserve">Избирательное объединение  </w:t>
      </w:r>
    </w:p>
    <w:p w:rsidR="00351873" w:rsidRPr="00087ED4" w:rsidRDefault="00351873" w:rsidP="00351873">
      <w:pPr>
        <w:pBdr>
          <w:top w:val="single" w:sz="4" w:space="1" w:color="auto"/>
        </w:pBdr>
        <w:autoSpaceDE w:val="0"/>
        <w:autoSpaceDN w:val="0"/>
        <w:ind w:left="4111"/>
        <w:jc w:val="center"/>
        <w:rPr>
          <w:i/>
          <w:iCs/>
          <w:sz w:val="16"/>
          <w:szCs w:val="16"/>
        </w:rPr>
      </w:pPr>
      <w:r w:rsidRPr="00087ED4">
        <w:rPr>
          <w:i/>
          <w:iCs/>
          <w:sz w:val="16"/>
          <w:szCs w:val="16"/>
        </w:rPr>
        <w:t>(наименование избирательного объединения)</w:t>
      </w:r>
    </w:p>
    <w:p w:rsidR="00351873" w:rsidRPr="00087ED4" w:rsidRDefault="00351873" w:rsidP="00351873">
      <w:pPr>
        <w:autoSpaceDE w:val="0"/>
        <w:autoSpaceDN w:val="0"/>
      </w:pPr>
    </w:p>
    <w:p w:rsidR="00351873" w:rsidRPr="00087ED4" w:rsidRDefault="00351873" w:rsidP="00351873">
      <w:pPr>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tblPr>
      <w:tblGrid>
        <w:gridCol w:w="1304"/>
        <w:gridCol w:w="5528"/>
        <w:gridCol w:w="2552"/>
      </w:tblGrid>
      <w:tr w:rsidR="00351873" w:rsidRPr="00087ED4" w:rsidTr="00F05D5D">
        <w:tc>
          <w:tcPr>
            <w:tcW w:w="1304" w:type="dxa"/>
            <w:tcBorders>
              <w:top w:val="nil"/>
              <w:left w:val="nil"/>
              <w:bottom w:val="nil"/>
              <w:right w:val="nil"/>
            </w:tcBorders>
            <w:vAlign w:val="bottom"/>
          </w:tcPr>
          <w:p w:rsidR="00351873" w:rsidRPr="00087ED4" w:rsidRDefault="00351873" w:rsidP="00F05D5D">
            <w:pPr>
              <w:autoSpaceDE w:val="0"/>
              <w:autoSpaceDN w:val="0"/>
              <w:rPr>
                <w:sz w:val="28"/>
                <w:szCs w:val="28"/>
              </w:rPr>
            </w:pPr>
            <w:r w:rsidRPr="00087ED4">
              <w:rPr>
                <w:sz w:val="28"/>
                <w:szCs w:val="28"/>
              </w:rPr>
              <w:t>извещает</w:t>
            </w:r>
          </w:p>
        </w:tc>
        <w:tc>
          <w:tcPr>
            <w:tcW w:w="5528"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c>
          <w:tcPr>
            <w:tcW w:w="2552" w:type="dxa"/>
            <w:tcBorders>
              <w:top w:val="nil"/>
              <w:left w:val="nil"/>
              <w:bottom w:val="nil"/>
              <w:right w:val="nil"/>
            </w:tcBorders>
            <w:vAlign w:val="bottom"/>
          </w:tcPr>
          <w:p w:rsidR="00351873" w:rsidRPr="00087ED4" w:rsidRDefault="00351873" w:rsidP="00F05D5D">
            <w:pPr>
              <w:autoSpaceDE w:val="0"/>
              <w:autoSpaceDN w:val="0"/>
              <w:jc w:val="right"/>
              <w:rPr>
                <w:sz w:val="28"/>
                <w:szCs w:val="28"/>
              </w:rPr>
            </w:pPr>
            <w:r w:rsidRPr="00087ED4">
              <w:rPr>
                <w:sz w:val="28"/>
                <w:szCs w:val="28"/>
              </w:rPr>
              <w:t>о том, что проводит</w:t>
            </w:r>
          </w:p>
        </w:tc>
      </w:tr>
      <w:tr w:rsidR="00351873" w:rsidRPr="00087ED4" w:rsidTr="00F05D5D">
        <w:tc>
          <w:tcPr>
            <w:tcW w:w="1304" w:type="dxa"/>
            <w:tcBorders>
              <w:top w:val="nil"/>
              <w:left w:val="nil"/>
              <w:bottom w:val="nil"/>
              <w:right w:val="nil"/>
            </w:tcBorders>
          </w:tcPr>
          <w:p w:rsidR="00351873" w:rsidRPr="00087ED4" w:rsidRDefault="00351873" w:rsidP="00F05D5D">
            <w:pPr>
              <w:autoSpaceDE w:val="0"/>
              <w:autoSpaceDN w:val="0"/>
              <w:rPr>
                <w:i/>
                <w:iCs/>
                <w:sz w:val="16"/>
                <w:szCs w:val="16"/>
              </w:rPr>
            </w:pPr>
          </w:p>
        </w:tc>
        <w:tc>
          <w:tcPr>
            <w:tcW w:w="5528" w:type="dxa"/>
            <w:tcBorders>
              <w:top w:val="nil"/>
              <w:left w:val="nil"/>
              <w:bottom w:val="nil"/>
              <w:right w:val="nil"/>
            </w:tcBorders>
          </w:tcPr>
          <w:p w:rsidR="00351873" w:rsidRPr="00087ED4" w:rsidRDefault="00351873" w:rsidP="00F05D5D">
            <w:pPr>
              <w:autoSpaceDE w:val="0"/>
              <w:autoSpaceDN w:val="0"/>
              <w:jc w:val="center"/>
              <w:rPr>
                <w:i/>
                <w:iCs/>
                <w:sz w:val="16"/>
                <w:szCs w:val="16"/>
              </w:rPr>
            </w:pPr>
            <w:r w:rsidRPr="00087ED4">
              <w:rPr>
                <w:i/>
                <w:iCs/>
                <w:sz w:val="16"/>
                <w:szCs w:val="16"/>
              </w:rPr>
              <w:t>(наименование избирательной комиссии)</w:t>
            </w:r>
          </w:p>
        </w:tc>
        <w:tc>
          <w:tcPr>
            <w:tcW w:w="2552" w:type="dxa"/>
            <w:tcBorders>
              <w:top w:val="nil"/>
              <w:left w:val="nil"/>
              <w:bottom w:val="nil"/>
              <w:right w:val="nil"/>
            </w:tcBorders>
          </w:tcPr>
          <w:p w:rsidR="00351873" w:rsidRPr="00087ED4" w:rsidRDefault="00351873" w:rsidP="00F05D5D">
            <w:pPr>
              <w:autoSpaceDE w:val="0"/>
              <w:autoSpaceDN w:val="0"/>
              <w:rPr>
                <w:i/>
                <w:iCs/>
                <w:sz w:val="16"/>
                <w:szCs w:val="16"/>
              </w:rPr>
            </w:pPr>
          </w:p>
        </w:tc>
      </w:tr>
    </w:tbl>
    <w:p w:rsidR="00351873" w:rsidRPr="00087ED4" w:rsidRDefault="00351873" w:rsidP="00351873">
      <w:pPr>
        <w:autoSpaceDE w:val="0"/>
        <w:autoSpaceDN w:val="0"/>
        <w:rPr>
          <w:sz w:val="28"/>
          <w:szCs w:val="28"/>
        </w:rPr>
      </w:pPr>
    </w:p>
    <w:p w:rsidR="00351873" w:rsidRPr="00087ED4" w:rsidRDefault="00351873" w:rsidP="00351873">
      <w:pPr>
        <w:pBdr>
          <w:top w:val="single" w:sz="4" w:space="1" w:color="auto"/>
        </w:pBdr>
        <w:autoSpaceDE w:val="0"/>
        <w:autoSpaceDN w:val="0"/>
        <w:spacing w:after="120"/>
        <w:jc w:val="center"/>
        <w:rPr>
          <w:i/>
          <w:iCs/>
          <w:sz w:val="16"/>
          <w:szCs w:val="16"/>
        </w:rPr>
      </w:pPr>
      <w:r w:rsidRPr="00087ED4">
        <w:rPr>
          <w:i/>
          <w:iCs/>
          <w:sz w:val="16"/>
          <w:szCs w:val="16"/>
        </w:rPr>
        <w:t>(дата, время и место проведения мероприятия)</w:t>
      </w:r>
    </w:p>
    <w:p w:rsidR="00087ED4" w:rsidRDefault="00351873" w:rsidP="00351873">
      <w:pPr>
        <w:tabs>
          <w:tab w:val="left" w:pos="9356"/>
        </w:tabs>
        <w:autoSpaceDE w:val="0"/>
        <w:autoSpaceDN w:val="0"/>
        <w:jc w:val="both"/>
        <w:rPr>
          <w:color w:val="FF0000"/>
          <w:sz w:val="28"/>
          <w:szCs w:val="28"/>
        </w:rPr>
      </w:pPr>
      <w:r w:rsidRPr="00087ED4">
        <w:rPr>
          <w:sz w:val="28"/>
          <w:szCs w:val="28"/>
        </w:rPr>
        <w:t xml:space="preserve">съезд (конференцию, общее собрание, заседание уполномоченного </w:t>
      </w:r>
      <w:r w:rsidRPr="00087ED4">
        <w:rPr>
          <w:sz w:val="28"/>
          <w:szCs w:val="28"/>
        </w:rPr>
        <w:br/>
        <w:t>органа) по вопросу выдви</w:t>
      </w:r>
      <w:r w:rsidR="00943206" w:rsidRPr="00087ED4">
        <w:rPr>
          <w:sz w:val="28"/>
          <w:szCs w:val="28"/>
        </w:rPr>
        <w:t>жения</w:t>
      </w:r>
      <w:r w:rsidR="00087ED4">
        <w:rPr>
          <w:color w:val="FF0000"/>
          <w:sz w:val="28"/>
          <w:szCs w:val="28"/>
        </w:rPr>
        <w:t xml:space="preserve"> </w:t>
      </w:r>
      <w:r w:rsidR="00087ED4" w:rsidRPr="00A7688F">
        <w:rPr>
          <w:sz w:val="28"/>
          <w:szCs w:val="28"/>
        </w:rPr>
        <w:t>кандидата</w:t>
      </w:r>
      <w:r w:rsidR="00943206" w:rsidRPr="00A7688F">
        <w:rPr>
          <w:sz w:val="28"/>
          <w:szCs w:val="28"/>
        </w:rPr>
        <w:t xml:space="preserve"> в депутаты</w:t>
      </w:r>
    </w:p>
    <w:p w:rsidR="00351873" w:rsidRPr="00087ED4" w:rsidRDefault="00087ED4" w:rsidP="00087ED4">
      <w:pPr>
        <w:pBdr>
          <w:top w:val="single" w:sz="4" w:space="1" w:color="auto"/>
        </w:pBdr>
        <w:autoSpaceDE w:val="0"/>
        <w:autoSpaceDN w:val="0"/>
        <w:spacing w:after="120"/>
        <w:ind w:right="-1"/>
        <w:rPr>
          <w:i/>
          <w:iCs/>
          <w:sz w:val="16"/>
          <w:szCs w:val="16"/>
        </w:rPr>
      </w:pPr>
      <w:r w:rsidRPr="00087ED4">
        <w:rPr>
          <w:sz w:val="28"/>
          <w:szCs w:val="28"/>
        </w:rPr>
        <w:t xml:space="preserve">Собрания депутатов Сальского городского поселения пятого созыва по многомандатному избирательному округу № 1. </w:t>
      </w:r>
      <w:r w:rsidR="00943206" w:rsidRPr="00087ED4">
        <w:rPr>
          <w:sz w:val="28"/>
          <w:szCs w:val="28"/>
        </w:rPr>
        <w:br/>
      </w:r>
    </w:p>
    <w:tbl>
      <w:tblPr>
        <w:tblW w:w="0" w:type="auto"/>
        <w:tblLayout w:type="fixed"/>
        <w:tblCellMar>
          <w:left w:w="28" w:type="dxa"/>
          <w:right w:w="28" w:type="dxa"/>
        </w:tblCellMar>
        <w:tblLook w:val="0000"/>
      </w:tblPr>
      <w:tblGrid>
        <w:gridCol w:w="2722"/>
        <w:gridCol w:w="3345"/>
        <w:gridCol w:w="227"/>
      </w:tblGrid>
      <w:tr w:rsidR="00351873" w:rsidRPr="00087ED4" w:rsidTr="00F05D5D">
        <w:tc>
          <w:tcPr>
            <w:tcW w:w="2722" w:type="dxa"/>
            <w:tcBorders>
              <w:top w:val="nil"/>
              <w:left w:val="nil"/>
              <w:bottom w:val="nil"/>
              <w:right w:val="nil"/>
            </w:tcBorders>
            <w:vAlign w:val="bottom"/>
          </w:tcPr>
          <w:p w:rsidR="00351873" w:rsidRPr="00087ED4" w:rsidRDefault="00351873" w:rsidP="00F05D5D">
            <w:pPr>
              <w:autoSpaceDE w:val="0"/>
              <w:autoSpaceDN w:val="0"/>
              <w:rPr>
                <w:sz w:val="28"/>
                <w:szCs w:val="28"/>
              </w:rPr>
            </w:pPr>
            <w:r w:rsidRPr="00087ED4">
              <w:rPr>
                <w:sz w:val="28"/>
                <w:szCs w:val="28"/>
              </w:rPr>
              <w:t>Контактный телефон:</w:t>
            </w:r>
          </w:p>
        </w:tc>
        <w:tc>
          <w:tcPr>
            <w:tcW w:w="3345"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c>
          <w:tcPr>
            <w:tcW w:w="227" w:type="dxa"/>
            <w:tcBorders>
              <w:top w:val="nil"/>
              <w:left w:val="nil"/>
              <w:bottom w:val="nil"/>
              <w:right w:val="nil"/>
            </w:tcBorders>
            <w:vAlign w:val="bottom"/>
          </w:tcPr>
          <w:p w:rsidR="00351873" w:rsidRPr="00087ED4" w:rsidRDefault="00351873" w:rsidP="00F05D5D">
            <w:pPr>
              <w:autoSpaceDE w:val="0"/>
              <w:autoSpaceDN w:val="0"/>
              <w:rPr>
                <w:sz w:val="28"/>
                <w:szCs w:val="28"/>
              </w:rPr>
            </w:pPr>
            <w:r w:rsidRPr="00087ED4">
              <w:rPr>
                <w:sz w:val="28"/>
                <w:szCs w:val="28"/>
              </w:rPr>
              <w:t>.</w:t>
            </w:r>
          </w:p>
        </w:tc>
      </w:tr>
    </w:tbl>
    <w:p w:rsidR="00351873" w:rsidRPr="00087ED4"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2296"/>
        <w:gridCol w:w="6804"/>
        <w:gridCol w:w="142"/>
      </w:tblGrid>
      <w:tr w:rsidR="00351873" w:rsidRPr="00087ED4" w:rsidTr="00F05D5D">
        <w:tc>
          <w:tcPr>
            <w:tcW w:w="2296" w:type="dxa"/>
            <w:tcBorders>
              <w:top w:val="nil"/>
              <w:left w:val="nil"/>
              <w:bottom w:val="nil"/>
              <w:right w:val="nil"/>
            </w:tcBorders>
            <w:vAlign w:val="bottom"/>
          </w:tcPr>
          <w:p w:rsidR="00351873" w:rsidRPr="00087ED4" w:rsidRDefault="00351873" w:rsidP="00F05D5D">
            <w:pPr>
              <w:autoSpaceDE w:val="0"/>
              <w:autoSpaceDN w:val="0"/>
              <w:rPr>
                <w:sz w:val="28"/>
                <w:szCs w:val="28"/>
              </w:rPr>
            </w:pPr>
            <w:r w:rsidRPr="00087ED4">
              <w:rPr>
                <w:sz w:val="28"/>
                <w:szCs w:val="28"/>
              </w:rPr>
              <w:t>Контактное лицо:</w:t>
            </w:r>
          </w:p>
        </w:tc>
        <w:tc>
          <w:tcPr>
            <w:tcW w:w="6804"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c>
          <w:tcPr>
            <w:tcW w:w="142" w:type="dxa"/>
            <w:tcBorders>
              <w:top w:val="nil"/>
              <w:left w:val="nil"/>
              <w:bottom w:val="nil"/>
              <w:right w:val="nil"/>
            </w:tcBorders>
            <w:vAlign w:val="bottom"/>
          </w:tcPr>
          <w:p w:rsidR="00351873" w:rsidRPr="00087ED4" w:rsidRDefault="00351873" w:rsidP="00F05D5D">
            <w:pPr>
              <w:autoSpaceDE w:val="0"/>
              <w:autoSpaceDN w:val="0"/>
              <w:rPr>
                <w:sz w:val="28"/>
                <w:szCs w:val="28"/>
              </w:rPr>
            </w:pPr>
            <w:r w:rsidRPr="00087ED4">
              <w:rPr>
                <w:sz w:val="28"/>
                <w:szCs w:val="28"/>
              </w:rPr>
              <w:t>.</w:t>
            </w:r>
          </w:p>
        </w:tc>
      </w:tr>
    </w:tbl>
    <w:p w:rsidR="00351873" w:rsidRPr="00087ED4" w:rsidRDefault="00351873" w:rsidP="00351873">
      <w:pPr>
        <w:autoSpaceDE w:val="0"/>
        <w:autoSpaceDN w:val="0"/>
        <w:rPr>
          <w:sz w:val="28"/>
          <w:szCs w:val="28"/>
        </w:rPr>
      </w:pPr>
    </w:p>
    <w:tbl>
      <w:tblPr>
        <w:tblW w:w="0" w:type="auto"/>
        <w:tblLayout w:type="fixed"/>
        <w:tblCellMar>
          <w:left w:w="28" w:type="dxa"/>
          <w:right w:w="28" w:type="dxa"/>
        </w:tblCellMar>
        <w:tblLook w:val="0000"/>
      </w:tblPr>
      <w:tblGrid>
        <w:gridCol w:w="198"/>
        <w:gridCol w:w="397"/>
        <w:gridCol w:w="255"/>
        <w:gridCol w:w="1531"/>
        <w:gridCol w:w="397"/>
        <w:gridCol w:w="369"/>
        <w:gridCol w:w="709"/>
      </w:tblGrid>
      <w:tr w:rsidR="00351873" w:rsidRPr="00087ED4" w:rsidTr="00F05D5D">
        <w:tc>
          <w:tcPr>
            <w:tcW w:w="198" w:type="dxa"/>
            <w:tcBorders>
              <w:top w:val="nil"/>
              <w:left w:val="nil"/>
              <w:bottom w:val="nil"/>
              <w:right w:val="nil"/>
            </w:tcBorders>
            <w:vAlign w:val="bottom"/>
          </w:tcPr>
          <w:p w:rsidR="00351873" w:rsidRPr="00087ED4" w:rsidRDefault="00351873" w:rsidP="00F05D5D">
            <w:pPr>
              <w:autoSpaceDE w:val="0"/>
              <w:autoSpaceDN w:val="0"/>
              <w:jc w:val="right"/>
              <w:rPr>
                <w:sz w:val="28"/>
                <w:szCs w:val="28"/>
              </w:rPr>
            </w:pPr>
            <w:r w:rsidRPr="00087ED4">
              <w:rPr>
                <w:sz w:val="28"/>
                <w:szCs w:val="28"/>
              </w:rPr>
              <w:t>«</w:t>
            </w:r>
          </w:p>
        </w:tc>
        <w:tc>
          <w:tcPr>
            <w:tcW w:w="397"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c>
          <w:tcPr>
            <w:tcW w:w="255" w:type="dxa"/>
            <w:tcBorders>
              <w:top w:val="nil"/>
              <w:left w:val="nil"/>
              <w:bottom w:val="nil"/>
              <w:right w:val="nil"/>
            </w:tcBorders>
            <w:vAlign w:val="bottom"/>
          </w:tcPr>
          <w:p w:rsidR="00351873" w:rsidRPr="00087ED4" w:rsidRDefault="00351873" w:rsidP="00F05D5D">
            <w:pPr>
              <w:autoSpaceDE w:val="0"/>
              <w:autoSpaceDN w:val="0"/>
              <w:rPr>
                <w:sz w:val="28"/>
                <w:szCs w:val="28"/>
              </w:rPr>
            </w:pPr>
            <w:r w:rsidRPr="00087ED4">
              <w:rPr>
                <w:sz w:val="28"/>
                <w:szCs w:val="28"/>
              </w:rPr>
              <w:t>»</w:t>
            </w:r>
          </w:p>
        </w:tc>
        <w:tc>
          <w:tcPr>
            <w:tcW w:w="1531"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c>
          <w:tcPr>
            <w:tcW w:w="397" w:type="dxa"/>
            <w:tcBorders>
              <w:top w:val="nil"/>
              <w:left w:val="nil"/>
              <w:bottom w:val="nil"/>
              <w:right w:val="nil"/>
            </w:tcBorders>
            <w:vAlign w:val="bottom"/>
          </w:tcPr>
          <w:p w:rsidR="00351873" w:rsidRPr="00087ED4" w:rsidRDefault="00351873" w:rsidP="00F05D5D">
            <w:pPr>
              <w:autoSpaceDE w:val="0"/>
              <w:autoSpaceDN w:val="0"/>
              <w:jc w:val="right"/>
              <w:rPr>
                <w:sz w:val="28"/>
                <w:szCs w:val="28"/>
              </w:rPr>
            </w:pPr>
            <w:r w:rsidRPr="00087ED4">
              <w:rPr>
                <w:sz w:val="28"/>
                <w:szCs w:val="28"/>
              </w:rPr>
              <w:t>20</w:t>
            </w:r>
          </w:p>
        </w:tc>
        <w:tc>
          <w:tcPr>
            <w:tcW w:w="369" w:type="dxa"/>
            <w:tcBorders>
              <w:top w:val="nil"/>
              <w:left w:val="nil"/>
              <w:bottom w:val="single" w:sz="4" w:space="0" w:color="auto"/>
              <w:right w:val="nil"/>
            </w:tcBorders>
            <w:vAlign w:val="bottom"/>
          </w:tcPr>
          <w:p w:rsidR="00351873" w:rsidRPr="00087ED4" w:rsidRDefault="00351873" w:rsidP="00F05D5D">
            <w:pPr>
              <w:autoSpaceDE w:val="0"/>
              <w:autoSpaceDN w:val="0"/>
              <w:rPr>
                <w:sz w:val="28"/>
                <w:szCs w:val="28"/>
              </w:rPr>
            </w:pPr>
          </w:p>
        </w:tc>
        <w:tc>
          <w:tcPr>
            <w:tcW w:w="709" w:type="dxa"/>
            <w:tcBorders>
              <w:top w:val="nil"/>
              <w:left w:val="nil"/>
              <w:bottom w:val="nil"/>
              <w:right w:val="nil"/>
            </w:tcBorders>
            <w:vAlign w:val="bottom"/>
          </w:tcPr>
          <w:p w:rsidR="00351873" w:rsidRPr="00087ED4" w:rsidRDefault="00351873" w:rsidP="00F05D5D">
            <w:pPr>
              <w:autoSpaceDE w:val="0"/>
              <w:autoSpaceDN w:val="0"/>
              <w:ind w:left="57"/>
              <w:rPr>
                <w:sz w:val="28"/>
                <w:szCs w:val="28"/>
              </w:rPr>
            </w:pPr>
            <w:r w:rsidRPr="00087ED4">
              <w:rPr>
                <w:sz w:val="28"/>
                <w:szCs w:val="28"/>
              </w:rPr>
              <w:t>года</w:t>
            </w:r>
          </w:p>
        </w:tc>
      </w:tr>
    </w:tbl>
    <w:p w:rsidR="00351873" w:rsidRPr="00087ED4" w:rsidRDefault="00351873" w:rsidP="00351873">
      <w:pPr>
        <w:autoSpaceDE w:val="0"/>
        <w:autoSpaceDN w:val="0"/>
      </w:pPr>
    </w:p>
    <w:tbl>
      <w:tblPr>
        <w:tblW w:w="9384" w:type="dxa"/>
        <w:tblLayout w:type="fixed"/>
        <w:tblCellMar>
          <w:left w:w="28" w:type="dxa"/>
          <w:right w:w="28" w:type="dxa"/>
        </w:tblCellMar>
        <w:tblLook w:val="0000"/>
      </w:tblPr>
      <w:tblGrid>
        <w:gridCol w:w="4423"/>
        <w:gridCol w:w="283"/>
        <w:gridCol w:w="1701"/>
        <w:gridCol w:w="284"/>
        <w:gridCol w:w="2693"/>
      </w:tblGrid>
      <w:tr w:rsidR="00351873" w:rsidRPr="00087ED4" w:rsidTr="00F05D5D">
        <w:tc>
          <w:tcPr>
            <w:tcW w:w="4423"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c>
          <w:tcPr>
            <w:tcW w:w="283" w:type="dxa"/>
            <w:tcBorders>
              <w:top w:val="nil"/>
              <w:left w:val="nil"/>
              <w:bottom w:val="nil"/>
              <w:right w:val="nil"/>
            </w:tcBorders>
            <w:vAlign w:val="bottom"/>
          </w:tcPr>
          <w:p w:rsidR="00351873" w:rsidRPr="00087ED4" w:rsidRDefault="00351873" w:rsidP="00F05D5D">
            <w:pPr>
              <w:autoSpaceDE w:val="0"/>
              <w:autoSpaceDN w:val="0"/>
              <w:jc w:val="center"/>
              <w:rPr>
                <w:sz w:val="28"/>
                <w:szCs w:val="28"/>
              </w:rPr>
            </w:pPr>
          </w:p>
        </w:tc>
        <w:tc>
          <w:tcPr>
            <w:tcW w:w="1701"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c>
          <w:tcPr>
            <w:tcW w:w="284" w:type="dxa"/>
            <w:tcBorders>
              <w:top w:val="nil"/>
              <w:left w:val="nil"/>
              <w:bottom w:val="nil"/>
              <w:right w:val="nil"/>
            </w:tcBorders>
            <w:vAlign w:val="bottom"/>
          </w:tcPr>
          <w:p w:rsidR="00351873" w:rsidRPr="00087ED4" w:rsidRDefault="00351873" w:rsidP="00F05D5D">
            <w:pPr>
              <w:autoSpaceDE w:val="0"/>
              <w:autoSpaceDN w:val="0"/>
              <w:jc w:val="center"/>
              <w:rPr>
                <w:sz w:val="28"/>
                <w:szCs w:val="28"/>
              </w:rPr>
            </w:pPr>
          </w:p>
        </w:tc>
        <w:tc>
          <w:tcPr>
            <w:tcW w:w="2693" w:type="dxa"/>
            <w:tcBorders>
              <w:top w:val="nil"/>
              <w:left w:val="nil"/>
              <w:bottom w:val="single" w:sz="4" w:space="0" w:color="auto"/>
              <w:right w:val="nil"/>
            </w:tcBorders>
            <w:vAlign w:val="bottom"/>
          </w:tcPr>
          <w:p w:rsidR="00351873" w:rsidRPr="00087ED4" w:rsidRDefault="00351873" w:rsidP="00F05D5D">
            <w:pPr>
              <w:autoSpaceDE w:val="0"/>
              <w:autoSpaceDN w:val="0"/>
              <w:jc w:val="center"/>
              <w:rPr>
                <w:sz w:val="28"/>
                <w:szCs w:val="28"/>
              </w:rPr>
            </w:pPr>
          </w:p>
        </w:tc>
      </w:tr>
      <w:tr w:rsidR="00351873" w:rsidRPr="00087ED4" w:rsidTr="00F05D5D">
        <w:tc>
          <w:tcPr>
            <w:tcW w:w="4423" w:type="dxa"/>
            <w:tcBorders>
              <w:top w:val="nil"/>
              <w:left w:val="nil"/>
              <w:bottom w:val="nil"/>
              <w:right w:val="nil"/>
            </w:tcBorders>
          </w:tcPr>
          <w:p w:rsidR="00351873" w:rsidRPr="00087ED4" w:rsidRDefault="00351873" w:rsidP="00F05D5D">
            <w:pPr>
              <w:autoSpaceDE w:val="0"/>
              <w:autoSpaceDN w:val="0"/>
              <w:jc w:val="center"/>
              <w:rPr>
                <w:i/>
                <w:iCs/>
                <w:sz w:val="16"/>
                <w:szCs w:val="16"/>
              </w:rPr>
            </w:pPr>
            <w:r w:rsidRPr="00087ED4">
              <w:rPr>
                <w:i/>
                <w:iCs/>
                <w:sz w:val="16"/>
                <w:szCs w:val="16"/>
              </w:rPr>
              <w:t>(должность)</w:t>
            </w:r>
          </w:p>
        </w:tc>
        <w:tc>
          <w:tcPr>
            <w:tcW w:w="283" w:type="dxa"/>
            <w:tcBorders>
              <w:top w:val="nil"/>
              <w:left w:val="nil"/>
              <w:bottom w:val="nil"/>
              <w:right w:val="nil"/>
            </w:tcBorders>
          </w:tcPr>
          <w:p w:rsidR="00351873" w:rsidRPr="00087ED4" w:rsidRDefault="00351873" w:rsidP="00F05D5D">
            <w:pPr>
              <w:autoSpaceDE w:val="0"/>
              <w:autoSpaceDN w:val="0"/>
              <w:jc w:val="center"/>
              <w:rPr>
                <w:i/>
                <w:iCs/>
                <w:sz w:val="16"/>
                <w:szCs w:val="16"/>
              </w:rPr>
            </w:pPr>
          </w:p>
        </w:tc>
        <w:tc>
          <w:tcPr>
            <w:tcW w:w="1701" w:type="dxa"/>
            <w:tcBorders>
              <w:top w:val="nil"/>
              <w:left w:val="nil"/>
              <w:bottom w:val="nil"/>
              <w:right w:val="nil"/>
            </w:tcBorders>
          </w:tcPr>
          <w:p w:rsidR="00351873" w:rsidRPr="00087ED4" w:rsidRDefault="00351873" w:rsidP="00F05D5D">
            <w:pPr>
              <w:autoSpaceDE w:val="0"/>
              <w:autoSpaceDN w:val="0"/>
              <w:jc w:val="center"/>
              <w:rPr>
                <w:i/>
                <w:iCs/>
                <w:sz w:val="16"/>
                <w:szCs w:val="16"/>
              </w:rPr>
            </w:pPr>
            <w:r w:rsidRPr="00087ED4">
              <w:rPr>
                <w:i/>
                <w:iCs/>
                <w:sz w:val="16"/>
                <w:szCs w:val="16"/>
              </w:rPr>
              <w:t>(подпись)</w:t>
            </w:r>
          </w:p>
        </w:tc>
        <w:tc>
          <w:tcPr>
            <w:tcW w:w="284" w:type="dxa"/>
            <w:tcBorders>
              <w:top w:val="nil"/>
              <w:left w:val="nil"/>
              <w:bottom w:val="nil"/>
              <w:right w:val="nil"/>
            </w:tcBorders>
          </w:tcPr>
          <w:p w:rsidR="00351873" w:rsidRPr="00087ED4" w:rsidRDefault="00351873" w:rsidP="00F05D5D">
            <w:pPr>
              <w:autoSpaceDE w:val="0"/>
              <w:autoSpaceDN w:val="0"/>
              <w:jc w:val="center"/>
              <w:rPr>
                <w:i/>
                <w:iCs/>
                <w:sz w:val="16"/>
                <w:szCs w:val="16"/>
              </w:rPr>
            </w:pPr>
          </w:p>
        </w:tc>
        <w:tc>
          <w:tcPr>
            <w:tcW w:w="2693" w:type="dxa"/>
            <w:tcBorders>
              <w:top w:val="nil"/>
              <w:left w:val="nil"/>
              <w:bottom w:val="nil"/>
              <w:right w:val="nil"/>
            </w:tcBorders>
          </w:tcPr>
          <w:p w:rsidR="00351873" w:rsidRPr="00087ED4" w:rsidRDefault="00351873" w:rsidP="00F05D5D">
            <w:pPr>
              <w:autoSpaceDE w:val="0"/>
              <w:autoSpaceDN w:val="0"/>
              <w:jc w:val="center"/>
              <w:rPr>
                <w:i/>
                <w:iCs/>
                <w:sz w:val="16"/>
                <w:szCs w:val="16"/>
              </w:rPr>
            </w:pPr>
            <w:r w:rsidRPr="00087ED4">
              <w:rPr>
                <w:i/>
                <w:iCs/>
                <w:sz w:val="16"/>
                <w:szCs w:val="16"/>
              </w:rPr>
              <w:t>(инициалы, фамилия)</w:t>
            </w:r>
          </w:p>
        </w:tc>
      </w:tr>
    </w:tbl>
    <w:p w:rsidR="00351873" w:rsidRPr="00087ED4" w:rsidRDefault="00351873" w:rsidP="00351873">
      <w:pPr>
        <w:autoSpaceDE w:val="0"/>
        <w:autoSpaceDN w:val="0"/>
      </w:pPr>
    </w:p>
    <w:p w:rsidR="00351873" w:rsidRPr="00E94219" w:rsidRDefault="00351873" w:rsidP="00351873">
      <w:pPr>
        <w:autoSpaceDE w:val="0"/>
        <w:autoSpaceDN w:val="0"/>
        <w:adjustRightInd w:val="0"/>
        <w:jc w:val="both"/>
        <w:rPr>
          <w:color w:val="FF0000"/>
          <w:sz w:val="28"/>
          <w:szCs w:val="28"/>
        </w:rPr>
      </w:pPr>
    </w:p>
    <w:p w:rsidR="00351873" w:rsidRPr="00E94219" w:rsidRDefault="00351873" w:rsidP="00351873">
      <w:pPr>
        <w:autoSpaceDE w:val="0"/>
        <w:autoSpaceDN w:val="0"/>
        <w:adjustRightInd w:val="0"/>
        <w:jc w:val="both"/>
        <w:rPr>
          <w:color w:val="FF0000"/>
          <w:sz w:val="28"/>
          <w:szCs w:val="28"/>
        </w:rPr>
        <w:sectPr w:rsidR="00351873" w:rsidRPr="00E94219" w:rsidSect="00F05D5D">
          <w:pgSz w:w="11906" w:h="16838"/>
          <w:pgMar w:top="1134" w:right="850" w:bottom="1134" w:left="1701" w:header="708" w:footer="708" w:gutter="0"/>
          <w:cols w:space="708"/>
          <w:titlePg/>
          <w:docGrid w:linePitch="360"/>
        </w:sectPr>
      </w:pPr>
    </w:p>
    <w:p w:rsidR="00351873" w:rsidRPr="00E52676" w:rsidRDefault="00351873" w:rsidP="00351873">
      <w:pPr>
        <w:autoSpaceDE w:val="0"/>
        <w:autoSpaceDN w:val="0"/>
        <w:ind w:left="4820"/>
        <w:jc w:val="center"/>
        <w:rPr>
          <w:sz w:val="16"/>
          <w:szCs w:val="16"/>
        </w:rPr>
      </w:pPr>
      <w:r w:rsidRPr="00E52676">
        <w:rPr>
          <w:sz w:val="16"/>
          <w:szCs w:val="16"/>
        </w:rPr>
        <w:lastRenderedPageBreak/>
        <w:t>Приложение № 2</w:t>
      </w:r>
    </w:p>
    <w:p w:rsidR="00E52676" w:rsidRPr="00E52676" w:rsidRDefault="00E52676" w:rsidP="00351873">
      <w:pPr>
        <w:autoSpaceDE w:val="0"/>
        <w:autoSpaceDN w:val="0"/>
        <w:ind w:left="4820"/>
        <w:jc w:val="center"/>
        <w:rPr>
          <w:sz w:val="16"/>
          <w:szCs w:val="16"/>
        </w:rPr>
      </w:pPr>
    </w:p>
    <w:p w:rsidR="00E52676" w:rsidRPr="00E52676" w:rsidRDefault="00E52676" w:rsidP="00E52676">
      <w:pPr>
        <w:autoSpaceDE w:val="0"/>
        <w:autoSpaceDN w:val="0"/>
        <w:ind w:left="4820"/>
        <w:jc w:val="center"/>
        <w:rPr>
          <w:sz w:val="16"/>
          <w:szCs w:val="16"/>
        </w:rPr>
      </w:pPr>
      <w:r w:rsidRPr="00E52676">
        <w:rPr>
          <w:sz w:val="16"/>
          <w:szCs w:val="16"/>
        </w:rPr>
        <w:t>к Порядку  приема документов, представляемых кандидатами, уполномоченными представителями избирательных объединений</w:t>
      </w:r>
    </w:p>
    <w:p w:rsidR="00E52676" w:rsidRPr="00E52676" w:rsidRDefault="00E52676" w:rsidP="00E52676">
      <w:pPr>
        <w:autoSpaceDE w:val="0"/>
        <w:autoSpaceDN w:val="0"/>
        <w:ind w:left="4820"/>
        <w:jc w:val="center"/>
        <w:rPr>
          <w:sz w:val="16"/>
          <w:szCs w:val="16"/>
        </w:rPr>
      </w:pPr>
      <w:r w:rsidRPr="00E52676">
        <w:rPr>
          <w:sz w:val="16"/>
          <w:szCs w:val="16"/>
        </w:rPr>
        <w:t>в Территориальную избирательную комиссию Сальского района Ростовской области при проведении дополнительных выборов депутата Собрания депутатов Сальского городского поселения Сальского района пятого созыва</w:t>
      </w:r>
    </w:p>
    <w:p w:rsidR="00E52676" w:rsidRPr="00E52676" w:rsidRDefault="00E52676" w:rsidP="00E52676">
      <w:pPr>
        <w:autoSpaceDE w:val="0"/>
        <w:autoSpaceDN w:val="0"/>
        <w:ind w:left="4820"/>
        <w:jc w:val="center"/>
        <w:rPr>
          <w:sz w:val="16"/>
          <w:szCs w:val="16"/>
        </w:rPr>
      </w:pPr>
      <w:r w:rsidRPr="00E52676">
        <w:rPr>
          <w:sz w:val="16"/>
          <w:szCs w:val="16"/>
        </w:rPr>
        <w:t>по многомандатному избирательному округу № 1</w:t>
      </w:r>
    </w:p>
    <w:p w:rsidR="00E52676" w:rsidRPr="003C5EB7" w:rsidRDefault="00E52676" w:rsidP="00E52676">
      <w:pPr>
        <w:autoSpaceDE w:val="0"/>
        <w:autoSpaceDN w:val="0"/>
        <w:ind w:left="4820"/>
        <w:jc w:val="center"/>
        <w:rPr>
          <w:sz w:val="16"/>
          <w:szCs w:val="16"/>
        </w:rPr>
      </w:pPr>
    </w:p>
    <w:p w:rsidR="00E52676" w:rsidRPr="003C5EB7" w:rsidRDefault="00E52676" w:rsidP="00E52676">
      <w:pPr>
        <w:autoSpaceDE w:val="0"/>
        <w:autoSpaceDN w:val="0"/>
        <w:ind w:left="4820"/>
        <w:jc w:val="center"/>
        <w:rPr>
          <w:sz w:val="16"/>
          <w:szCs w:val="16"/>
        </w:rPr>
      </w:pPr>
    </w:p>
    <w:p w:rsidR="00351873" w:rsidRPr="003C5EB7" w:rsidRDefault="00351873" w:rsidP="00943206">
      <w:pPr>
        <w:autoSpaceDE w:val="0"/>
        <w:autoSpaceDN w:val="0"/>
        <w:ind w:left="4820"/>
        <w:jc w:val="center"/>
        <w:rPr>
          <w:sz w:val="16"/>
          <w:szCs w:val="16"/>
        </w:rPr>
      </w:pPr>
    </w:p>
    <w:p w:rsidR="00351873" w:rsidRPr="003C5EB7" w:rsidRDefault="00351873" w:rsidP="00351873">
      <w:pPr>
        <w:ind w:left="6237"/>
        <w:jc w:val="cente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3C5EB7" w:rsidTr="00F05D5D">
        <w:trPr>
          <w:jc w:val="right"/>
        </w:trPr>
        <w:tc>
          <w:tcPr>
            <w:tcW w:w="3969" w:type="dxa"/>
            <w:shd w:val="clear" w:color="auto" w:fill="auto"/>
            <w:vAlign w:val="bottom"/>
          </w:tcPr>
          <w:p w:rsidR="00351873" w:rsidRPr="003C5EB7" w:rsidRDefault="00351873" w:rsidP="00F05D5D">
            <w:pPr>
              <w:jc w:val="right"/>
            </w:pPr>
            <w:r w:rsidRPr="003C5EB7">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3C5EB7" w:rsidRDefault="00351873" w:rsidP="00F05D5D">
            <w:pPr>
              <w:snapToGrid w:val="0"/>
              <w:jc w:val="center"/>
            </w:pPr>
          </w:p>
        </w:tc>
        <w:tc>
          <w:tcPr>
            <w:tcW w:w="567" w:type="dxa"/>
            <w:shd w:val="clear" w:color="auto" w:fill="auto"/>
            <w:vAlign w:val="bottom"/>
          </w:tcPr>
          <w:p w:rsidR="00351873" w:rsidRPr="003C5EB7" w:rsidRDefault="00351873" w:rsidP="00F05D5D">
            <w:r w:rsidRPr="003C5EB7">
              <w:rPr>
                <w:sz w:val="22"/>
                <w:szCs w:val="22"/>
              </w:rPr>
              <w:t>час.</w:t>
            </w:r>
          </w:p>
        </w:tc>
        <w:tc>
          <w:tcPr>
            <w:tcW w:w="567" w:type="dxa"/>
            <w:tcBorders>
              <w:bottom w:val="single" w:sz="4" w:space="0" w:color="000000"/>
            </w:tcBorders>
            <w:shd w:val="clear" w:color="auto" w:fill="auto"/>
            <w:vAlign w:val="bottom"/>
          </w:tcPr>
          <w:p w:rsidR="00351873" w:rsidRPr="003C5EB7" w:rsidRDefault="00351873" w:rsidP="00F05D5D">
            <w:pPr>
              <w:snapToGrid w:val="0"/>
              <w:jc w:val="center"/>
            </w:pPr>
          </w:p>
        </w:tc>
        <w:tc>
          <w:tcPr>
            <w:tcW w:w="567" w:type="dxa"/>
            <w:shd w:val="clear" w:color="auto" w:fill="auto"/>
            <w:vAlign w:val="bottom"/>
          </w:tcPr>
          <w:p w:rsidR="00351873" w:rsidRPr="003C5EB7" w:rsidRDefault="00351873" w:rsidP="00F05D5D">
            <w:pPr>
              <w:ind w:left="57"/>
            </w:pPr>
            <w:r w:rsidRPr="003C5EB7">
              <w:rPr>
                <w:sz w:val="22"/>
                <w:szCs w:val="22"/>
              </w:rPr>
              <w:t>мин.</w:t>
            </w:r>
          </w:p>
        </w:tc>
      </w:tr>
    </w:tbl>
    <w:p w:rsidR="00351873" w:rsidRPr="003C5EB7"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3C5EB7" w:rsidTr="00F05D5D">
        <w:trPr>
          <w:jc w:val="right"/>
        </w:trPr>
        <w:tc>
          <w:tcPr>
            <w:tcW w:w="170" w:type="dxa"/>
            <w:shd w:val="clear" w:color="auto" w:fill="auto"/>
            <w:vAlign w:val="bottom"/>
          </w:tcPr>
          <w:p w:rsidR="00351873" w:rsidRPr="003C5EB7" w:rsidRDefault="00351873" w:rsidP="00F05D5D">
            <w:pPr>
              <w:jc w:val="right"/>
            </w:pPr>
            <w:r w:rsidRPr="003C5EB7">
              <w:t>«</w:t>
            </w:r>
          </w:p>
        </w:tc>
        <w:tc>
          <w:tcPr>
            <w:tcW w:w="397" w:type="dxa"/>
            <w:tcBorders>
              <w:bottom w:val="single" w:sz="4" w:space="0" w:color="000000"/>
            </w:tcBorders>
            <w:shd w:val="clear" w:color="auto" w:fill="auto"/>
            <w:vAlign w:val="bottom"/>
          </w:tcPr>
          <w:p w:rsidR="00351873" w:rsidRPr="003C5EB7" w:rsidRDefault="00351873" w:rsidP="00F05D5D">
            <w:pPr>
              <w:snapToGrid w:val="0"/>
              <w:jc w:val="center"/>
            </w:pPr>
          </w:p>
        </w:tc>
        <w:tc>
          <w:tcPr>
            <w:tcW w:w="227" w:type="dxa"/>
            <w:shd w:val="clear" w:color="auto" w:fill="auto"/>
            <w:vAlign w:val="bottom"/>
          </w:tcPr>
          <w:p w:rsidR="00351873" w:rsidRPr="003C5EB7" w:rsidRDefault="00351873" w:rsidP="00F05D5D">
            <w:r w:rsidRPr="003C5EB7">
              <w:rPr>
                <w:sz w:val="22"/>
                <w:szCs w:val="22"/>
              </w:rPr>
              <w:t>»</w:t>
            </w:r>
          </w:p>
        </w:tc>
        <w:tc>
          <w:tcPr>
            <w:tcW w:w="1134" w:type="dxa"/>
            <w:tcBorders>
              <w:bottom w:val="single" w:sz="4" w:space="0" w:color="000000"/>
            </w:tcBorders>
            <w:shd w:val="clear" w:color="auto" w:fill="auto"/>
            <w:vAlign w:val="bottom"/>
          </w:tcPr>
          <w:p w:rsidR="00351873" w:rsidRPr="003C5EB7" w:rsidRDefault="00351873" w:rsidP="00F05D5D">
            <w:pPr>
              <w:snapToGrid w:val="0"/>
              <w:jc w:val="center"/>
            </w:pPr>
          </w:p>
        </w:tc>
        <w:tc>
          <w:tcPr>
            <w:tcW w:w="369" w:type="dxa"/>
            <w:shd w:val="clear" w:color="auto" w:fill="auto"/>
            <w:vAlign w:val="bottom"/>
          </w:tcPr>
          <w:p w:rsidR="00351873" w:rsidRPr="003C5EB7" w:rsidRDefault="00351873" w:rsidP="00F05D5D">
            <w:pPr>
              <w:jc w:val="right"/>
            </w:pPr>
            <w:r w:rsidRPr="003C5EB7">
              <w:rPr>
                <w:sz w:val="22"/>
                <w:szCs w:val="22"/>
              </w:rPr>
              <w:t>20</w:t>
            </w:r>
          </w:p>
        </w:tc>
        <w:tc>
          <w:tcPr>
            <w:tcW w:w="340" w:type="dxa"/>
            <w:tcBorders>
              <w:bottom w:val="single" w:sz="4" w:space="0" w:color="000000"/>
            </w:tcBorders>
            <w:shd w:val="clear" w:color="auto" w:fill="auto"/>
            <w:vAlign w:val="bottom"/>
          </w:tcPr>
          <w:p w:rsidR="00351873" w:rsidRPr="003C5EB7" w:rsidRDefault="00351873" w:rsidP="00F05D5D">
            <w:pPr>
              <w:snapToGrid w:val="0"/>
            </w:pPr>
          </w:p>
        </w:tc>
        <w:tc>
          <w:tcPr>
            <w:tcW w:w="567" w:type="dxa"/>
            <w:shd w:val="clear" w:color="auto" w:fill="auto"/>
            <w:vAlign w:val="bottom"/>
          </w:tcPr>
          <w:p w:rsidR="00351873" w:rsidRPr="003C5EB7" w:rsidRDefault="00351873" w:rsidP="00F05D5D">
            <w:pPr>
              <w:ind w:left="57"/>
              <w:jc w:val="center"/>
            </w:pPr>
            <w:r w:rsidRPr="003C5EB7">
              <w:rPr>
                <w:sz w:val="22"/>
                <w:szCs w:val="22"/>
              </w:rPr>
              <w:t>года</w:t>
            </w:r>
          </w:p>
        </w:tc>
      </w:tr>
    </w:tbl>
    <w:p w:rsidR="00351873" w:rsidRPr="003C5EB7"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3C5EB7" w:rsidTr="00F05D5D">
        <w:trPr>
          <w:jc w:val="right"/>
        </w:trPr>
        <w:tc>
          <w:tcPr>
            <w:tcW w:w="3969" w:type="dxa"/>
            <w:shd w:val="clear" w:color="auto" w:fill="auto"/>
            <w:vAlign w:val="bottom"/>
          </w:tcPr>
          <w:p w:rsidR="00351873" w:rsidRPr="003C5EB7" w:rsidRDefault="00351873" w:rsidP="00F05D5D">
            <w:pPr>
              <w:jc w:val="right"/>
            </w:pPr>
            <w:r w:rsidRPr="003C5EB7">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3C5EB7" w:rsidRDefault="00351873" w:rsidP="00F05D5D">
            <w:pPr>
              <w:snapToGrid w:val="0"/>
              <w:jc w:val="center"/>
            </w:pPr>
          </w:p>
        </w:tc>
        <w:tc>
          <w:tcPr>
            <w:tcW w:w="567" w:type="dxa"/>
            <w:shd w:val="clear" w:color="auto" w:fill="auto"/>
            <w:vAlign w:val="bottom"/>
          </w:tcPr>
          <w:p w:rsidR="00351873" w:rsidRPr="003C5EB7" w:rsidRDefault="00351873" w:rsidP="00F05D5D">
            <w:pPr>
              <w:jc w:val="right"/>
            </w:pPr>
            <w:r w:rsidRPr="003C5EB7">
              <w:rPr>
                <w:sz w:val="22"/>
                <w:szCs w:val="22"/>
              </w:rPr>
              <w:t>час.</w:t>
            </w:r>
          </w:p>
        </w:tc>
        <w:tc>
          <w:tcPr>
            <w:tcW w:w="567" w:type="dxa"/>
            <w:tcBorders>
              <w:bottom w:val="single" w:sz="4" w:space="0" w:color="000000"/>
            </w:tcBorders>
            <w:shd w:val="clear" w:color="auto" w:fill="auto"/>
            <w:vAlign w:val="bottom"/>
          </w:tcPr>
          <w:p w:rsidR="00351873" w:rsidRPr="003C5EB7" w:rsidRDefault="00351873" w:rsidP="00F05D5D">
            <w:pPr>
              <w:snapToGrid w:val="0"/>
              <w:jc w:val="center"/>
            </w:pPr>
          </w:p>
        </w:tc>
        <w:tc>
          <w:tcPr>
            <w:tcW w:w="567" w:type="dxa"/>
            <w:shd w:val="clear" w:color="auto" w:fill="auto"/>
            <w:vAlign w:val="bottom"/>
          </w:tcPr>
          <w:p w:rsidR="00351873" w:rsidRPr="003C5EB7" w:rsidRDefault="00351873" w:rsidP="00F05D5D">
            <w:pPr>
              <w:ind w:left="57"/>
              <w:jc w:val="right"/>
            </w:pPr>
            <w:r w:rsidRPr="003C5EB7">
              <w:rPr>
                <w:sz w:val="22"/>
                <w:szCs w:val="22"/>
              </w:rPr>
              <w:t>мин.</w:t>
            </w:r>
          </w:p>
        </w:tc>
      </w:tr>
    </w:tbl>
    <w:p w:rsidR="00351873" w:rsidRPr="003C5EB7" w:rsidRDefault="00351873" w:rsidP="00351873">
      <w:pPr>
        <w:jc w:val="right"/>
        <w:rPr>
          <w:sz w:val="2"/>
          <w:szCs w:val="2"/>
        </w:rPr>
      </w:pPr>
      <w:r w:rsidRPr="003C5EB7">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3C5EB7" w:rsidTr="00F05D5D">
        <w:trPr>
          <w:jc w:val="right"/>
        </w:trPr>
        <w:tc>
          <w:tcPr>
            <w:tcW w:w="170" w:type="dxa"/>
            <w:shd w:val="clear" w:color="auto" w:fill="auto"/>
            <w:vAlign w:val="bottom"/>
          </w:tcPr>
          <w:p w:rsidR="00351873" w:rsidRPr="003C5EB7" w:rsidRDefault="00351873" w:rsidP="00F05D5D">
            <w:pPr>
              <w:jc w:val="right"/>
            </w:pPr>
            <w:r w:rsidRPr="003C5EB7">
              <w:rPr>
                <w:sz w:val="22"/>
                <w:szCs w:val="22"/>
              </w:rPr>
              <w:t>«</w:t>
            </w:r>
          </w:p>
        </w:tc>
        <w:tc>
          <w:tcPr>
            <w:tcW w:w="397" w:type="dxa"/>
            <w:tcBorders>
              <w:bottom w:val="single" w:sz="4" w:space="0" w:color="000000"/>
            </w:tcBorders>
            <w:shd w:val="clear" w:color="auto" w:fill="auto"/>
            <w:vAlign w:val="bottom"/>
          </w:tcPr>
          <w:p w:rsidR="00351873" w:rsidRPr="003C5EB7" w:rsidRDefault="00351873" w:rsidP="00F05D5D">
            <w:pPr>
              <w:snapToGrid w:val="0"/>
              <w:jc w:val="center"/>
            </w:pPr>
          </w:p>
        </w:tc>
        <w:tc>
          <w:tcPr>
            <w:tcW w:w="227" w:type="dxa"/>
            <w:shd w:val="clear" w:color="auto" w:fill="auto"/>
            <w:vAlign w:val="bottom"/>
          </w:tcPr>
          <w:p w:rsidR="00351873" w:rsidRPr="003C5EB7" w:rsidRDefault="00351873" w:rsidP="00F05D5D">
            <w:r w:rsidRPr="003C5EB7">
              <w:rPr>
                <w:sz w:val="22"/>
                <w:szCs w:val="22"/>
              </w:rPr>
              <w:t>»</w:t>
            </w:r>
          </w:p>
        </w:tc>
        <w:tc>
          <w:tcPr>
            <w:tcW w:w="1134" w:type="dxa"/>
            <w:tcBorders>
              <w:bottom w:val="single" w:sz="4" w:space="0" w:color="000000"/>
            </w:tcBorders>
            <w:shd w:val="clear" w:color="auto" w:fill="auto"/>
            <w:vAlign w:val="bottom"/>
          </w:tcPr>
          <w:p w:rsidR="00351873" w:rsidRPr="003C5EB7" w:rsidRDefault="00351873" w:rsidP="00F05D5D">
            <w:pPr>
              <w:snapToGrid w:val="0"/>
              <w:jc w:val="center"/>
            </w:pPr>
          </w:p>
        </w:tc>
        <w:tc>
          <w:tcPr>
            <w:tcW w:w="369" w:type="dxa"/>
            <w:shd w:val="clear" w:color="auto" w:fill="auto"/>
            <w:vAlign w:val="bottom"/>
          </w:tcPr>
          <w:p w:rsidR="00351873" w:rsidRPr="003C5EB7" w:rsidRDefault="00351873" w:rsidP="00F05D5D">
            <w:pPr>
              <w:jc w:val="right"/>
            </w:pPr>
            <w:r w:rsidRPr="003C5EB7">
              <w:rPr>
                <w:sz w:val="22"/>
                <w:szCs w:val="22"/>
              </w:rPr>
              <w:t>20</w:t>
            </w:r>
          </w:p>
        </w:tc>
        <w:tc>
          <w:tcPr>
            <w:tcW w:w="340" w:type="dxa"/>
            <w:tcBorders>
              <w:bottom w:val="single" w:sz="4" w:space="0" w:color="000000"/>
            </w:tcBorders>
            <w:shd w:val="clear" w:color="auto" w:fill="auto"/>
            <w:vAlign w:val="bottom"/>
          </w:tcPr>
          <w:p w:rsidR="00351873" w:rsidRPr="003C5EB7" w:rsidRDefault="00351873" w:rsidP="00F05D5D">
            <w:pPr>
              <w:snapToGrid w:val="0"/>
            </w:pPr>
          </w:p>
        </w:tc>
        <w:tc>
          <w:tcPr>
            <w:tcW w:w="567" w:type="dxa"/>
            <w:shd w:val="clear" w:color="auto" w:fill="auto"/>
            <w:vAlign w:val="bottom"/>
          </w:tcPr>
          <w:p w:rsidR="00351873" w:rsidRPr="003C5EB7" w:rsidRDefault="00351873" w:rsidP="00F05D5D">
            <w:pPr>
              <w:ind w:left="57"/>
              <w:jc w:val="center"/>
            </w:pPr>
            <w:r w:rsidRPr="003C5EB7">
              <w:rPr>
                <w:sz w:val="22"/>
                <w:szCs w:val="22"/>
              </w:rPr>
              <w:t>года</w:t>
            </w:r>
          </w:p>
        </w:tc>
      </w:tr>
    </w:tbl>
    <w:p w:rsidR="00351873" w:rsidRPr="003C5EB7"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3C5EB7" w:rsidTr="00F05D5D">
        <w:trPr>
          <w:jc w:val="right"/>
        </w:trPr>
        <w:tc>
          <w:tcPr>
            <w:tcW w:w="4279" w:type="dxa"/>
            <w:shd w:val="clear" w:color="auto" w:fill="auto"/>
            <w:vAlign w:val="bottom"/>
          </w:tcPr>
          <w:p w:rsidR="00351873" w:rsidRPr="003C5EB7" w:rsidRDefault="00351873" w:rsidP="00F05D5D">
            <w:pPr>
              <w:jc w:val="right"/>
            </w:pPr>
            <w:r w:rsidRPr="003C5EB7">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3C5EB7" w:rsidRDefault="00351873" w:rsidP="00F05D5D">
            <w:pPr>
              <w:snapToGrid w:val="0"/>
              <w:jc w:val="center"/>
            </w:pPr>
          </w:p>
        </w:tc>
        <w:tc>
          <w:tcPr>
            <w:tcW w:w="567" w:type="dxa"/>
            <w:shd w:val="clear" w:color="auto" w:fill="auto"/>
            <w:vAlign w:val="bottom"/>
          </w:tcPr>
          <w:p w:rsidR="00351873" w:rsidRPr="003C5EB7" w:rsidRDefault="00351873" w:rsidP="00F05D5D">
            <w:pPr>
              <w:jc w:val="right"/>
            </w:pPr>
            <w:r w:rsidRPr="003C5EB7">
              <w:rPr>
                <w:sz w:val="22"/>
                <w:szCs w:val="22"/>
              </w:rPr>
              <w:t>час.</w:t>
            </w:r>
          </w:p>
        </w:tc>
        <w:tc>
          <w:tcPr>
            <w:tcW w:w="567" w:type="dxa"/>
            <w:tcBorders>
              <w:bottom w:val="single" w:sz="4" w:space="0" w:color="000000"/>
            </w:tcBorders>
            <w:shd w:val="clear" w:color="auto" w:fill="auto"/>
            <w:vAlign w:val="bottom"/>
          </w:tcPr>
          <w:p w:rsidR="00351873" w:rsidRPr="003C5EB7" w:rsidRDefault="00351873" w:rsidP="00F05D5D">
            <w:pPr>
              <w:snapToGrid w:val="0"/>
              <w:jc w:val="center"/>
            </w:pPr>
          </w:p>
        </w:tc>
        <w:tc>
          <w:tcPr>
            <w:tcW w:w="567" w:type="dxa"/>
            <w:shd w:val="clear" w:color="auto" w:fill="auto"/>
            <w:vAlign w:val="bottom"/>
          </w:tcPr>
          <w:p w:rsidR="00351873" w:rsidRPr="003C5EB7" w:rsidRDefault="00351873" w:rsidP="00F05D5D">
            <w:pPr>
              <w:ind w:left="57"/>
              <w:jc w:val="right"/>
            </w:pPr>
            <w:r w:rsidRPr="003C5EB7">
              <w:rPr>
                <w:sz w:val="22"/>
                <w:szCs w:val="22"/>
              </w:rPr>
              <w:t>мин.</w:t>
            </w:r>
          </w:p>
        </w:tc>
      </w:tr>
    </w:tbl>
    <w:p w:rsidR="00351873" w:rsidRPr="003C5EB7" w:rsidRDefault="00351873" w:rsidP="00351873">
      <w:pPr>
        <w:jc w:val="right"/>
        <w:rPr>
          <w:sz w:val="2"/>
          <w:szCs w:val="2"/>
        </w:rPr>
      </w:pPr>
      <w:r w:rsidRPr="003C5EB7">
        <w:rPr>
          <w:sz w:val="2"/>
          <w:szCs w:val="2"/>
        </w:rPr>
        <w:tab/>
      </w:r>
      <w:r w:rsidRPr="003C5EB7">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3C5EB7" w:rsidTr="00F05D5D">
        <w:trPr>
          <w:jc w:val="right"/>
        </w:trPr>
        <w:tc>
          <w:tcPr>
            <w:tcW w:w="170" w:type="dxa"/>
            <w:shd w:val="clear" w:color="auto" w:fill="auto"/>
            <w:vAlign w:val="bottom"/>
          </w:tcPr>
          <w:p w:rsidR="00351873" w:rsidRPr="003C5EB7" w:rsidRDefault="00351873" w:rsidP="00F05D5D">
            <w:pPr>
              <w:jc w:val="right"/>
            </w:pPr>
            <w:r w:rsidRPr="003C5EB7">
              <w:rPr>
                <w:sz w:val="22"/>
                <w:szCs w:val="22"/>
              </w:rPr>
              <w:t>«</w:t>
            </w:r>
          </w:p>
        </w:tc>
        <w:tc>
          <w:tcPr>
            <w:tcW w:w="397" w:type="dxa"/>
            <w:tcBorders>
              <w:bottom w:val="single" w:sz="4" w:space="0" w:color="000000"/>
            </w:tcBorders>
            <w:shd w:val="clear" w:color="auto" w:fill="auto"/>
            <w:vAlign w:val="bottom"/>
          </w:tcPr>
          <w:p w:rsidR="00351873" w:rsidRPr="003C5EB7" w:rsidRDefault="00351873" w:rsidP="00F05D5D">
            <w:pPr>
              <w:snapToGrid w:val="0"/>
              <w:jc w:val="center"/>
            </w:pPr>
          </w:p>
        </w:tc>
        <w:tc>
          <w:tcPr>
            <w:tcW w:w="227" w:type="dxa"/>
            <w:shd w:val="clear" w:color="auto" w:fill="auto"/>
            <w:vAlign w:val="bottom"/>
          </w:tcPr>
          <w:p w:rsidR="00351873" w:rsidRPr="003C5EB7" w:rsidRDefault="00351873" w:rsidP="00F05D5D">
            <w:r w:rsidRPr="003C5EB7">
              <w:rPr>
                <w:sz w:val="22"/>
                <w:szCs w:val="22"/>
              </w:rPr>
              <w:t>»</w:t>
            </w:r>
          </w:p>
        </w:tc>
        <w:tc>
          <w:tcPr>
            <w:tcW w:w="1134" w:type="dxa"/>
            <w:tcBorders>
              <w:bottom w:val="single" w:sz="4" w:space="0" w:color="000000"/>
            </w:tcBorders>
            <w:shd w:val="clear" w:color="auto" w:fill="auto"/>
            <w:vAlign w:val="bottom"/>
          </w:tcPr>
          <w:p w:rsidR="00351873" w:rsidRPr="003C5EB7" w:rsidRDefault="00351873" w:rsidP="00F05D5D">
            <w:pPr>
              <w:snapToGrid w:val="0"/>
              <w:jc w:val="center"/>
            </w:pPr>
          </w:p>
        </w:tc>
        <w:tc>
          <w:tcPr>
            <w:tcW w:w="369" w:type="dxa"/>
            <w:shd w:val="clear" w:color="auto" w:fill="auto"/>
            <w:vAlign w:val="bottom"/>
          </w:tcPr>
          <w:p w:rsidR="00351873" w:rsidRPr="003C5EB7" w:rsidRDefault="00351873" w:rsidP="00F05D5D">
            <w:pPr>
              <w:jc w:val="right"/>
            </w:pPr>
            <w:r w:rsidRPr="003C5EB7">
              <w:rPr>
                <w:sz w:val="22"/>
                <w:szCs w:val="22"/>
              </w:rPr>
              <w:t>20</w:t>
            </w:r>
          </w:p>
        </w:tc>
        <w:tc>
          <w:tcPr>
            <w:tcW w:w="340" w:type="dxa"/>
            <w:tcBorders>
              <w:bottom w:val="single" w:sz="4" w:space="0" w:color="000000"/>
            </w:tcBorders>
            <w:shd w:val="clear" w:color="auto" w:fill="auto"/>
            <w:vAlign w:val="bottom"/>
          </w:tcPr>
          <w:p w:rsidR="00351873" w:rsidRPr="003C5EB7" w:rsidRDefault="00351873" w:rsidP="00F05D5D">
            <w:pPr>
              <w:snapToGrid w:val="0"/>
            </w:pPr>
          </w:p>
        </w:tc>
        <w:tc>
          <w:tcPr>
            <w:tcW w:w="567" w:type="dxa"/>
            <w:shd w:val="clear" w:color="auto" w:fill="auto"/>
            <w:vAlign w:val="bottom"/>
          </w:tcPr>
          <w:p w:rsidR="00351873" w:rsidRPr="003C5EB7" w:rsidRDefault="00351873" w:rsidP="00F05D5D">
            <w:pPr>
              <w:ind w:left="57"/>
              <w:jc w:val="center"/>
            </w:pPr>
            <w:r w:rsidRPr="003C5EB7">
              <w:rPr>
                <w:sz w:val="22"/>
                <w:szCs w:val="22"/>
              </w:rPr>
              <w:t>года</w:t>
            </w:r>
          </w:p>
        </w:tc>
      </w:tr>
    </w:tbl>
    <w:p w:rsidR="00351873" w:rsidRPr="003C5EB7" w:rsidRDefault="00351873" w:rsidP="00351873">
      <w:pPr>
        <w:jc w:val="center"/>
        <w:rPr>
          <w:b/>
          <w:bCs/>
        </w:rPr>
      </w:pPr>
    </w:p>
    <w:p w:rsidR="00351873" w:rsidRPr="003C5EB7" w:rsidRDefault="00351873" w:rsidP="00351873">
      <w:pPr>
        <w:jc w:val="center"/>
      </w:pPr>
      <w:r w:rsidRPr="003C5EB7">
        <w:rPr>
          <w:b/>
          <w:bCs/>
          <w:szCs w:val="26"/>
        </w:rPr>
        <w:t>ПОДТВЕРЖДЕНИЕ</w:t>
      </w:r>
    </w:p>
    <w:p w:rsidR="00351873" w:rsidRPr="003C5EB7" w:rsidRDefault="00351873" w:rsidP="00351873">
      <w:pPr>
        <w:jc w:val="center"/>
        <w:rPr>
          <w:b/>
          <w:bCs/>
        </w:rPr>
      </w:pPr>
      <w:r w:rsidRPr="003C5EB7">
        <w:rPr>
          <w:b/>
          <w:bCs/>
        </w:rPr>
        <w:t xml:space="preserve">получения документов для заверения списка кандидатов </w:t>
      </w:r>
    </w:p>
    <w:p w:rsidR="00351873" w:rsidRPr="003C5EB7" w:rsidRDefault="003C5EB7" w:rsidP="00351873">
      <w:pPr>
        <w:tabs>
          <w:tab w:val="left" w:pos="7797"/>
        </w:tabs>
        <w:rPr>
          <w:b/>
          <w:bCs/>
          <w:szCs w:val="26"/>
        </w:rPr>
      </w:pPr>
      <w:r w:rsidRPr="003C5EB7">
        <w:rPr>
          <w:b/>
          <w:bCs/>
        </w:rPr>
        <w:t>в депутаты Собрания депутатов Сальского городского поселения пят</w:t>
      </w:r>
      <w:r w:rsidR="00A7688F">
        <w:rPr>
          <w:b/>
          <w:bCs/>
        </w:rPr>
        <w:t>о</w:t>
      </w:r>
      <w:r w:rsidRPr="003C5EB7">
        <w:rPr>
          <w:b/>
          <w:bCs/>
        </w:rPr>
        <w:t>го созыва</w:t>
      </w:r>
      <w:r w:rsidR="00351873" w:rsidRPr="003C5EB7">
        <w:rPr>
          <w:b/>
          <w:bCs/>
          <w:szCs w:val="26"/>
        </w:rPr>
        <w:t xml:space="preserve">, выдвинутых </w:t>
      </w:r>
    </w:p>
    <w:p w:rsidR="00351873" w:rsidRPr="003C5EB7" w:rsidRDefault="00351873" w:rsidP="00351873">
      <w:pPr>
        <w:pBdr>
          <w:top w:val="single" w:sz="4" w:space="1" w:color="auto"/>
        </w:pBdr>
        <w:ind w:left="1276" w:right="1558"/>
        <w:jc w:val="center"/>
      </w:pPr>
    </w:p>
    <w:tbl>
      <w:tblPr>
        <w:tblW w:w="0" w:type="auto"/>
        <w:tblLayout w:type="fixed"/>
        <w:tblCellMar>
          <w:left w:w="28" w:type="dxa"/>
          <w:right w:w="28" w:type="dxa"/>
        </w:tblCellMar>
        <w:tblLook w:val="0000"/>
      </w:tblPr>
      <w:tblGrid>
        <w:gridCol w:w="9384"/>
      </w:tblGrid>
      <w:tr w:rsidR="00351873" w:rsidRPr="003C5EB7" w:rsidTr="00F05D5D">
        <w:tc>
          <w:tcPr>
            <w:tcW w:w="9384" w:type="dxa"/>
            <w:tcBorders>
              <w:bottom w:val="single" w:sz="4" w:space="0" w:color="000000"/>
            </w:tcBorders>
            <w:shd w:val="clear" w:color="auto" w:fill="auto"/>
            <w:vAlign w:val="bottom"/>
          </w:tcPr>
          <w:p w:rsidR="00351873" w:rsidRPr="003C5EB7" w:rsidRDefault="00351873" w:rsidP="00F05D5D">
            <w:pPr>
              <w:snapToGrid w:val="0"/>
              <w:jc w:val="center"/>
              <w:rPr>
                <w:b/>
              </w:rPr>
            </w:pPr>
          </w:p>
        </w:tc>
      </w:tr>
      <w:tr w:rsidR="00351873" w:rsidRPr="003C5EB7" w:rsidTr="00F05D5D">
        <w:tc>
          <w:tcPr>
            <w:tcW w:w="9384" w:type="dxa"/>
            <w:tcBorders>
              <w:top w:val="single" w:sz="4" w:space="0" w:color="000000"/>
            </w:tcBorders>
            <w:shd w:val="clear" w:color="auto" w:fill="auto"/>
          </w:tcPr>
          <w:p w:rsidR="00351873" w:rsidRPr="003C5EB7" w:rsidRDefault="00351873" w:rsidP="00F05D5D">
            <w:pPr>
              <w:jc w:val="center"/>
              <w:rPr>
                <w:i/>
              </w:rPr>
            </w:pPr>
            <w:r w:rsidRPr="003C5EB7">
              <w:rPr>
                <w:i/>
                <w:sz w:val="16"/>
                <w:szCs w:val="18"/>
              </w:rPr>
              <w:t>(наименование избирательного объединения)</w:t>
            </w:r>
          </w:p>
        </w:tc>
      </w:tr>
    </w:tbl>
    <w:p w:rsidR="00351873" w:rsidRPr="003C5EB7" w:rsidRDefault="003C5EB7" w:rsidP="00943206">
      <w:pPr>
        <w:tabs>
          <w:tab w:val="left" w:pos="5387"/>
        </w:tabs>
        <w:jc w:val="center"/>
        <w:rPr>
          <w:b/>
        </w:rPr>
      </w:pPr>
      <w:r w:rsidRPr="003C5EB7">
        <w:rPr>
          <w:b/>
        </w:rPr>
        <w:t>по  многомандатному</w:t>
      </w:r>
      <w:r w:rsidR="00943206" w:rsidRPr="003C5EB7">
        <w:rPr>
          <w:b/>
        </w:rPr>
        <w:t xml:space="preserve"> </w:t>
      </w:r>
      <w:r w:rsidRPr="003C5EB7">
        <w:rPr>
          <w:b/>
        </w:rPr>
        <w:t xml:space="preserve"> избирательному округу№ 1</w:t>
      </w:r>
    </w:p>
    <w:p w:rsidR="00351873" w:rsidRPr="003C5EB7" w:rsidRDefault="00351873" w:rsidP="00351873">
      <w:pPr>
        <w:spacing w:before="120"/>
        <w:ind w:firstLine="567"/>
      </w:pPr>
      <w:r w:rsidRPr="003C5EB7">
        <w:t>Территориальная избирательная комиссия</w:t>
      </w:r>
      <w:r w:rsidR="00943206" w:rsidRPr="003C5EB7">
        <w:t xml:space="preserve"> Сальского района Ростовской области </w:t>
      </w:r>
      <w:r w:rsidRPr="003C5EB7">
        <w:t>получила от</w:t>
      </w:r>
    </w:p>
    <w:tbl>
      <w:tblPr>
        <w:tblW w:w="9384" w:type="dxa"/>
        <w:tblLayout w:type="fixed"/>
        <w:tblCellMar>
          <w:left w:w="28" w:type="dxa"/>
          <w:right w:w="28" w:type="dxa"/>
        </w:tblCellMar>
        <w:tblLook w:val="0000"/>
      </w:tblPr>
      <w:tblGrid>
        <w:gridCol w:w="6691"/>
        <w:gridCol w:w="1644"/>
        <w:gridCol w:w="1049"/>
      </w:tblGrid>
      <w:tr w:rsidR="00351873" w:rsidRPr="003C5EB7" w:rsidTr="00F05D5D">
        <w:tc>
          <w:tcPr>
            <w:tcW w:w="6691" w:type="dxa"/>
            <w:tcBorders>
              <w:bottom w:val="single" w:sz="4" w:space="0" w:color="auto"/>
            </w:tcBorders>
            <w:shd w:val="clear" w:color="auto" w:fill="auto"/>
            <w:vAlign w:val="bottom"/>
          </w:tcPr>
          <w:p w:rsidR="00351873" w:rsidRPr="003C5EB7" w:rsidRDefault="00351873" w:rsidP="00F05D5D">
            <w:pPr>
              <w:snapToGrid w:val="0"/>
              <w:jc w:val="center"/>
            </w:pPr>
          </w:p>
        </w:tc>
        <w:tc>
          <w:tcPr>
            <w:tcW w:w="2693" w:type="dxa"/>
            <w:gridSpan w:val="2"/>
            <w:shd w:val="clear" w:color="auto" w:fill="auto"/>
            <w:vAlign w:val="bottom"/>
          </w:tcPr>
          <w:p w:rsidR="00351873" w:rsidRPr="003C5EB7" w:rsidRDefault="00351873" w:rsidP="00F05D5D">
            <w:r w:rsidRPr="003C5EB7">
              <w:t xml:space="preserve"> следующие документы*:</w:t>
            </w:r>
          </w:p>
        </w:tc>
      </w:tr>
      <w:tr w:rsidR="00351873" w:rsidRPr="003C5EB7" w:rsidTr="00F05D5D">
        <w:tc>
          <w:tcPr>
            <w:tcW w:w="6691" w:type="dxa"/>
            <w:tcBorders>
              <w:top w:val="single" w:sz="4" w:space="0" w:color="auto"/>
            </w:tcBorders>
            <w:shd w:val="clear" w:color="auto" w:fill="auto"/>
          </w:tcPr>
          <w:p w:rsidR="00351873" w:rsidRPr="003C5EB7" w:rsidRDefault="00351873" w:rsidP="00F05D5D">
            <w:pPr>
              <w:jc w:val="center"/>
              <w:rPr>
                <w:i/>
                <w:sz w:val="16"/>
                <w:szCs w:val="16"/>
              </w:rPr>
            </w:pPr>
            <w:r w:rsidRPr="003C5EB7">
              <w:rPr>
                <w:i/>
                <w:sz w:val="16"/>
                <w:szCs w:val="16"/>
              </w:rPr>
              <w:t>(фамилия, имя, отчество уполномоченного представителя избирательного объединения)</w:t>
            </w:r>
          </w:p>
        </w:tc>
        <w:tc>
          <w:tcPr>
            <w:tcW w:w="1644" w:type="dxa"/>
            <w:shd w:val="clear" w:color="auto" w:fill="auto"/>
          </w:tcPr>
          <w:p w:rsidR="00351873" w:rsidRPr="003C5EB7" w:rsidRDefault="00351873" w:rsidP="00F05D5D">
            <w:pPr>
              <w:snapToGrid w:val="0"/>
              <w:rPr>
                <w:sz w:val="16"/>
                <w:szCs w:val="16"/>
              </w:rPr>
            </w:pPr>
          </w:p>
        </w:tc>
        <w:tc>
          <w:tcPr>
            <w:tcW w:w="1049" w:type="dxa"/>
            <w:shd w:val="clear" w:color="auto" w:fill="auto"/>
          </w:tcPr>
          <w:p w:rsidR="00351873" w:rsidRPr="003C5EB7" w:rsidRDefault="00351873" w:rsidP="00F05D5D">
            <w:pPr>
              <w:snapToGrid w:val="0"/>
              <w:rPr>
                <w:sz w:val="16"/>
                <w:szCs w:val="16"/>
              </w:rPr>
            </w:pPr>
          </w:p>
        </w:tc>
      </w:tr>
    </w:tbl>
    <w:p w:rsidR="00351873" w:rsidRPr="00E94219" w:rsidRDefault="00351873" w:rsidP="00351873">
      <w:pPr>
        <w:rPr>
          <w:color w:val="FF0000"/>
          <w:sz w:val="14"/>
        </w:rPr>
      </w:pPr>
    </w:p>
    <w:tbl>
      <w:tblPr>
        <w:tblW w:w="9423" w:type="dxa"/>
        <w:tblLayout w:type="fixed"/>
        <w:tblCellMar>
          <w:left w:w="28" w:type="dxa"/>
          <w:right w:w="28" w:type="dxa"/>
        </w:tblCellMar>
        <w:tblLook w:val="0000"/>
      </w:tblPr>
      <w:tblGrid>
        <w:gridCol w:w="398"/>
        <w:gridCol w:w="7848"/>
        <w:gridCol w:w="170"/>
        <w:gridCol w:w="284"/>
        <w:gridCol w:w="146"/>
        <w:gridCol w:w="279"/>
        <w:gridCol w:w="298"/>
      </w:tblGrid>
      <w:tr w:rsidR="00351873" w:rsidRPr="003C5EB7"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3C5EB7"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Спис</w:t>
            </w:r>
            <w:r w:rsidR="003C5EB7" w:rsidRPr="0085409D">
              <w:rPr>
                <w:sz w:val="22"/>
                <w:szCs w:val="22"/>
              </w:rPr>
              <w:t>ок кандидатов по многомандатному избирательному округу</w:t>
            </w:r>
            <w:r w:rsidRPr="0085409D">
              <w:rPr>
                <w:sz w:val="22"/>
                <w:szCs w:val="22"/>
              </w:rPr>
              <w:t xml:space="preserve"> на бумажном носителе</w:t>
            </w:r>
          </w:p>
        </w:tc>
        <w:tc>
          <w:tcPr>
            <w:tcW w:w="454" w:type="dxa"/>
            <w:gridSpan w:val="2"/>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E94219"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F568F8"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F568F8"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85409D" w:rsidRDefault="00351873" w:rsidP="00F568F8">
            <w:pPr>
              <w:keepLines/>
              <w:widowControl w:val="0"/>
              <w:spacing w:before="60" w:after="60"/>
              <w:ind w:left="57" w:right="57"/>
              <w:jc w:val="both"/>
            </w:pPr>
            <w:r w:rsidRPr="0085409D">
              <w:rPr>
                <w:sz w:val="22"/>
                <w:szCs w:val="22"/>
              </w:rPr>
              <w:t>Заявление кандидата, включенного в списо</w:t>
            </w:r>
            <w:r w:rsidR="00943206" w:rsidRPr="0085409D">
              <w:rPr>
                <w:sz w:val="22"/>
                <w:szCs w:val="22"/>
              </w:rPr>
              <w:t xml:space="preserve">к кандидатов </w:t>
            </w:r>
            <w:r w:rsidR="00943206" w:rsidRPr="0085409D">
              <w:rPr>
                <w:sz w:val="22"/>
                <w:szCs w:val="22"/>
              </w:rPr>
              <w:br/>
              <w:t xml:space="preserve">по </w:t>
            </w:r>
            <w:r w:rsidRPr="0085409D">
              <w:rPr>
                <w:sz w:val="22"/>
                <w:szCs w:val="22"/>
              </w:rPr>
              <w:t>м</w:t>
            </w:r>
            <w:r w:rsidR="00F568F8" w:rsidRPr="0085409D">
              <w:rPr>
                <w:sz w:val="22"/>
                <w:szCs w:val="22"/>
              </w:rPr>
              <w:t>ногомандатному избирательному округу</w:t>
            </w:r>
            <w:r w:rsidRPr="0085409D">
              <w:rPr>
                <w:sz w:val="22"/>
                <w:szCs w:val="22"/>
              </w:rPr>
              <w:t xml:space="preserve">, о согласии баллотироваться </w:t>
            </w:r>
            <w:r w:rsidR="00F568F8" w:rsidRPr="0085409D">
              <w:rPr>
                <w:sz w:val="22"/>
                <w:szCs w:val="22"/>
              </w:rPr>
              <w:t xml:space="preserve">по многомандатному </w:t>
            </w:r>
            <w:r w:rsidRPr="0085409D">
              <w:rPr>
                <w:sz w:val="22"/>
                <w:szCs w:val="22"/>
              </w:rPr>
              <w:t>избирательному округу</w:t>
            </w:r>
          </w:p>
        </w:tc>
        <w:tc>
          <w:tcPr>
            <w:tcW w:w="170" w:type="dxa"/>
            <w:tcBorders>
              <w:top w:val="single" w:sz="4" w:space="0" w:color="000000"/>
              <w:left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85409D" w:rsidRDefault="00351873" w:rsidP="00F05D5D">
            <w:pPr>
              <w:keepLines/>
              <w:widowControl w:val="0"/>
              <w:ind w:left="57"/>
            </w:pPr>
            <w:r w:rsidRPr="0085409D">
              <w:rPr>
                <w:sz w:val="22"/>
                <w:szCs w:val="22"/>
              </w:rPr>
              <w:t>шт.</w:t>
            </w:r>
          </w:p>
        </w:tc>
      </w:tr>
      <w:tr w:rsidR="00351873" w:rsidRPr="00E94219" w:rsidTr="00F05D5D">
        <w:trPr>
          <w:cantSplit/>
          <w:trHeight w:val="275"/>
        </w:trPr>
        <w:tc>
          <w:tcPr>
            <w:tcW w:w="398" w:type="dxa"/>
            <w:vMerge/>
            <w:tcBorders>
              <w:left w:val="single" w:sz="4" w:space="0" w:color="000000"/>
            </w:tcBorders>
            <w:shd w:val="clear" w:color="auto" w:fill="auto"/>
          </w:tcPr>
          <w:p w:rsidR="00351873" w:rsidRPr="00E94219" w:rsidRDefault="00351873" w:rsidP="00351873">
            <w:pPr>
              <w:keepLines/>
              <w:widowControl w:val="0"/>
              <w:numPr>
                <w:ilvl w:val="0"/>
                <w:numId w:val="6"/>
              </w:numPr>
              <w:autoSpaceDE w:val="0"/>
              <w:snapToGrid w:val="0"/>
              <w:spacing w:before="60"/>
              <w:ind w:left="0" w:firstLine="0"/>
              <w:jc w:val="center"/>
              <w:rPr>
                <w:color w:val="FF0000"/>
              </w:rPr>
            </w:pPr>
          </w:p>
        </w:tc>
        <w:tc>
          <w:tcPr>
            <w:tcW w:w="7848" w:type="dxa"/>
            <w:vMerge/>
            <w:tcBorders>
              <w:left w:val="single" w:sz="4" w:space="0" w:color="000000"/>
            </w:tcBorders>
            <w:shd w:val="clear" w:color="auto" w:fill="auto"/>
          </w:tcPr>
          <w:p w:rsidR="00351873" w:rsidRPr="0085409D"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85409D" w:rsidRDefault="00351873" w:rsidP="00F05D5D">
            <w:pPr>
              <w:keepLines/>
              <w:widowControl w:val="0"/>
              <w:ind w:right="57"/>
              <w:jc w:val="right"/>
            </w:pPr>
            <w:r w:rsidRPr="0085409D">
              <w:rPr>
                <w:sz w:val="22"/>
                <w:szCs w:val="22"/>
              </w:rPr>
              <w:t>на</w:t>
            </w:r>
          </w:p>
        </w:tc>
        <w:tc>
          <w:tcPr>
            <w:tcW w:w="425" w:type="dxa"/>
            <w:gridSpan w:val="2"/>
            <w:tcBorders>
              <w:bottom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85409D" w:rsidRDefault="00351873" w:rsidP="00F05D5D">
            <w:pPr>
              <w:keepLines/>
              <w:widowControl w:val="0"/>
              <w:ind w:right="57"/>
            </w:pPr>
            <w:r w:rsidRPr="0085409D">
              <w:rPr>
                <w:sz w:val="22"/>
                <w:szCs w:val="22"/>
              </w:rPr>
              <w:t>л.</w:t>
            </w:r>
          </w:p>
        </w:tc>
      </w:tr>
      <w:tr w:rsidR="00351873" w:rsidRPr="00E94219" w:rsidTr="00F05D5D">
        <w:trPr>
          <w:cantSplit/>
          <w:trHeight w:val="196"/>
        </w:trPr>
        <w:tc>
          <w:tcPr>
            <w:tcW w:w="398" w:type="dxa"/>
            <w:vMerge/>
            <w:tcBorders>
              <w:left w:val="single" w:sz="4" w:space="0" w:color="000000"/>
              <w:bottom w:val="single" w:sz="4" w:space="0" w:color="auto"/>
            </w:tcBorders>
            <w:shd w:val="clear" w:color="auto" w:fill="auto"/>
          </w:tcPr>
          <w:p w:rsidR="00351873" w:rsidRPr="00E94219" w:rsidRDefault="00351873" w:rsidP="00351873">
            <w:pPr>
              <w:keepLines/>
              <w:widowControl w:val="0"/>
              <w:numPr>
                <w:ilvl w:val="0"/>
                <w:numId w:val="6"/>
              </w:numPr>
              <w:autoSpaceDE w:val="0"/>
              <w:snapToGrid w:val="0"/>
              <w:spacing w:before="60"/>
              <w:ind w:left="0" w:firstLine="0"/>
              <w:jc w:val="center"/>
              <w:rPr>
                <w:color w:val="FF0000"/>
              </w:rPr>
            </w:pPr>
          </w:p>
        </w:tc>
        <w:tc>
          <w:tcPr>
            <w:tcW w:w="7848" w:type="dxa"/>
            <w:vMerge/>
            <w:tcBorders>
              <w:left w:val="single" w:sz="4" w:space="0" w:color="000000"/>
              <w:bottom w:val="single" w:sz="4" w:space="0" w:color="auto"/>
            </w:tcBorders>
            <w:shd w:val="clear" w:color="auto" w:fill="auto"/>
          </w:tcPr>
          <w:p w:rsidR="00351873" w:rsidRPr="0085409D"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85409D" w:rsidRDefault="00351873" w:rsidP="00F05D5D">
            <w:pPr>
              <w:keepLines/>
              <w:widowControl w:val="0"/>
              <w:ind w:left="142" w:right="57"/>
            </w:pPr>
            <w:r w:rsidRPr="0085409D">
              <w:rPr>
                <w:sz w:val="22"/>
                <w:szCs w:val="22"/>
              </w:rPr>
              <w:t>в 1 экз.</w:t>
            </w:r>
          </w:p>
        </w:tc>
      </w:tr>
      <w:tr w:rsidR="00351873" w:rsidRPr="00F568F8"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F568F8"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85409D">
              <w:rPr>
                <w:sz w:val="22"/>
                <w:szCs w:val="22"/>
              </w:rPr>
              <w:br/>
              <w:t xml:space="preserve">в указанной политической партии, указанном общественном объединении </w:t>
            </w:r>
            <w:r w:rsidRPr="0085409D">
              <w:rPr>
                <w:sz w:val="22"/>
                <w:szCs w:val="22"/>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85409D" w:rsidRDefault="00351873" w:rsidP="00F05D5D">
            <w:pPr>
              <w:keepLines/>
              <w:widowControl w:val="0"/>
              <w:ind w:left="57"/>
            </w:pPr>
            <w:r w:rsidRPr="0085409D">
              <w:rPr>
                <w:sz w:val="22"/>
                <w:szCs w:val="22"/>
              </w:rPr>
              <w:t>шт.</w:t>
            </w:r>
          </w:p>
        </w:tc>
      </w:tr>
      <w:tr w:rsidR="00351873" w:rsidRPr="00E94219" w:rsidTr="00F05D5D">
        <w:trPr>
          <w:cantSplit/>
          <w:trHeight w:val="275"/>
        </w:trPr>
        <w:tc>
          <w:tcPr>
            <w:tcW w:w="398" w:type="dxa"/>
            <w:vMerge/>
            <w:tcBorders>
              <w:left w:val="single" w:sz="4" w:space="0" w:color="000000"/>
            </w:tcBorders>
            <w:shd w:val="clear" w:color="auto" w:fill="auto"/>
          </w:tcPr>
          <w:p w:rsidR="00351873" w:rsidRPr="00E94219" w:rsidRDefault="00351873" w:rsidP="00351873">
            <w:pPr>
              <w:keepLines/>
              <w:widowControl w:val="0"/>
              <w:numPr>
                <w:ilvl w:val="0"/>
                <w:numId w:val="6"/>
              </w:numPr>
              <w:autoSpaceDE w:val="0"/>
              <w:snapToGrid w:val="0"/>
              <w:spacing w:before="60"/>
              <w:ind w:left="0" w:firstLine="0"/>
              <w:jc w:val="center"/>
              <w:rPr>
                <w:color w:val="FF0000"/>
              </w:rPr>
            </w:pPr>
          </w:p>
        </w:tc>
        <w:tc>
          <w:tcPr>
            <w:tcW w:w="7848" w:type="dxa"/>
            <w:vMerge/>
            <w:tcBorders>
              <w:left w:val="single" w:sz="4" w:space="0" w:color="000000"/>
            </w:tcBorders>
            <w:shd w:val="clear" w:color="auto" w:fill="auto"/>
          </w:tcPr>
          <w:p w:rsidR="00351873" w:rsidRPr="0085409D"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85409D" w:rsidRDefault="00351873" w:rsidP="00F05D5D">
            <w:pPr>
              <w:keepLines/>
              <w:widowControl w:val="0"/>
              <w:ind w:right="57"/>
              <w:jc w:val="right"/>
            </w:pPr>
            <w:r w:rsidRPr="0085409D">
              <w:rPr>
                <w:sz w:val="22"/>
                <w:szCs w:val="22"/>
              </w:rPr>
              <w:t>на</w:t>
            </w:r>
          </w:p>
        </w:tc>
        <w:tc>
          <w:tcPr>
            <w:tcW w:w="425" w:type="dxa"/>
            <w:gridSpan w:val="2"/>
            <w:tcBorders>
              <w:bottom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85409D" w:rsidRDefault="00351873" w:rsidP="00F05D5D">
            <w:pPr>
              <w:keepLines/>
              <w:widowControl w:val="0"/>
              <w:ind w:right="57"/>
            </w:pPr>
            <w:r w:rsidRPr="0085409D">
              <w:rPr>
                <w:sz w:val="22"/>
                <w:szCs w:val="22"/>
              </w:rPr>
              <w:t>л.</w:t>
            </w:r>
          </w:p>
        </w:tc>
      </w:tr>
      <w:tr w:rsidR="00351873" w:rsidRPr="00E94219" w:rsidTr="00F05D5D">
        <w:trPr>
          <w:cantSplit/>
          <w:trHeight w:val="196"/>
        </w:trPr>
        <w:tc>
          <w:tcPr>
            <w:tcW w:w="398" w:type="dxa"/>
            <w:vMerge/>
            <w:tcBorders>
              <w:left w:val="single" w:sz="4" w:space="0" w:color="000000"/>
              <w:bottom w:val="single" w:sz="4" w:space="0" w:color="auto"/>
            </w:tcBorders>
            <w:shd w:val="clear" w:color="auto" w:fill="auto"/>
          </w:tcPr>
          <w:p w:rsidR="00351873" w:rsidRPr="00E94219" w:rsidRDefault="00351873" w:rsidP="00351873">
            <w:pPr>
              <w:keepLines/>
              <w:widowControl w:val="0"/>
              <w:numPr>
                <w:ilvl w:val="0"/>
                <w:numId w:val="6"/>
              </w:numPr>
              <w:autoSpaceDE w:val="0"/>
              <w:snapToGrid w:val="0"/>
              <w:spacing w:before="60"/>
              <w:ind w:left="0" w:firstLine="0"/>
              <w:jc w:val="center"/>
              <w:rPr>
                <w:color w:val="FF0000"/>
              </w:rPr>
            </w:pPr>
          </w:p>
        </w:tc>
        <w:tc>
          <w:tcPr>
            <w:tcW w:w="7848" w:type="dxa"/>
            <w:vMerge/>
            <w:tcBorders>
              <w:left w:val="single" w:sz="4" w:space="0" w:color="000000"/>
              <w:bottom w:val="single" w:sz="4" w:space="0" w:color="auto"/>
            </w:tcBorders>
            <w:shd w:val="clear" w:color="auto" w:fill="auto"/>
          </w:tcPr>
          <w:p w:rsidR="00351873" w:rsidRPr="0085409D"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351873" w:rsidRPr="0085409D" w:rsidRDefault="00351873" w:rsidP="00F05D5D">
            <w:pPr>
              <w:keepLines/>
              <w:widowControl w:val="0"/>
              <w:ind w:left="142" w:right="57"/>
            </w:pPr>
            <w:r w:rsidRPr="0085409D">
              <w:rPr>
                <w:sz w:val="22"/>
                <w:szCs w:val="22"/>
              </w:rPr>
              <w:t xml:space="preserve">в 1 экз. </w:t>
            </w:r>
          </w:p>
        </w:tc>
      </w:tr>
      <w:tr w:rsidR="00351873" w:rsidRPr="00F568F8"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E94219"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F568F8" w:rsidTr="00F05D5D">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E94219" w:rsidTr="00F05D5D">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F568F8" w:rsidTr="00F05D5D">
        <w:trPr>
          <w:cantSplit/>
          <w:trHeight w:val="298"/>
        </w:trPr>
        <w:tc>
          <w:tcPr>
            <w:tcW w:w="398" w:type="dxa"/>
            <w:vMerge w:val="restart"/>
            <w:tcBorders>
              <w:top w:val="single" w:sz="4" w:space="0" w:color="000000"/>
              <w:left w:val="single" w:sz="4" w:space="0" w:color="000000"/>
            </w:tcBorders>
            <w:shd w:val="clear" w:color="auto" w:fill="auto"/>
          </w:tcPr>
          <w:p w:rsidR="00351873" w:rsidRPr="00F568F8"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51873" w:rsidRPr="0085409D" w:rsidRDefault="00351873" w:rsidP="00F05D5D">
            <w:pPr>
              <w:keepLines/>
              <w:widowControl w:val="0"/>
              <w:spacing w:before="60" w:after="60"/>
              <w:ind w:left="57" w:right="57"/>
              <w:jc w:val="both"/>
            </w:pPr>
            <w:r w:rsidRPr="0085409D">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51873" w:rsidRPr="0085409D" w:rsidRDefault="00351873" w:rsidP="00F05D5D">
            <w:pPr>
              <w:keepLines/>
              <w:widowControl w:val="0"/>
              <w:ind w:left="57"/>
            </w:pPr>
            <w:r w:rsidRPr="0085409D">
              <w:rPr>
                <w:sz w:val="22"/>
                <w:szCs w:val="22"/>
              </w:rPr>
              <w:t>шт.</w:t>
            </w:r>
          </w:p>
        </w:tc>
      </w:tr>
      <w:tr w:rsidR="00351873" w:rsidRPr="00E94219" w:rsidTr="00F05D5D">
        <w:trPr>
          <w:cantSplit/>
          <w:trHeight w:val="275"/>
        </w:trPr>
        <w:tc>
          <w:tcPr>
            <w:tcW w:w="398" w:type="dxa"/>
            <w:vMerge/>
            <w:tcBorders>
              <w:left w:val="single" w:sz="4" w:space="0" w:color="000000"/>
            </w:tcBorders>
            <w:shd w:val="clear" w:color="auto" w:fill="auto"/>
          </w:tcPr>
          <w:p w:rsidR="00351873" w:rsidRPr="00E94219" w:rsidRDefault="00351873" w:rsidP="00351873">
            <w:pPr>
              <w:keepLines/>
              <w:widowControl w:val="0"/>
              <w:numPr>
                <w:ilvl w:val="0"/>
                <w:numId w:val="6"/>
              </w:numPr>
              <w:autoSpaceDE w:val="0"/>
              <w:snapToGrid w:val="0"/>
              <w:spacing w:before="60"/>
              <w:ind w:left="0" w:firstLine="0"/>
              <w:jc w:val="center"/>
              <w:rPr>
                <w:color w:val="FF0000"/>
              </w:rPr>
            </w:pPr>
          </w:p>
        </w:tc>
        <w:tc>
          <w:tcPr>
            <w:tcW w:w="7848" w:type="dxa"/>
            <w:vMerge/>
            <w:tcBorders>
              <w:left w:val="single" w:sz="4" w:space="0" w:color="000000"/>
            </w:tcBorders>
            <w:shd w:val="clear" w:color="auto" w:fill="auto"/>
          </w:tcPr>
          <w:p w:rsidR="00351873" w:rsidRPr="0085409D" w:rsidRDefault="00351873" w:rsidP="00F05D5D">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51873" w:rsidRPr="0085409D" w:rsidRDefault="00351873" w:rsidP="00F05D5D">
            <w:pPr>
              <w:keepLines/>
              <w:widowControl w:val="0"/>
              <w:ind w:right="57"/>
              <w:jc w:val="right"/>
            </w:pPr>
            <w:r w:rsidRPr="0085409D">
              <w:rPr>
                <w:sz w:val="22"/>
                <w:szCs w:val="22"/>
              </w:rPr>
              <w:t>на</w:t>
            </w:r>
          </w:p>
        </w:tc>
        <w:tc>
          <w:tcPr>
            <w:tcW w:w="425" w:type="dxa"/>
            <w:gridSpan w:val="2"/>
            <w:tcBorders>
              <w:bottom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298" w:type="dxa"/>
            <w:tcBorders>
              <w:right w:val="single" w:sz="4" w:space="0" w:color="000000"/>
            </w:tcBorders>
            <w:shd w:val="clear" w:color="auto" w:fill="auto"/>
            <w:vAlign w:val="bottom"/>
          </w:tcPr>
          <w:p w:rsidR="00351873" w:rsidRPr="0085409D" w:rsidRDefault="00351873" w:rsidP="00F05D5D">
            <w:pPr>
              <w:keepLines/>
              <w:widowControl w:val="0"/>
              <w:ind w:right="57"/>
            </w:pPr>
            <w:r w:rsidRPr="0085409D">
              <w:rPr>
                <w:sz w:val="22"/>
                <w:szCs w:val="22"/>
              </w:rPr>
              <w:t>л.</w:t>
            </w:r>
          </w:p>
        </w:tc>
      </w:tr>
      <w:tr w:rsidR="00351873" w:rsidRPr="00E94219" w:rsidTr="00F05D5D">
        <w:trPr>
          <w:cantSplit/>
          <w:trHeight w:val="196"/>
        </w:trPr>
        <w:tc>
          <w:tcPr>
            <w:tcW w:w="398" w:type="dxa"/>
            <w:vMerge/>
            <w:tcBorders>
              <w:left w:val="single" w:sz="4" w:space="0" w:color="000000"/>
            </w:tcBorders>
            <w:shd w:val="clear" w:color="auto" w:fill="auto"/>
          </w:tcPr>
          <w:p w:rsidR="00351873" w:rsidRPr="00E94219" w:rsidRDefault="00351873" w:rsidP="00351873">
            <w:pPr>
              <w:keepLines/>
              <w:widowControl w:val="0"/>
              <w:numPr>
                <w:ilvl w:val="0"/>
                <w:numId w:val="6"/>
              </w:numPr>
              <w:autoSpaceDE w:val="0"/>
              <w:snapToGrid w:val="0"/>
              <w:spacing w:before="60"/>
              <w:ind w:left="0" w:firstLine="0"/>
              <w:jc w:val="center"/>
              <w:rPr>
                <w:color w:val="FF0000"/>
              </w:rPr>
            </w:pPr>
          </w:p>
        </w:tc>
        <w:tc>
          <w:tcPr>
            <w:tcW w:w="7848" w:type="dxa"/>
            <w:vMerge/>
            <w:tcBorders>
              <w:left w:val="single" w:sz="4" w:space="0" w:color="000000"/>
            </w:tcBorders>
            <w:shd w:val="clear" w:color="auto" w:fill="auto"/>
          </w:tcPr>
          <w:p w:rsidR="00351873" w:rsidRPr="0085409D" w:rsidRDefault="00351873" w:rsidP="00F05D5D">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51873" w:rsidRPr="0085409D" w:rsidRDefault="00351873" w:rsidP="00F05D5D">
            <w:pPr>
              <w:keepLines/>
              <w:widowControl w:val="0"/>
              <w:ind w:left="142" w:right="57"/>
            </w:pPr>
            <w:r w:rsidRPr="0085409D">
              <w:rPr>
                <w:sz w:val="22"/>
                <w:szCs w:val="22"/>
              </w:rPr>
              <w:t>в 1 экз.</w:t>
            </w:r>
          </w:p>
          <w:p w:rsidR="00351873" w:rsidRPr="0085409D" w:rsidRDefault="00351873" w:rsidP="00F05D5D">
            <w:pPr>
              <w:keepLines/>
              <w:widowControl w:val="0"/>
              <w:ind w:left="142" w:right="57"/>
            </w:pPr>
          </w:p>
        </w:tc>
      </w:tr>
      <w:tr w:rsidR="00351873" w:rsidRPr="00F568F8" w:rsidTr="00F05D5D">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E94219"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F568F8"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F05D5D">
            <w:pPr>
              <w:keepLines/>
              <w:spacing w:before="60" w:after="60"/>
              <w:ind w:left="57" w:right="57"/>
              <w:jc w:val="both"/>
            </w:pPr>
            <w:r w:rsidRPr="00F568F8">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351873" w:rsidRPr="00F568F8" w:rsidRDefault="00351873" w:rsidP="00F05D5D">
            <w:pPr>
              <w:keepLines/>
              <w:ind w:right="57"/>
              <w:jc w:val="right"/>
            </w:pPr>
            <w:r w:rsidRPr="00F568F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F568F8"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F568F8" w:rsidRDefault="00351873" w:rsidP="00F05D5D">
            <w:pPr>
              <w:keepLines/>
              <w:ind w:left="57"/>
            </w:pPr>
            <w:r w:rsidRPr="00F568F8">
              <w:rPr>
                <w:sz w:val="22"/>
                <w:szCs w:val="22"/>
              </w:rPr>
              <w:t>л.</w:t>
            </w:r>
          </w:p>
        </w:tc>
      </w:tr>
      <w:tr w:rsidR="00351873" w:rsidRPr="00F568F8" w:rsidTr="00F05D5D">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51873" w:rsidRPr="00F568F8" w:rsidRDefault="00351873" w:rsidP="00F05D5D">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F568F8" w:rsidRDefault="00351873" w:rsidP="00F05D5D">
            <w:pPr>
              <w:keepLines/>
              <w:ind w:left="113"/>
            </w:pPr>
            <w:r w:rsidRPr="00F568F8">
              <w:rPr>
                <w:sz w:val="22"/>
                <w:szCs w:val="22"/>
              </w:rPr>
              <w:t>в 1 экз.</w:t>
            </w:r>
          </w:p>
        </w:tc>
      </w:tr>
      <w:tr w:rsidR="00351873" w:rsidRPr="00F568F8" w:rsidTr="00F05D5D">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F05D5D">
            <w:pPr>
              <w:keepLines/>
              <w:spacing w:before="60" w:after="60"/>
              <w:ind w:left="57" w:right="57"/>
              <w:jc w:val="both"/>
            </w:pPr>
            <w:r w:rsidRPr="00F568F8">
              <w:rPr>
                <w:sz w:val="22"/>
                <w:szCs w:val="22"/>
              </w:rPr>
              <w:t>Копия устава общественного объединения (за исключением политических 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351873" w:rsidRPr="00F568F8" w:rsidRDefault="00351873" w:rsidP="00F05D5D">
            <w:pPr>
              <w:keepLines/>
              <w:ind w:right="57"/>
              <w:jc w:val="right"/>
            </w:pPr>
            <w:r w:rsidRPr="00F568F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F568F8"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F568F8" w:rsidRDefault="00351873" w:rsidP="00F05D5D">
            <w:pPr>
              <w:keepLines/>
              <w:ind w:left="57"/>
            </w:pPr>
            <w:r w:rsidRPr="00F568F8">
              <w:rPr>
                <w:sz w:val="22"/>
                <w:szCs w:val="22"/>
              </w:rPr>
              <w:t>л.</w:t>
            </w:r>
          </w:p>
        </w:tc>
      </w:tr>
      <w:tr w:rsidR="00351873" w:rsidRPr="00E94219" w:rsidTr="00F05D5D">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E94219" w:rsidRDefault="00351873" w:rsidP="00F05D5D">
            <w:pPr>
              <w:keepLines/>
              <w:snapToGrid w:val="0"/>
              <w:spacing w:before="60" w:after="60"/>
              <w:ind w:left="57" w:right="57"/>
              <w:jc w:val="both"/>
              <w:rPr>
                <w:color w:val="FF0000"/>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E94219" w:rsidRDefault="00351873" w:rsidP="00F05D5D">
            <w:pPr>
              <w:keepLines/>
              <w:ind w:left="113"/>
              <w:rPr>
                <w:color w:val="FF0000"/>
              </w:rPr>
            </w:pPr>
            <w:r w:rsidRPr="00E94219">
              <w:rPr>
                <w:color w:val="FF0000"/>
                <w:sz w:val="22"/>
                <w:szCs w:val="22"/>
              </w:rPr>
              <w:t>в 1 экз.</w:t>
            </w:r>
          </w:p>
        </w:tc>
      </w:tr>
      <w:tr w:rsidR="00351873" w:rsidRPr="00F568F8" w:rsidTr="00F05D5D">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943206">
            <w:pPr>
              <w:keepLines/>
              <w:spacing w:before="60" w:after="60"/>
              <w:ind w:left="57" w:right="57"/>
              <w:jc w:val="both"/>
            </w:pPr>
            <w:r w:rsidRPr="00F568F8">
              <w:rPr>
                <w:sz w:val="22"/>
                <w:szCs w:val="22"/>
              </w:rPr>
              <w:t xml:space="preserve">Решение о выдвижении кандидатов по </w:t>
            </w:r>
            <w:r w:rsidR="00F568F8" w:rsidRPr="00F568F8">
              <w:rPr>
                <w:sz w:val="22"/>
                <w:szCs w:val="22"/>
              </w:rPr>
              <w:t xml:space="preserve">многомандатному  избирательному округу </w:t>
            </w:r>
            <w:r w:rsidRPr="00F568F8">
              <w:rPr>
                <w:sz w:val="22"/>
                <w:szCs w:val="22"/>
              </w:rPr>
              <w:t xml:space="preserve"> списком</w:t>
            </w:r>
          </w:p>
        </w:tc>
        <w:tc>
          <w:tcPr>
            <w:tcW w:w="454" w:type="dxa"/>
            <w:gridSpan w:val="2"/>
            <w:tcBorders>
              <w:top w:val="single" w:sz="4" w:space="0" w:color="000000"/>
              <w:left w:val="single" w:sz="4" w:space="0" w:color="000000"/>
            </w:tcBorders>
            <w:shd w:val="clear" w:color="auto" w:fill="auto"/>
            <w:vAlign w:val="bottom"/>
          </w:tcPr>
          <w:p w:rsidR="00351873" w:rsidRPr="00F568F8" w:rsidRDefault="00351873" w:rsidP="00F05D5D">
            <w:pPr>
              <w:keepLines/>
              <w:ind w:right="57"/>
              <w:jc w:val="right"/>
            </w:pPr>
            <w:r w:rsidRPr="00F568F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F568F8" w:rsidRDefault="00351873" w:rsidP="00F05D5D">
            <w:pPr>
              <w:keepLines/>
              <w:snapToGrid w:val="0"/>
              <w:jc w:val="center"/>
            </w:pPr>
          </w:p>
        </w:tc>
        <w:tc>
          <w:tcPr>
            <w:tcW w:w="298" w:type="dxa"/>
            <w:tcBorders>
              <w:top w:val="single" w:sz="4" w:space="0" w:color="000000"/>
              <w:right w:val="single" w:sz="4" w:space="0" w:color="000000"/>
            </w:tcBorders>
            <w:shd w:val="clear" w:color="auto" w:fill="auto"/>
            <w:vAlign w:val="bottom"/>
          </w:tcPr>
          <w:p w:rsidR="00351873" w:rsidRPr="00F568F8" w:rsidRDefault="00351873" w:rsidP="00F05D5D">
            <w:pPr>
              <w:keepLines/>
              <w:ind w:left="57"/>
            </w:pPr>
            <w:r w:rsidRPr="00F568F8">
              <w:rPr>
                <w:sz w:val="22"/>
                <w:szCs w:val="22"/>
              </w:rPr>
              <w:t>л.</w:t>
            </w:r>
          </w:p>
        </w:tc>
      </w:tr>
      <w:tr w:rsidR="00351873" w:rsidRPr="00E94219" w:rsidTr="00F05D5D">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E94219" w:rsidRDefault="00351873" w:rsidP="00F05D5D">
            <w:pPr>
              <w:keepLines/>
              <w:snapToGrid w:val="0"/>
              <w:spacing w:before="60" w:after="60"/>
              <w:ind w:left="57" w:right="57"/>
              <w:jc w:val="both"/>
              <w:rPr>
                <w:color w:val="FF0000"/>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E94219" w:rsidRDefault="00351873" w:rsidP="00F05D5D">
            <w:pPr>
              <w:keepLines/>
              <w:ind w:left="113"/>
              <w:rPr>
                <w:color w:val="FF0000"/>
              </w:rPr>
            </w:pPr>
            <w:r w:rsidRPr="00E94219">
              <w:rPr>
                <w:color w:val="FF0000"/>
                <w:sz w:val="22"/>
                <w:szCs w:val="22"/>
              </w:rPr>
              <w:t>в 1 экз.</w:t>
            </w:r>
          </w:p>
        </w:tc>
      </w:tr>
      <w:tr w:rsidR="00351873" w:rsidRPr="00F568F8" w:rsidTr="00F05D5D">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F05D5D">
            <w:pPr>
              <w:keepLines/>
              <w:widowControl w:val="0"/>
              <w:spacing w:before="60" w:after="60"/>
              <w:ind w:left="57" w:right="57"/>
              <w:jc w:val="both"/>
            </w:pPr>
            <w:r w:rsidRPr="00F568F8">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351873" w:rsidRPr="00F568F8" w:rsidRDefault="00351873" w:rsidP="00F05D5D">
            <w:pPr>
              <w:keepLines/>
              <w:widowControl w:val="0"/>
              <w:ind w:right="57"/>
              <w:jc w:val="right"/>
            </w:pPr>
            <w:r w:rsidRPr="00F568F8">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F568F8" w:rsidRDefault="00351873" w:rsidP="00F05D5D">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351873" w:rsidRPr="00F568F8" w:rsidRDefault="00351873" w:rsidP="00F05D5D">
            <w:pPr>
              <w:keepLines/>
              <w:widowControl w:val="0"/>
              <w:ind w:left="57"/>
            </w:pPr>
            <w:r w:rsidRPr="00F568F8">
              <w:rPr>
                <w:sz w:val="22"/>
                <w:szCs w:val="22"/>
              </w:rPr>
              <w:t>л.</w:t>
            </w:r>
          </w:p>
        </w:tc>
      </w:tr>
      <w:tr w:rsidR="00351873" w:rsidRPr="00E94219" w:rsidTr="00F05D5D">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E94219" w:rsidRDefault="00351873" w:rsidP="00F05D5D">
            <w:pPr>
              <w:keepLines/>
              <w:snapToGrid w:val="0"/>
              <w:spacing w:before="60" w:after="60"/>
              <w:ind w:left="57" w:right="57"/>
              <w:jc w:val="both"/>
              <w:rPr>
                <w:color w:val="FF0000"/>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E94219" w:rsidRDefault="00351873" w:rsidP="00F05D5D">
            <w:pPr>
              <w:keepLines/>
              <w:ind w:left="113"/>
              <w:rPr>
                <w:color w:val="FF0000"/>
              </w:rPr>
            </w:pPr>
            <w:r w:rsidRPr="00E94219">
              <w:rPr>
                <w:color w:val="FF0000"/>
                <w:sz w:val="22"/>
                <w:szCs w:val="22"/>
              </w:rPr>
              <w:t>в 1 экз.</w:t>
            </w:r>
          </w:p>
        </w:tc>
      </w:tr>
      <w:tr w:rsidR="00351873" w:rsidRPr="00F568F8" w:rsidTr="00F05D5D">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351873" w:rsidRPr="00F568F8" w:rsidRDefault="00351873" w:rsidP="00351873">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51873" w:rsidRPr="00F568F8" w:rsidRDefault="00F568F8" w:rsidP="00F05D5D">
            <w:pPr>
              <w:keepLines/>
              <w:spacing w:before="60" w:after="60"/>
              <w:ind w:left="57" w:right="57"/>
              <w:jc w:val="both"/>
            </w:pPr>
            <w:r w:rsidRPr="00F568F8">
              <w:rPr>
                <w:sz w:val="22"/>
                <w:szCs w:val="22"/>
              </w:rPr>
              <w:t>Список кандидатов по многомандатному избирательному округу</w:t>
            </w:r>
            <w:r w:rsidR="00351873" w:rsidRPr="00F568F8">
              <w:rPr>
                <w:sz w:val="22"/>
                <w:szCs w:val="22"/>
              </w:rPr>
              <w:t xml:space="preserve">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351873" w:rsidRPr="00F568F8" w:rsidRDefault="00351873" w:rsidP="00F05D5D">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51873" w:rsidRPr="00F568F8" w:rsidRDefault="00351873" w:rsidP="00F05D5D">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351873" w:rsidRPr="00F568F8" w:rsidRDefault="00351873" w:rsidP="00F05D5D">
            <w:pPr>
              <w:keepLines/>
              <w:ind w:left="57"/>
            </w:pPr>
            <w:r w:rsidRPr="00F568F8">
              <w:rPr>
                <w:sz w:val="22"/>
                <w:szCs w:val="22"/>
              </w:rPr>
              <w:t>шт.</w:t>
            </w:r>
          </w:p>
        </w:tc>
      </w:tr>
      <w:tr w:rsidR="00351873" w:rsidRPr="00E94219" w:rsidTr="00F05D5D">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6"/>
              </w:numPr>
              <w:autoSpaceDE w:val="0"/>
              <w:snapToGrid w:val="0"/>
              <w:spacing w:before="60"/>
              <w:ind w:left="0" w:firstLine="0"/>
              <w:jc w:val="center"/>
              <w:rPr>
                <w:color w:val="FF0000"/>
              </w:rPr>
            </w:pPr>
          </w:p>
        </w:tc>
        <w:tc>
          <w:tcPr>
            <w:tcW w:w="7848" w:type="dxa"/>
            <w:vMerge/>
            <w:tcBorders>
              <w:top w:val="single" w:sz="4" w:space="0" w:color="000000"/>
              <w:left w:val="single" w:sz="4" w:space="0" w:color="000000"/>
              <w:bottom w:val="single" w:sz="4" w:space="0" w:color="000000"/>
            </w:tcBorders>
            <w:shd w:val="clear" w:color="auto" w:fill="auto"/>
          </w:tcPr>
          <w:p w:rsidR="00351873" w:rsidRPr="00E94219" w:rsidRDefault="00351873" w:rsidP="00F05D5D">
            <w:pPr>
              <w:keepLines/>
              <w:snapToGrid w:val="0"/>
              <w:ind w:left="57" w:right="57"/>
              <w:jc w:val="both"/>
              <w:rPr>
                <w:color w:val="FF0000"/>
              </w:rPr>
            </w:pPr>
          </w:p>
        </w:tc>
        <w:tc>
          <w:tcPr>
            <w:tcW w:w="1177" w:type="dxa"/>
            <w:gridSpan w:val="5"/>
            <w:tcBorders>
              <w:left w:val="single" w:sz="4" w:space="0" w:color="000000"/>
              <w:bottom w:val="single" w:sz="4" w:space="0" w:color="000000"/>
              <w:right w:val="single" w:sz="4" w:space="0" w:color="000000"/>
            </w:tcBorders>
            <w:shd w:val="clear" w:color="auto" w:fill="auto"/>
          </w:tcPr>
          <w:p w:rsidR="00351873" w:rsidRPr="00E94219" w:rsidRDefault="00351873" w:rsidP="00F05D5D">
            <w:pPr>
              <w:keepLines/>
              <w:snapToGrid w:val="0"/>
              <w:ind w:left="113"/>
              <w:rPr>
                <w:color w:val="FF0000"/>
              </w:rPr>
            </w:pPr>
          </w:p>
        </w:tc>
      </w:tr>
    </w:tbl>
    <w:p w:rsidR="00351873" w:rsidRPr="00F568F8" w:rsidRDefault="00351873" w:rsidP="00351873">
      <w:pPr>
        <w:tabs>
          <w:tab w:val="left" w:pos="4536"/>
        </w:tabs>
        <w:spacing w:before="120" w:line="360" w:lineRule="auto"/>
      </w:pPr>
      <w:r w:rsidRPr="00F568F8">
        <w:t>Дата и время выдачи подтверждения: «___» час. «___» мин. «___» __________ 20___ года.</w:t>
      </w:r>
    </w:p>
    <w:p w:rsidR="00351873" w:rsidRPr="00F568F8" w:rsidRDefault="00351873" w:rsidP="00351873">
      <w:pPr>
        <w:pStyle w:val="14-151"/>
        <w:ind w:firstLine="0"/>
      </w:pPr>
      <w:r w:rsidRPr="00F568F8">
        <w:rPr>
          <w:sz w:val="24"/>
        </w:rPr>
        <w:t>Иных документов в избирательную комиссию не представлено.</w:t>
      </w:r>
    </w:p>
    <w:p w:rsidR="00351873" w:rsidRPr="00F568F8" w:rsidRDefault="00351873" w:rsidP="00351873">
      <w:pPr>
        <w:tabs>
          <w:tab w:val="left" w:pos="4536"/>
        </w:tabs>
        <w:spacing w:before="360"/>
      </w:pPr>
      <w:r w:rsidRPr="00F568F8">
        <w:t>Уполномоченный представитель</w:t>
      </w:r>
      <w:r w:rsidRPr="00F568F8">
        <w:br/>
        <w:t>избирательного объединения</w:t>
      </w:r>
      <w:r w:rsidRPr="00F568F8">
        <w:tab/>
      </w:r>
    </w:p>
    <w:p w:rsidR="00351873" w:rsidRPr="00F568F8"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F568F8">
        <w:rPr>
          <w:i/>
          <w:sz w:val="16"/>
          <w:szCs w:val="2"/>
        </w:rPr>
        <w:t>(подпись, инициалы, фамилия)</w:t>
      </w:r>
    </w:p>
    <w:p w:rsidR="00351873" w:rsidRPr="00F568F8" w:rsidRDefault="00351873" w:rsidP="00351873">
      <w:pPr>
        <w:tabs>
          <w:tab w:val="left" w:pos="4536"/>
        </w:tabs>
        <w:spacing w:before="240"/>
        <w:rPr>
          <w:sz w:val="2"/>
          <w:szCs w:val="2"/>
        </w:rPr>
      </w:pPr>
    </w:p>
    <w:p w:rsidR="00351873" w:rsidRPr="00F568F8" w:rsidRDefault="00351873" w:rsidP="00351873">
      <w:pPr>
        <w:tabs>
          <w:tab w:val="left" w:pos="4536"/>
        </w:tabs>
        <w:spacing w:before="240"/>
      </w:pPr>
      <w:r w:rsidRPr="00F568F8">
        <w:t>Руководитель и (или) член</w:t>
      </w:r>
      <w:r w:rsidRPr="00F568F8">
        <w:br/>
        <w:t>рабочей группы по приему и проверке</w:t>
      </w:r>
      <w:r w:rsidRPr="00F568F8">
        <w:br/>
        <w:t>избирательных документов</w:t>
      </w:r>
      <w:r w:rsidRPr="00F568F8">
        <w:tab/>
      </w:r>
    </w:p>
    <w:p w:rsidR="00351873" w:rsidRPr="00F568F8" w:rsidRDefault="00351873" w:rsidP="00351873">
      <w:pPr>
        <w:pBdr>
          <w:top w:val="single" w:sz="4" w:space="1" w:color="000000"/>
          <w:left w:val="none" w:sz="0" w:space="0" w:color="000000"/>
          <w:bottom w:val="none" w:sz="0" w:space="0" w:color="000000"/>
          <w:right w:val="none" w:sz="0" w:space="0" w:color="000000"/>
        </w:pBdr>
        <w:ind w:left="4536"/>
        <w:jc w:val="center"/>
        <w:rPr>
          <w:i/>
          <w:sz w:val="2"/>
          <w:szCs w:val="2"/>
        </w:rPr>
      </w:pPr>
      <w:r w:rsidRPr="00F568F8">
        <w:rPr>
          <w:i/>
          <w:sz w:val="16"/>
          <w:szCs w:val="2"/>
        </w:rPr>
        <w:t>(подпись, инициалы, фамилия)</w:t>
      </w:r>
    </w:p>
    <w:p w:rsidR="00351873" w:rsidRPr="00F568F8" w:rsidRDefault="00351873" w:rsidP="00351873">
      <w:r w:rsidRPr="00F568F8">
        <w:rPr>
          <w:szCs w:val="22"/>
        </w:rPr>
        <w:t>М.П.</w:t>
      </w:r>
    </w:p>
    <w:p w:rsidR="00351873" w:rsidRPr="00F568F8" w:rsidRDefault="00351873" w:rsidP="00351873">
      <w:pPr>
        <w:widowControl w:val="0"/>
        <w:autoSpaceDE w:val="0"/>
        <w:spacing w:line="276" w:lineRule="auto"/>
        <w:jc w:val="both"/>
        <w:rPr>
          <w:sz w:val="28"/>
          <w:szCs w:val="28"/>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8"/>
          <w:szCs w:val="28"/>
        </w:rPr>
      </w:pPr>
      <w:r w:rsidRPr="0085409D">
        <w:rPr>
          <w:sz w:val="20"/>
          <w:szCs w:val="22"/>
        </w:rPr>
        <w:t>* В случае предоставления иных документов строки добавить.</w:t>
      </w:r>
    </w:p>
    <w:p w:rsidR="00351873" w:rsidRPr="00E94219" w:rsidRDefault="00351873" w:rsidP="00351873">
      <w:pPr>
        <w:widowControl w:val="0"/>
        <w:autoSpaceDE w:val="0"/>
        <w:spacing w:line="276" w:lineRule="auto"/>
        <w:jc w:val="both"/>
        <w:rPr>
          <w:color w:val="FF0000"/>
          <w:sz w:val="28"/>
          <w:szCs w:val="28"/>
        </w:rPr>
        <w:sectPr w:rsidR="00351873" w:rsidRPr="00E94219" w:rsidSect="00F05D5D">
          <w:pgSz w:w="11906" w:h="16838"/>
          <w:pgMar w:top="1134" w:right="850" w:bottom="1134" w:left="1701" w:header="708" w:footer="708" w:gutter="0"/>
          <w:pgNumType w:start="1"/>
          <w:cols w:space="708"/>
          <w:titlePg/>
          <w:docGrid w:linePitch="360"/>
        </w:sectPr>
      </w:pPr>
    </w:p>
    <w:p w:rsidR="00351873" w:rsidRPr="00E52676" w:rsidRDefault="00351873" w:rsidP="00351873">
      <w:pPr>
        <w:autoSpaceDE w:val="0"/>
        <w:autoSpaceDN w:val="0"/>
        <w:ind w:left="4820"/>
        <w:jc w:val="center"/>
        <w:rPr>
          <w:sz w:val="16"/>
          <w:szCs w:val="16"/>
        </w:rPr>
      </w:pPr>
      <w:r w:rsidRPr="00E52676">
        <w:rPr>
          <w:sz w:val="16"/>
          <w:szCs w:val="16"/>
        </w:rPr>
        <w:lastRenderedPageBreak/>
        <w:t>Приложение № 3</w:t>
      </w:r>
    </w:p>
    <w:p w:rsidR="00E52676" w:rsidRPr="00E52676" w:rsidRDefault="00E52676" w:rsidP="00351873">
      <w:pPr>
        <w:autoSpaceDE w:val="0"/>
        <w:autoSpaceDN w:val="0"/>
        <w:ind w:left="4820"/>
        <w:jc w:val="center"/>
        <w:rPr>
          <w:sz w:val="16"/>
          <w:szCs w:val="16"/>
        </w:rPr>
      </w:pPr>
    </w:p>
    <w:p w:rsidR="00E52676" w:rsidRPr="00E52676" w:rsidRDefault="00E52676" w:rsidP="00E52676">
      <w:pPr>
        <w:autoSpaceDE w:val="0"/>
        <w:autoSpaceDN w:val="0"/>
        <w:ind w:left="4820"/>
        <w:jc w:val="center"/>
        <w:rPr>
          <w:sz w:val="16"/>
          <w:szCs w:val="16"/>
        </w:rPr>
      </w:pPr>
      <w:r w:rsidRPr="00E52676">
        <w:rPr>
          <w:sz w:val="16"/>
          <w:szCs w:val="16"/>
        </w:rPr>
        <w:t>к Порядку  приема документов, представляемых кандидатами, уполномоченными представителями избирательных объединений</w:t>
      </w:r>
    </w:p>
    <w:p w:rsidR="00E52676" w:rsidRPr="0085409D" w:rsidRDefault="00E52676" w:rsidP="00E52676">
      <w:pPr>
        <w:autoSpaceDE w:val="0"/>
        <w:autoSpaceDN w:val="0"/>
        <w:ind w:left="4820"/>
        <w:jc w:val="center"/>
        <w:rPr>
          <w:sz w:val="16"/>
          <w:szCs w:val="16"/>
        </w:rPr>
      </w:pPr>
      <w:r w:rsidRPr="00E52676">
        <w:rPr>
          <w:sz w:val="16"/>
          <w:szCs w:val="16"/>
        </w:rPr>
        <w:t xml:space="preserve">в Территориальную избирательную комиссию Сальского района Ростовской области при проведении дополнительных выборов депутата Собрания депутатов Сальского городского поселения </w:t>
      </w:r>
      <w:r w:rsidRPr="0085409D">
        <w:rPr>
          <w:sz w:val="16"/>
          <w:szCs w:val="16"/>
        </w:rPr>
        <w:t>Сальского района пятого созыва</w:t>
      </w:r>
    </w:p>
    <w:p w:rsidR="00E52676" w:rsidRPr="0085409D" w:rsidRDefault="00E52676" w:rsidP="00E52676">
      <w:pPr>
        <w:autoSpaceDE w:val="0"/>
        <w:autoSpaceDN w:val="0"/>
        <w:ind w:left="4820"/>
        <w:jc w:val="center"/>
        <w:rPr>
          <w:sz w:val="16"/>
          <w:szCs w:val="16"/>
        </w:rPr>
      </w:pPr>
      <w:r w:rsidRPr="0085409D">
        <w:rPr>
          <w:sz w:val="16"/>
          <w:szCs w:val="16"/>
        </w:rPr>
        <w:t>по многомандатному избирательному округу № 1</w:t>
      </w:r>
    </w:p>
    <w:p w:rsidR="00E52676" w:rsidRPr="0085409D" w:rsidRDefault="00E52676" w:rsidP="00E52676">
      <w:pPr>
        <w:autoSpaceDE w:val="0"/>
        <w:autoSpaceDN w:val="0"/>
        <w:ind w:left="4820"/>
        <w:jc w:val="center"/>
        <w:rPr>
          <w:sz w:val="16"/>
          <w:szCs w:val="16"/>
        </w:rPr>
      </w:pPr>
    </w:p>
    <w:p w:rsidR="00943206" w:rsidRPr="0085409D" w:rsidRDefault="00943206" w:rsidP="00943206">
      <w:pPr>
        <w:autoSpaceDE w:val="0"/>
        <w:autoSpaceDN w:val="0"/>
        <w:ind w:left="4820"/>
        <w:jc w:val="center"/>
        <w:rPr>
          <w:sz w:val="16"/>
          <w:szCs w:val="16"/>
        </w:rPr>
      </w:pPr>
    </w:p>
    <w:p w:rsidR="00351873" w:rsidRPr="0085409D" w:rsidRDefault="00351873" w:rsidP="00943206">
      <w:pPr>
        <w:autoSpaceDE w:val="0"/>
        <w:autoSpaceDN w:val="0"/>
        <w:ind w:left="4820"/>
        <w:jc w:val="center"/>
        <w:rPr>
          <w:sz w:val="16"/>
          <w:szCs w:val="16"/>
        </w:rPr>
      </w:pPr>
    </w:p>
    <w:p w:rsidR="00351873" w:rsidRPr="0085409D" w:rsidRDefault="00351873" w:rsidP="00351873">
      <w:pPr>
        <w:ind w:left="6237"/>
        <w:jc w:val="cente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85409D" w:rsidTr="00F05D5D">
        <w:trPr>
          <w:jc w:val="right"/>
        </w:trPr>
        <w:tc>
          <w:tcPr>
            <w:tcW w:w="3969" w:type="dxa"/>
            <w:shd w:val="clear" w:color="auto" w:fill="auto"/>
            <w:vAlign w:val="bottom"/>
          </w:tcPr>
          <w:p w:rsidR="00351873" w:rsidRPr="0085409D" w:rsidRDefault="00351873" w:rsidP="00F05D5D">
            <w:pPr>
              <w:jc w:val="right"/>
            </w:pPr>
            <w:r w:rsidRPr="0085409D">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ind w:left="57"/>
            </w:pPr>
            <w:r w:rsidRPr="0085409D">
              <w:rPr>
                <w:sz w:val="22"/>
                <w:szCs w:val="22"/>
              </w:rPr>
              <w:t>мин.</w:t>
            </w:r>
          </w:p>
        </w:tc>
      </w:tr>
    </w:tbl>
    <w:p w:rsidR="00351873" w:rsidRPr="0085409D"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F05D5D">
            <w:pPr>
              <w:jc w:val="right"/>
            </w:pPr>
            <w:r w:rsidRPr="0085409D">
              <w:t>«</w:t>
            </w:r>
          </w:p>
        </w:tc>
        <w:tc>
          <w:tcPr>
            <w:tcW w:w="397" w:type="dxa"/>
            <w:tcBorders>
              <w:bottom w:val="single" w:sz="4" w:space="0" w:color="000000"/>
            </w:tcBorders>
            <w:shd w:val="clear" w:color="auto" w:fill="auto"/>
            <w:vAlign w:val="bottom"/>
          </w:tcPr>
          <w:p w:rsidR="00351873" w:rsidRPr="0085409D" w:rsidRDefault="00351873" w:rsidP="00F05D5D">
            <w:pPr>
              <w:snapToGrid w:val="0"/>
              <w:jc w:val="center"/>
            </w:pPr>
          </w:p>
        </w:tc>
        <w:tc>
          <w:tcPr>
            <w:tcW w:w="227" w:type="dxa"/>
            <w:shd w:val="clear" w:color="auto" w:fill="auto"/>
            <w:vAlign w:val="bottom"/>
          </w:tcPr>
          <w:p w:rsidR="00351873" w:rsidRPr="0085409D" w:rsidRDefault="00351873" w:rsidP="00F05D5D">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F05D5D">
            <w:pPr>
              <w:snapToGrid w:val="0"/>
              <w:jc w:val="center"/>
            </w:pPr>
          </w:p>
        </w:tc>
        <w:tc>
          <w:tcPr>
            <w:tcW w:w="369" w:type="dxa"/>
            <w:shd w:val="clear" w:color="auto" w:fill="auto"/>
            <w:vAlign w:val="bottom"/>
          </w:tcPr>
          <w:p w:rsidR="00351873" w:rsidRPr="0085409D" w:rsidRDefault="00351873" w:rsidP="00F05D5D">
            <w:pPr>
              <w:jc w:val="right"/>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F05D5D">
            <w:pPr>
              <w:snapToGrid w:val="0"/>
            </w:pPr>
          </w:p>
        </w:tc>
        <w:tc>
          <w:tcPr>
            <w:tcW w:w="567" w:type="dxa"/>
            <w:shd w:val="clear" w:color="auto" w:fill="auto"/>
            <w:vAlign w:val="bottom"/>
          </w:tcPr>
          <w:p w:rsidR="00351873" w:rsidRPr="0085409D" w:rsidRDefault="00351873" w:rsidP="00F05D5D">
            <w:pPr>
              <w:ind w:left="57"/>
              <w:jc w:val="center"/>
            </w:pPr>
            <w:r w:rsidRPr="0085409D">
              <w:rPr>
                <w:sz w:val="22"/>
                <w:szCs w:val="22"/>
              </w:rPr>
              <w:t>года</w:t>
            </w:r>
          </w:p>
        </w:tc>
      </w:tr>
    </w:tbl>
    <w:p w:rsidR="00351873" w:rsidRPr="0085409D"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85409D" w:rsidTr="00F05D5D">
        <w:trPr>
          <w:jc w:val="right"/>
        </w:trPr>
        <w:tc>
          <w:tcPr>
            <w:tcW w:w="3969" w:type="dxa"/>
            <w:shd w:val="clear" w:color="auto" w:fill="auto"/>
            <w:vAlign w:val="bottom"/>
          </w:tcPr>
          <w:p w:rsidR="00351873" w:rsidRPr="0085409D" w:rsidRDefault="00351873" w:rsidP="00F05D5D">
            <w:pPr>
              <w:jc w:val="right"/>
            </w:pPr>
            <w:r w:rsidRPr="0085409D">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jc w:val="right"/>
            </w:pPr>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ind w:left="57"/>
              <w:jc w:val="right"/>
            </w:pPr>
            <w:r w:rsidRPr="0085409D">
              <w:rPr>
                <w:sz w:val="22"/>
                <w:szCs w:val="22"/>
              </w:rPr>
              <w:t>мин.</w:t>
            </w:r>
          </w:p>
        </w:tc>
      </w:tr>
    </w:tbl>
    <w:p w:rsidR="00351873" w:rsidRPr="0085409D" w:rsidRDefault="00351873" w:rsidP="00351873">
      <w:pPr>
        <w:jc w:val="right"/>
        <w:rPr>
          <w:sz w:val="2"/>
          <w:szCs w:val="2"/>
        </w:rPr>
      </w:pPr>
      <w:r w:rsidRPr="0085409D">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F05D5D">
            <w:pPr>
              <w:jc w:val="right"/>
            </w:pPr>
            <w:r w:rsidRPr="0085409D">
              <w:rPr>
                <w:sz w:val="22"/>
                <w:szCs w:val="22"/>
              </w:rPr>
              <w:t>«</w:t>
            </w:r>
          </w:p>
        </w:tc>
        <w:tc>
          <w:tcPr>
            <w:tcW w:w="397" w:type="dxa"/>
            <w:tcBorders>
              <w:bottom w:val="single" w:sz="4" w:space="0" w:color="000000"/>
            </w:tcBorders>
            <w:shd w:val="clear" w:color="auto" w:fill="auto"/>
            <w:vAlign w:val="bottom"/>
          </w:tcPr>
          <w:p w:rsidR="00351873" w:rsidRPr="0085409D" w:rsidRDefault="00351873" w:rsidP="00F05D5D">
            <w:pPr>
              <w:snapToGrid w:val="0"/>
              <w:jc w:val="center"/>
            </w:pPr>
          </w:p>
        </w:tc>
        <w:tc>
          <w:tcPr>
            <w:tcW w:w="227" w:type="dxa"/>
            <w:shd w:val="clear" w:color="auto" w:fill="auto"/>
            <w:vAlign w:val="bottom"/>
          </w:tcPr>
          <w:p w:rsidR="00351873" w:rsidRPr="0085409D" w:rsidRDefault="00351873" w:rsidP="00F05D5D">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F05D5D">
            <w:pPr>
              <w:snapToGrid w:val="0"/>
              <w:jc w:val="center"/>
            </w:pPr>
          </w:p>
        </w:tc>
        <w:tc>
          <w:tcPr>
            <w:tcW w:w="369" w:type="dxa"/>
            <w:shd w:val="clear" w:color="auto" w:fill="auto"/>
            <w:vAlign w:val="bottom"/>
          </w:tcPr>
          <w:p w:rsidR="00351873" w:rsidRPr="0085409D" w:rsidRDefault="00351873" w:rsidP="00F05D5D">
            <w:pPr>
              <w:jc w:val="right"/>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F05D5D">
            <w:pPr>
              <w:snapToGrid w:val="0"/>
            </w:pPr>
          </w:p>
        </w:tc>
        <w:tc>
          <w:tcPr>
            <w:tcW w:w="567" w:type="dxa"/>
            <w:shd w:val="clear" w:color="auto" w:fill="auto"/>
            <w:vAlign w:val="bottom"/>
          </w:tcPr>
          <w:p w:rsidR="00351873" w:rsidRPr="0085409D" w:rsidRDefault="00351873" w:rsidP="00F05D5D">
            <w:pPr>
              <w:ind w:left="57"/>
              <w:jc w:val="center"/>
            </w:pPr>
            <w:r w:rsidRPr="0085409D">
              <w:rPr>
                <w:sz w:val="22"/>
                <w:szCs w:val="22"/>
              </w:rPr>
              <w:t>года</w:t>
            </w:r>
          </w:p>
        </w:tc>
      </w:tr>
    </w:tbl>
    <w:p w:rsidR="00351873" w:rsidRPr="0085409D"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85409D" w:rsidTr="00F05D5D">
        <w:trPr>
          <w:jc w:val="right"/>
        </w:trPr>
        <w:tc>
          <w:tcPr>
            <w:tcW w:w="4279" w:type="dxa"/>
            <w:shd w:val="clear" w:color="auto" w:fill="auto"/>
            <w:vAlign w:val="bottom"/>
          </w:tcPr>
          <w:p w:rsidR="00351873" w:rsidRPr="0085409D" w:rsidRDefault="00351873" w:rsidP="00F05D5D">
            <w:pPr>
              <w:jc w:val="right"/>
            </w:pPr>
            <w:r w:rsidRPr="0085409D">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jc w:val="right"/>
            </w:pPr>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ind w:left="57"/>
              <w:jc w:val="right"/>
            </w:pPr>
            <w:r w:rsidRPr="0085409D">
              <w:rPr>
                <w:sz w:val="22"/>
                <w:szCs w:val="22"/>
              </w:rPr>
              <w:t>мин.</w:t>
            </w:r>
          </w:p>
        </w:tc>
      </w:tr>
    </w:tbl>
    <w:p w:rsidR="00351873" w:rsidRPr="0085409D" w:rsidRDefault="00351873" w:rsidP="00351873">
      <w:pPr>
        <w:jc w:val="right"/>
        <w:rPr>
          <w:sz w:val="2"/>
          <w:szCs w:val="2"/>
        </w:rPr>
      </w:pPr>
      <w:r w:rsidRPr="0085409D">
        <w:rPr>
          <w:sz w:val="2"/>
          <w:szCs w:val="2"/>
        </w:rPr>
        <w:tab/>
      </w:r>
      <w:r w:rsidRPr="0085409D">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F05D5D">
            <w:pPr>
              <w:jc w:val="right"/>
            </w:pPr>
            <w:r w:rsidRPr="0085409D">
              <w:rPr>
                <w:sz w:val="22"/>
                <w:szCs w:val="22"/>
              </w:rPr>
              <w:t>«</w:t>
            </w:r>
          </w:p>
        </w:tc>
        <w:tc>
          <w:tcPr>
            <w:tcW w:w="397" w:type="dxa"/>
            <w:tcBorders>
              <w:bottom w:val="single" w:sz="4" w:space="0" w:color="000000"/>
            </w:tcBorders>
            <w:shd w:val="clear" w:color="auto" w:fill="auto"/>
            <w:vAlign w:val="bottom"/>
          </w:tcPr>
          <w:p w:rsidR="00351873" w:rsidRPr="0085409D" w:rsidRDefault="00351873" w:rsidP="00F05D5D">
            <w:pPr>
              <w:snapToGrid w:val="0"/>
              <w:jc w:val="center"/>
            </w:pPr>
          </w:p>
        </w:tc>
        <w:tc>
          <w:tcPr>
            <w:tcW w:w="227" w:type="dxa"/>
            <w:shd w:val="clear" w:color="auto" w:fill="auto"/>
            <w:vAlign w:val="bottom"/>
          </w:tcPr>
          <w:p w:rsidR="00351873" w:rsidRPr="0085409D" w:rsidRDefault="00351873" w:rsidP="00F05D5D">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F05D5D">
            <w:pPr>
              <w:snapToGrid w:val="0"/>
              <w:jc w:val="center"/>
            </w:pPr>
          </w:p>
        </w:tc>
        <w:tc>
          <w:tcPr>
            <w:tcW w:w="369" w:type="dxa"/>
            <w:shd w:val="clear" w:color="auto" w:fill="auto"/>
            <w:vAlign w:val="bottom"/>
          </w:tcPr>
          <w:p w:rsidR="00351873" w:rsidRPr="0085409D" w:rsidRDefault="00351873" w:rsidP="00F05D5D">
            <w:pPr>
              <w:jc w:val="right"/>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F05D5D">
            <w:pPr>
              <w:snapToGrid w:val="0"/>
            </w:pPr>
          </w:p>
        </w:tc>
        <w:tc>
          <w:tcPr>
            <w:tcW w:w="567" w:type="dxa"/>
            <w:shd w:val="clear" w:color="auto" w:fill="auto"/>
            <w:vAlign w:val="bottom"/>
          </w:tcPr>
          <w:p w:rsidR="00351873" w:rsidRPr="0085409D" w:rsidRDefault="00351873" w:rsidP="00F05D5D">
            <w:pPr>
              <w:ind w:left="57"/>
              <w:jc w:val="center"/>
            </w:pPr>
            <w:r w:rsidRPr="0085409D">
              <w:rPr>
                <w:sz w:val="22"/>
                <w:szCs w:val="22"/>
              </w:rPr>
              <w:t>года</w:t>
            </w:r>
          </w:p>
        </w:tc>
      </w:tr>
    </w:tbl>
    <w:p w:rsidR="00351873" w:rsidRPr="0085409D" w:rsidRDefault="00351873" w:rsidP="00351873">
      <w:pPr>
        <w:jc w:val="center"/>
        <w:rPr>
          <w:b/>
          <w:bCs/>
        </w:rPr>
      </w:pPr>
    </w:p>
    <w:p w:rsidR="00351873" w:rsidRPr="0085409D" w:rsidRDefault="00351873" w:rsidP="00351873">
      <w:pPr>
        <w:jc w:val="center"/>
      </w:pPr>
      <w:r w:rsidRPr="0085409D">
        <w:rPr>
          <w:b/>
          <w:bCs/>
          <w:szCs w:val="26"/>
        </w:rPr>
        <w:t>ПОДТВЕРЖДЕНИЕ</w:t>
      </w:r>
    </w:p>
    <w:p w:rsidR="00351873" w:rsidRPr="0085409D" w:rsidRDefault="00351873" w:rsidP="00351873">
      <w:pPr>
        <w:jc w:val="center"/>
        <w:rPr>
          <w:b/>
          <w:bCs/>
        </w:rPr>
      </w:pPr>
      <w:r w:rsidRPr="0085409D">
        <w:rPr>
          <w:b/>
          <w:bCs/>
        </w:rPr>
        <w:t xml:space="preserve">получения документов для уведомления о выдвижении </w:t>
      </w:r>
    </w:p>
    <w:p w:rsidR="00351873" w:rsidRPr="0085409D" w:rsidRDefault="00351873" w:rsidP="0085409D">
      <w:pPr>
        <w:jc w:val="center"/>
        <w:rPr>
          <w:b/>
        </w:rPr>
      </w:pPr>
      <w:r w:rsidRPr="0085409D">
        <w:rPr>
          <w:b/>
          <w:bCs/>
        </w:rPr>
        <w:t xml:space="preserve">включенного </w:t>
      </w:r>
      <w:r w:rsidRPr="0085409D">
        <w:rPr>
          <w:b/>
        </w:rPr>
        <w:t>в заверенный Территориальной избирательной комиссией</w:t>
      </w:r>
      <w:r w:rsidR="00C17956" w:rsidRPr="0085409D">
        <w:rPr>
          <w:b/>
        </w:rPr>
        <w:t xml:space="preserve"> Сальского района Ростовской области  </w:t>
      </w:r>
      <w:r w:rsidRPr="0085409D">
        <w:rPr>
          <w:b/>
        </w:rPr>
        <w:t>список кандидатов в депута</w:t>
      </w:r>
      <w:r w:rsidR="0085409D" w:rsidRPr="0085409D">
        <w:rPr>
          <w:b/>
        </w:rPr>
        <w:t>ты Собрнаия депутатов Сальского городского поселения пятого созыва</w:t>
      </w:r>
      <w:r w:rsidRPr="0085409D">
        <w:rPr>
          <w:b/>
          <w:bCs/>
          <w:szCs w:val="26"/>
        </w:rPr>
        <w:t xml:space="preserve">, выдвинутых </w:t>
      </w:r>
    </w:p>
    <w:p w:rsidR="00351873" w:rsidRPr="0085409D" w:rsidRDefault="00351873" w:rsidP="00351873">
      <w:pPr>
        <w:pBdr>
          <w:top w:val="single" w:sz="4" w:space="1" w:color="auto"/>
        </w:pBdr>
        <w:ind w:right="1558"/>
        <w:jc w:val="center"/>
        <w:rPr>
          <w:i/>
          <w:sz w:val="16"/>
          <w:szCs w:val="18"/>
        </w:rPr>
      </w:pPr>
      <w:r w:rsidRPr="0085409D">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85409D" w:rsidTr="00F05D5D">
        <w:tc>
          <w:tcPr>
            <w:tcW w:w="9384" w:type="dxa"/>
            <w:tcBorders>
              <w:bottom w:val="single" w:sz="4" w:space="0" w:color="000000"/>
            </w:tcBorders>
            <w:shd w:val="clear" w:color="auto" w:fill="auto"/>
            <w:vAlign w:val="bottom"/>
          </w:tcPr>
          <w:p w:rsidR="00351873" w:rsidRPr="0085409D" w:rsidRDefault="00351873" w:rsidP="003A59D2">
            <w:pPr>
              <w:snapToGrid w:val="0"/>
              <w:jc w:val="center"/>
              <w:rPr>
                <w:b/>
              </w:rPr>
            </w:pPr>
          </w:p>
        </w:tc>
      </w:tr>
      <w:tr w:rsidR="00351873" w:rsidRPr="0085409D" w:rsidTr="00F05D5D">
        <w:tc>
          <w:tcPr>
            <w:tcW w:w="9384" w:type="dxa"/>
            <w:tcBorders>
              <w:top w:val="single" w:sz="4" w:space="0" w:color="000000"/>
            </w:tcBorders>
            <w:shd w:val="clear" w:color="auto" w:fill="auto"/>
          </w:tcPr>
          <w:p w:rsidR="00351873" w:rsidRPr="0085409D" w:rsidRDefault="00351873" w:rsidP="003A59D2">
            <w:pPr>
              <w:jc w:val="center"/>
              <w:rPr>
                <w:i/>
              </w:rPr>
            </w:pPr>
            <w:r w:rsidRPr="0085409D">
              <w:rPr>
                <w:i/>
                <w:sz w:val="16"/>
                <w:szCs w:val="18"/>
              </w:rPr>
              <w:t>(наименование избирательного объединения)</w:t>
            </w:r>
          </w:p>
        </w:tc>
      </w:tr>
    </w:tbl>
    <w:p w:rsidR="00351873" w:rsidRPr="0085409D" w:rsidRDefault="00351873" w:rsidP="003A59D2">
      <w:pPr>
        <w:tabs>
          <w:tab w:val="left" w:pos="5387"/>
        </w:tabs>
        <w:jc w:val="center"/>
        <w:rPr>
          <w:b/>
        </w:rPr>
      </w:pPr>
      <w:r w:rsidRPr="0085409D">
        <w:rPr>
          <w:b/>
        </w:rPr>
        <w:t xml:space="preserve">по </w:t>
      </w:r>
      <w:r w:rsidR="0085409D" w:rsidRPr="0085409D">
        <w:rPr>
          <w:b/>
        </w:rPr>
        <w:t xml:space="preserve"> многомандтаному</w:t>
      </w:r>
      <w:r w:rsidR="003A59D2" w:rsidRPr="0085409D">
        <w:rPr>
          <w:b/>
        </w:rPr>
        <w:t xml:space="preserve"> </w:t>
      </w:r>
      <w:r w:rsidR="0085409D" w:rsidRPr="0085409D">
        <w:rPr>
          <w:b/>
        </w:rPr>
        <w:t xml:space="preserve"> избирательному</w:t>
      </w:r>
      <w:r w:rsidRPr="0085409D">
        <w:rPr>
          <w:b/>
        </w:rPr>
        <w:t xml:space="preserve"> </w:t>
      </w:r>
      <w:r w:rsidR="0085409D" w:rsidRPr="0085409D">
        <w:rPr>
          <w:b/>
        </w:rPr>
        <w:t>округу</w:t>
      </w:r>
      <w:r w:rsidR="00A7688F">
        <w:rPr>
          <w:b/>
        </w:rPr>
        <w:t xml:space="preserve"> № 1</w:t>
      </w:r>
    </w:p>
    <w:p w:rsidR="00351873" w:rsidRPr="0085409D" w:rsidRDefault="00351873" w:rsidP="00351873">
      <w:pPr>
        <w:ind w:right="1558"/>
        <w:rPr>
          <w:i/>
          <w:sz w:val="16"/>
          <w:szCs w:val="18"/>
        </w:rPr>
      </w:pPr>
    </w:p>
    <w:p w:rsidR="00351873" w:rsidRPr="0085409D" w:rsidRDefault="00351873" w:rsidP="00351873">
      <w:pPr>
        <w:ind w:firstLine="567"/>
      </w:pPr>
      <w:r w:rsidRPr="0085409D">
        <w:t xml:space="preserve">Территориальная избирательная комиссия </w:t>
      </w:r>
      <w:r w:rsidR="003A59D2" w:rsidRPr="0085409D">
        <w:t xml:space="preserve">Сальского района Ростовской области </w:t>
      </w:r>
      <w:r w:rsidRPr="0085409D">
        <w:t>получила от</w:t>
      </w:r>
    </w:p>
    <w:tbl>
      <w:tblPr>
        <w:tblW w:w="9384" w:type="dxa"/>
        <w:tblLayout w:type="fixed"/>
        <w:tblCellMar>
          <w:left w:w="28" w:type="dxa"/>
          <w:right w:w="28" w:type="dxa"/>
        </w:tblCellMar>
        <w:tblLook w:val="0000"/>
      </w:tblPr>
      <w:tblGrid>
        <w:gridCol w:w="6691"/>
        <w:gridCol w:w="1644"/>
        <w:gridCol w:w="1049"/>
      </w:tblGrid>
      <w:tr w:rsidR="00351873" w:rsidRPr="0085409D" w:rsidTr="00F05D5D">
        <w:tc>
          <w:tcPr>
            <w:tcW w:w="6691" w:type="dxa"/>
            <w:tcBorders>
              <w:bottom w:val="single" w:sz="4" w:space="0" w:color="auto"/>
            </w:tcBorders>
            <w:shd w:val="clear" w:color="auto" w:fill="auto"/>
            <w:vAlign w:val="bottom"/>
          </w:tcPr>
          <w:p w:rsidR="00351873" w:rsidRPr="0085409D" w:rsidRDefault="00351873" w:rsidP="00F05D5D">
            <w:pPr>
              <w:snapToGrid w:val="0"/>
              <w:jc w:val="center"/>
            </w:pPr>
          </w:p>
        </w:tc>
        <w:tc>
          <w:tcPr>
            <w:tcW w:w="2693" w:type="dxa"/>
            <w:gridSpan w:val="2"/>
            <w:shd w:val="clear" w:color="auto" w:fill="auto"/>
            <w:vAlign w:val="bottom"/>
          </w:tcPr>
          <w:p w:rsidR="00351873" w:rsidRPr="0085409D" w:rsidRDefault="00351873" w:rsidP="00F05D5D">
            <w:r w:rsidRPr="0085409D">
              <w:t>следующие документы*:</w:t>
            </w:r>
          </w:p>
        </w:tc>
      </w:tr>
      <w:tr w:rsidR="00351873" w:rsidRPr="0085409D" w:rsidTr="00F05D5D">
        <w:tc>
          <w:tcPr>
            <w:tcW w:w="6691" w:type="dxa"/>
            <w:tcBorders>
              <w:top w:val="single" w:sz="4" w:space="0" w:color="auto"/>
            </w:tcBorders>
            <w:shd w:val="clear" w:color="auto" w:fill="auto"/>
          </w:tcPr>
          <w:p w:rsidR="00351873" w:rsidRPr="0085409D" w:rsidRDefault="00351873" w:rsidP="00F05D5D">
            <w:pPr>
              <w:jc w:val="center"/>
              <w:rPr>
                <w:i/>
              </w:rPr>
            </w:pPr>
            <w:r w:rsidRPr="0085409D">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85409D" w:rsidRDefault="00351873" w:rsidP="00F05D5D">
            <w:pPr>
              <w:snapToGrid w:val="0"/>
              <w:rPr>
                <w:sz w:val="16"/>
                <w:szCs w:val="16"/>
              </w:rPr>
            </w:pPr>
          </w:p>
        </w:tc>
        <w:tc>
          <w:tcPr>
            <w:tcW w:w="1049" w:type="dxa"/>
            <w:shd w:val="clear" w:color="auto" w:fill="auto"/>
          </w:tcPr>
          <w:p w:rsidR="00351873" w:rsidRPr="0085409D" w:rsidRDefault="00351873" w:rsidP="00F05D5D">
            <w:pPr>
              <w:snapToGrid w:val="0"/>
              <w:rPr>
                <w:sz w:val="16"/>
                <w:szCs w:val="16"/>
              </w:rPr>
            </w:pPr>
          </w:p>
        </w:tc>
      </w:tr>
    </w:tbl>
    <w:p w:rsidR="00351873" w:rsidRPr="00E94219" w:rsidRDefault="00351873" w:rsidP="00351873">
      <w:pPr>
        <w:rPr>
          <w:color w:val="FF0000"/>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85409D"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jc w:val="center"/>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jc w:val="center"/>
            </w:pPr>
            <w:r w:rsidRPr="0085409D">
              <w:rPr>
                <w:sz w:val="22"/>
                <w:szCs w:val="22"/>
              </w:rPr>
              <w:t>л.</w:t>
            </w:r>
          </w:p>
        </w:tc>
      </w:tr>
      <w:tr w:rsidR="00351873" w:rsidRPr="0085409D"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jc w:val="center"/>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jc w:val="center"/>
            </w:pPr>
            <w:r w:rsidRPr="0085409D">
              <w:rPr>
                <w:sz w:val="22"/>
                <w:szCs w:val="22"/>
              </w:rPr>
              <w:t>л.</w:t>
            </w:r>
          </w:p>
        </w:tc>
      </w:tr>
      <w:tr w:rsidR="00351873" w:rsidRPr="0085409D"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Уведомление о ведении кандидатом своей избирательной кампании </w:t>
            </w:r>
            <w:r w:rsidRPr="0085409D">
              <w:rPr>
                <w:sz w:val="22"/>
                <w:szCs w:val="22"/>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Заявление кандидата о назначении уполномоченного представителя кандидата </w:t>
            </w:r>
            <w:r w:rsidRPr="0085409D">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E94219"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4"/>
              </w:numPr>
              <w:autoSpaceDE w:val="0"/>
              <w:snapToGrid w:val="0"/>
              <w:spacing w:before="60"/>
              <w:ind w:left="357" w:hanging="357"/>
              <w:jc w:val="center"/>
              <w:rPr>
                <w:color w:val="FF0000"/>
              </w:rP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Заявление гражданина о согласии быть уполномоченным представителем </w:t>
            </w:r>
            <w:r w:rsidRPr="0085409D">
              <w:rPr>
                <w:sz w:val="22"/>
                <w:szCs w:val="22"/>
              </w:rPr>
              <w:lastRenderedPageBreak/>
              <w:t>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lastRenderedPageBreak/>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bl>
    <w:p w:rsidR="00351873" w:rsidRPr="0085409D" w:rsidRDefault="00351873" w:rsidP="00351873">
      <w:pPr>
        <w:tabs>
          <w:tab w:val="left" w:pos="4536"/>
        </w:tabs>
        <w:spacing w:before="120" w:line="360" w:lineRule="auto"/>
      </w:pPr>
      <w:r w:rsidRPr="0085409D">
        <w:t>Дата и время выдачи подтверждения: «___» час. «___» мин. «___» __________ 20___ года.</w:t>
      </w:r>
    </w:p>
    <w:p w:rsidR="00351873" w:rsidRPr="0085409D" w:rsidRDefault="00351873" w:rsidP="00351873">
      <w:pPr>
        <w:pStyle w:val="14-151"/>
        <w:ind w:firstLine="0"/>
      </w:pPr>
      <w:r w:rsidRPr="0085409D">
        <w:rPr>
          <w:sz w:val="24"/>
        </w:rPr>
        <w:t>Иных документов в избирательную комиссию не представлено.</w:t>
      </w:r>
    </w:p>
    <w:p w:rsidR="00351873" w:rsidRPr="0085409D" w:rsidRDefault="00351873" w:rsidP="00351873">
      <w:pPr>
        <w:tabs>
          <w:tab w:val="left" w:pos="4536"/>
        </w:tabs>
        <w:spacing w:before="240"/>
      </w:pPr>
      <w:r w:rsidRPr="0085409D">
        <w:t>Кандидат (иное лицо,</w:t>
      </w:r>
      <w:r w:rsidRPr="0085409D">
        <w:br/>
        <w:t>представившее документы)</w:t>
      </w:r>
      <w:r w:rsidRPr="0085409D">
        <w:tab/>
      </w:r>
    </w:p>
    <w:p w:rsidR="00351873" w:rsidRPr="0085409D"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85409D">
        <w:rPr>
          <w:i/>
          <w:sz w:val="16"/>
          <w:szCs w:val="2"/>
        </w:rPr>
        <w:t>(подпись, инициалы, фамилия)</w:t>
      </w:r>
    </w:p>
    <w:p w:rsidR="00351873" w:rsidRPr="0085409D" w:rsidRDefault="00351873" w:rsidP="00351873">
      <w:pPr>
        <w:tabs>
          <w:tab w:val="left" w:pos="4536"/>
        </w:tabs>
        <w:spacing w:before="240"/>
      </w:pPr>
      <w:r w:rsidRPr="0085409D">
        <w:t>Руководитель и (или) член</w:t>
      </w:r>
      <w:r w:rsidRPr="0085409D">
        <w:br/>
        <w:t>рабочей группы по приему и проверке</w:t>
      </w:r>
      <w:r w:rsidRPr="0085409D">
        <w:br/>
        <w:t>избирательных документов</w:t>
      </w:r>
      <w:r w:rsidRPr="0085409D">
        <w:tab/>
      </w:r>
    </w:p>
    <w:p w:rsidR="00351873" w:rsidRPr="0085409D"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85409D">
        <w:rPr>
          <w:i/>
          <w:sz w:val="16"/>
          <w:szCs w:val="2"/>
        </w:rPr>
        <w:t>(подпись, инициалы, фамилия)</w:t>
      </w:r>
    </w:p>
    <w:p w:rsidR="00351873" w:rsidRPr="0085409D" w:rsidRDefault="00351873" w:rsidP="00351873">
      <w:r w:rsidRPr="0085409D">
        <w:rPr>
          <w:szCs w:val="22"/>
        </w:rPr>
        <w:t>М.П.</w:t>
      </w:r>
    </w:p>
    <w:p w:rsidR="00351873" w:rsidRPr="0085409D" w:rsidRDefault="00351873" w:rsidP="00351873">
      <w:pPr>
        <w:rPr>
          <w:sz w:val="20"/>
          <w:szCs w:val="22"/>
        </w:rPr>
      </w:pPr>
    </w:p>
    <w:p w:rsidR="00351873" w:rsidRPr="0085409D" w:rsidRDefault="00351873" w:rsidP="00351873">
      <w:pPr>
        <w:jc w:val="both"/>
        <w:rPr>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85409D" w:rsidRDefault="00351873" w:rsidP="00351873">
      <w:pPr>
        <w:jc w:val="both"/>
        <w:rPr>
          <w:sz w:val="20"/>
          <w:szCs w:val="22"/>
        </w:rPr>
      </w:pPr>
      <w:r w:rsidRPr="0085409D">
        <w:rPr>
          <w:sz w:val="20"/>
          <w:szCs w:val="22"/>
        </w:rPr>
        <w:t>* В случае предоставления иных документов строки добавить.</w:t>
      </w:r>
    </w:p>
    <w:p w:rsidR="00351873" w:rsidRPr="0085409D" w:rsidRDefault="00DD6E72" w:rsidP="00351873">
      <w:pPr>
        <w:jc w:val="both"/>
        <w:rPr>
          <w:sz w:val="20"/>
          <w:szCs w:val="22"/>
        </w:rPr>
      </w:pPr>
      <w:r w:rsidRPr="0085409D">
        <w:rPr>
          <w:sz w:val="20"/>
          <w:szCs w:val="22"/>
        </w:rPr>
        <w:t>**</w:t>
      </w:r>
      <w:r w:rsidR="00351873" w:rsidRPr="0085409D">
        <w:rPr>
          <w:sz w:val="20"/>
          <w:szCs w:val="22"/>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51873" w:rsidRPr="0085409D" w:rsidRDefault="00DD6E72" w:rsidP="00351873">
      <w:pPr>
        <w:jc w:val="both"/>
        <w:rPr>
          <w:sz w:val="20"/>
          <w:szCs w:val="22"/>
        </w:rPr>
      </w:pPr>
      <w:r w:rsidRPr="0085409D">
        <w:rPr>
          <w:sz w:val="20"/>
          <w:szCs w:val="22"/>
        </w:rPr>
        <w:t>***</w:t>
      </w:r>
      <w:r w:rsidR="00351873" w:rsidRPr="0085409D">
        <w:rPr>
          <w:sz w:val="20"/>
          <w:szCs w:val="22"/>
        </w:rPr>
        <w:t> В случае если кандидат не назначает уполномоченного представителя кандидата по финансовым вопросам</w:t>
      </w:r>
      <w:r w:rsidRPr="0085409D">
        <w:rPr>
          <w:sz w:val="20"/>
          <w:szCs w:val="22"/>
        </w:rPr>
        <w:t xml:space="preserve">, </w:t>
      </w:r>
      <w:r w:rsidR="00351873" w:rsidRPr="0085409D">
        <w:rPr>
          <w:sz w:val="20"/>
          <w:szCs w:val="22"/>
        </w:rPr>
        <w:t xml:space="preserve"> данные строки могут быть исключены.</w:t>
      </w:r>
    </w:p>
    <w:p w:rsidR="00351873" w:rsidRPr="0085409D" w:rsidRDefault="00351873" w:rsidP="00351873">
      <w:pPr>
        <w:jc w:val="both"/>
        <w:rPr>
          <w:sz w:val="20"/>
          <w:szCs w:val="22"/>
        </w:rPr>
        <w:sectPr w:rsidR="00351873" w:rsidRPr="0085409D" w:rsidSect="00F05D5D">
          <w:footnotePr>
            <w:numRestart w:val="eachPage"/>
          </w:footnotePr>
          <w:pgSz w:w="11906" w:h="16838"/>
          <w:pgMar w:top="1134" w:right="851" w:bottom="1134" w:left="1701" w:header="709" w:footer="720" w:gutter="0"/>
          <w:pgNumType w:start="1"/>
          <w:cols w:space="720"/>
          <w:titlePg/>
          <w:docGrid w:linePitch="360"/>
        </w:sectPr>
      </w:pPr>
    </w:p>
    <w:p w:rsidR="00351873" w:rsidRPr="00E52676" w:rsidRDefault="00351873" w:rsidP="00351873">
      <w:pPr>
        <w:ind w:left="4820"/>
        <w:jc w:val="center"/>
        <w:rPr>
          <w:sz w:val="16"/>
          <w:szCs w:val="16"/>
        </w:rPr>
      </w:pPr>
      <w:r w:rsidRPr="00E52676">
        <w:rPr>
          <w:sz w:val="16"/>
          <w:szCs w:val="16"/>
        </w:rPr>
        <w:lastRenderedPageBreak/>
        <w:t>Приложение № 4</w:t>
      </w:r>
    </w:p>
    <w:p w:rsidR="00E52676" w:rsidRPr="00E52676" w:rsidRDefault="00E52676" w:rsidP="00E52676">
      <w:pPr>
        <w:autoSpaceDE w:val="0"/>
        <w:autoSpaceDN w:val="0"/>
        <w:ind w:left="4820"/>
        <w:jc w:val="center"/>
        <w:rPr>
          <w:sz w:val="16"/>
          <w:szCs w:val="16"/>
        </w:rPr>
      </w:pPr>
      <w:r w:rsidRPr="00E52676">
        <w:rPr>
          <w:sz w:val="16"/>
          <w:szCs w:val="16"/>
        </w:rPr>
        <w:t>к Порядку  приема документов, представляемых кандидатами, уполномоченными представителями избирательных объединений</w:t>
      </w:r>
    </w:p>
    <w:p w:rsidR="00E52676" w:rsidRPr="00E52676" w:rsidRDefault="00E52676" w:rsidP="00E52676">
      <w:pPr>
        <w:autoSpaceDE w:val="0"/>
        <w:autoSpaceDN w:val="0"/>
        <w:ind w:left="4820"/>
        <w:jc w:val="center"/>
        <w:rPr>
          <w:sz w:val="16"/>
          <w:szCs w:val="16"/>
        </w:rPr>
      </w:pPr>
      <w:r w:rsidRPr="00E52676">
        <w:rPr>
          <w:sz w:val="16"/>
          <w:szCs w:val="16"/>
        </w:rPr>
        <w:t>в Территориальную избирательную комиссию Сальского района Ростовской области при проведении дополнительных выборов депутата Собрания депутатов Сальского городского поселения Сальского района пятого созыва</w:t>
      </w:r>
    </w:p>
    <w:p w:rsidR="00E52676" w:rsidRDefault="00E52676" w:rsidP="00E52676">
      <w:pPr>
        <w:autoSpaceDE w:val="0"/>
        <w:autoSpaceDN w:val="0"/>
        <w:ind w:left="4820"/>
        <w:jc w:val="center"/>
        <w:rPr>
          <w:color w:val="FF0000"/>
          <w:sz w:val="16"/>
          <w:szCs w:val="16"/>
        </w:rPr>
      </w:pPr>
      <w:r w:rsidRPr="00E52676">
        <w:rPr>
          <w:sz w:val="16"/>
          <w:szCs w:val="16"/>
        </w:rPr>
        <w:t>по многомандатному избирательному округу № 1</w:t>
      </w:r>
    </w:p>
    <w:p w:rsidR="00E52676" w:rsidRPr="00E52676" w:rsidRDefault="00E52676" w:rsidP="00E52676">
      <w:pPr>
        <w:autoSpaceDE w:val="0"/>
        <w:autoSpaceDN w:val="0"/>
        <w:ind w:left="4820"/>
        <w:jc w:val="center"/>
        <w:rPr>
          <w:color w:val="FF0000"/>
          <w:sz w:val="16"/>
          <w:szCs w:val="16"/>
        </w:rPr>
      </w:pPr>
    </w:p>
    <w:p w:rsidR="00AA0B9E" w:rsidRPr="00E94219" w:rsidRDefault="00AA0B9E" w:rsidP="00AA0B9E">
      <w:pPr>
        <w:autoSpaceDE w:val="0"/>
        <w:autoSpaceDN w:val="0"/>
        <w:ind w:left="4820"/>
        <w:jc w:val="center"/>
        <w:rPr>
          <w:color w:val="FF0000"/>
          <w:sz w:val="16"/>
          <w:szCs w:val="16"/>
        </w:rPr>
      </w:pPr>
    </w:p>
    <w:p w:rsidR="00351873" w:rsidRPr="00E94219" w:rsidRDefault="00351873" w:rsidP="00AA0B9E">
      <w:pPr>
        <w:autoSpaceDE w:val="0"/>
        <w:autoSpaceDN w:val="0"/>
        <w:rPr>
          <w:color w:val="FF0000"/>
          <w:sz w:val="16"/>
          <w:szCs w:val="16"/>
        </w:rPr>
      </w:pPr>
    </w:p>
    <w:p w:rsidR="00351873" w:rsidRPr="00E94219" w:rsidRDefault="00351873" w:rsidP="00351873">
      <w:pPr>
        <w:ind w:left="6237"/>
        <w:jc w:val="center"/>
        <w:rPr>
          <w:color w:val="FF0000"/>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85409D" w:rsidTr="00F05D5D">
        <w:trPr>
          <w:jc w:val="right"/>
        </w:trPr>
        <w:tc>
          <w:tcPr>
            <w:tcW w:w="3969" w:type="dxa"/>
            <w:shd w:val="clear" w:color="auto" w:fill="auto"/>
            <w:vAlign w:val="bottom"/>
          </w:tcPr>
          <w:p w:rsidR="00351873" w:rsidRPr="0085409D" w:rsidRDefault="00351873" w:rsidP="00F05D5D">
            <w:pPr>
              <w:jc w:val="right"/>
            </w:pPr>
            <w:r w:rsidRPr="0085409D">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ind w:left="57"/>
            </w:pPr>
            <w:r w:rsidRPr="0085409D">
              <w:rPr>
                <w:sz w:val="22"/>
                <w:szCs w:val="22"/>
              </w:rPr>
              <w:t>мин.</w:t>
            </w:r>
          </w:p>
        </w:tc>
      </w:tr>
    </w:tbl>
    <w:p w:rsidR="00351873" w:rsidRPr="0085409D"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F05D5D">
            <w:pPr>
              <w:jc w:val="right"/>
            </w:pPr>
            <w:r w:rsidRPr="0085409D">
              <w:t>«</w:t>
            </w:r>
          </w:p>
        </w:tc>
        <w:tc>
          <w:tcPr>
            <w:tcW w:w="397" w:type="dxa"/>
            <w:tcBorders>
              <w:bottom w:val="single" w:sz="4" w:space="0" w:color="000000"/>
            </w:tcBorders>
            <w:shd w:val="clear" w:color="auto" w:fill="auto"/>
            <w:vAlign w:val="bottom"/>
          </w:tcPr>
          <w:p w:rsidR="00351873" w:rsidRPr="0085409D" w:rsidRDefault="00351873" w:rsidP="00F05D5D">
            <w:pPr>
              <w:snapToGrid w:val="0"/>
              <w:jc w:val="center"/>
            </w:pPr>
          </w:p>
        </w:tc>
        <w:tc>
          <w:tcPr>
            <w:tcW w:w="227" w:type="dxa"/>
            <w:shd w:val="clear" w:color="auto" w:fill="auto"/>
            <w:vAlign w:val="bottom"/>
          </w:tcPr>
          <w:p w:rsidR="00351873" w:rsidRPr="0085409D" w:rsidRDefault="00351873" w:rsidP="00F05D5D">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F05D5D">
            <w:pPr>
              <w:snapToGrid w:val="0"/>
              <w:jc w:val="center"/>
            </w:pPr>
          </w:p>
        </w:tc>
        <w:tc>
          <w:tcPr>
            <w:tcW w:w="369" w:type="dxa"/>
            <w:shd w:val="clear" w:color="auto" w:fill="auto"/>
            <w:vAlign w:val="bottom"/>
          </w:tcPr>
          <w:p w:rsidR="00351873" w:rsidRPr="0085409D" w:rsidRDefault="00351873" w:rsidP="00F05D5D">
            <w:pPr>
              <w:jc w:val="right"/>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F05D5D">
            <w:pPr>
              <w:snapToGrid w:val="0"/>
            </w:pPr>
          </w:p>
        </w:tc>
        <w:tc>
          <w:tcPr>
            <w:tcW w:w="567" w:type="dxa"/>
            <w:shd w:val="clear" w:color="auto" w:fill="auto"/>
            <w:vAlign w:val="bottom"/>
          </w:tcPr>
          <w:p w:rsidR="00351873" w:rsidRPr="0085409D" w:rsidRDefault="00351873" w:rsidP="00F05D5D">
            <w:pPr>
              <w:ind w:left="57"/>
              <w:jc w:val="center"/>
            </w:pPr>
            <w:r w:rsidRPr="0085409D">
              <w:rPr>
                <w:sz w:val="22"/>
                <w:szCs w:val="22"/>
              </w:rPr>
              <w:t>года</w:t>
            </w:r>
          </w:p>
        </w:tc>
      </w:tr>
    </w:tbl>
    <w:p w:rsidR="00351873" w:rsidRPr="0085409D"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85409D" w:rsidTr="00F05D5D">
        <w:trPr>
          <w:jc w:val="right"/>
        </w:trPr>
        <w:tc>
          <w:tcPr>
            <w:tcW w:w="3969" w:type="dxa"/>
            <w:shd w:val="clear" w:color="auto" w:fill="auto"/>
            <w:vAlign w:val="bottom"/>
          </w:tcPr>
          <w:p w:rsidR="00351873" w:rsidRPr="0085409D" w:rsidRDefault="00351873" w:rsidP="00F05D5D">
            <w:pPr>
              <w:jc w:val="right"/>
            </w:pPr>
            <w:r w:rsidRPr="0085409D">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jc w:val="right"/>
            </w:pPr>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ind w:left="57"/>
              <w:jc w:val="right"/>
            </w:pPr>
            <w:r w:rsidRPr="0085409D">
              <w:rPr>
                <w:sz w:val="22"/>
                <w:szCs w:val="22"/>
              </w:rPr>
              <w:t>мин.</w:t>
            </w:r>
          </w:p>
        </w:tc>
      </w:tr>
    </w:tbl>
    <w:p w:rsidR="00351873" w:rsidRPr="0085409D" w:rsidRDefault="00351873" w:rsidP="00351873">
      <w:pPr>
        <w:jc w:val="right"/>
        <w:rPr>
          <w:sz w:val="2"/>
          <w:szCs w:val="2"/>
        </w:rPr>
      </w:pPr>
      <w:r w:rsidRPr="0085409D">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F05D5D">
            <w:pPr>
              <w:jc w:val="right"/>
            </w:pPr>
            <w:r w:rsidRPr="0085409D">
              <w:rPr>
                <w:sz w:val="22"/>
                <w:szCs w:val="22"/>
              </w:rPr>
              <w:t>«</w:t>
            </w:r>
          </w:p>
        </w:tc>
        <w:tc>
          <w:tcPr>
            <w:tcW w:w="397" w:type="dxa"/>
            <w:tcBorders>
              <w:bottom w:val="single" w:sz="4" w:space="0" w:color="000000"/>
            </w:tcBorders>
            <w:shd w:val="clear" w:color="auto" w:fill="auto"/>
            <w:vAlign w:val="bottom"/>
          </w:tcPr>
          <w:p w:rsidR="00351873" w:rsidRPr="0085409D" w:rsidRDefault="00351873" w:rsidP="00F05D5D">
            <w:pPr>
              <w:snapToGrid w:val="0"/>
              <w:jc w:val="center"/>
            </w:pPr>
          </w:p>
        </w:tc>
        <w:tc>
          <w:tcPr>
            <w:tcW w:w="227" w:type="dxa"/>
            <w:shd w:val="clear" w:color="auto" w:fill="auto"/>
            <w:vAlign w:val="bottom"/>
          </w:tcPr>
          <w:p w:rsidR="00351873" w:rsidRPr="0085409D" w:rsidRDefault="00351873" w:rsidP="00F05D5D">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F05D5D">
            <w:pPr>
              <w:snapToGrid w:val="0"/>
              <w:jc w:val="center"/>
            </w:pPr>
          </w:p>
        </w:tc>
        <w:tc>
          <w:tcPr>
            <w:tcW w:w="369" w:type="dxa"/>
            <w:shd w:val="clear" w:color="auto" w:fill="auto"/>
            <w:vAlign w:val="bottom"/>
          </w:tcPr>
          <w:p w:rsidR="00351873" w:rsidRPr="0085409D" w:rsidRDefault="00351873" w:rsidP="00F05D5D">
            <w:pPr>
              <w:jc w:val="right"/>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F05D5D">
            <w:pPr>
              <w:snapToGrid w:val="0"/>
            </w:pPr>
          </w:p>
        </w:tc>
        <w:tc>
          <w:tcPr>
            <w:tcW w:w="567" w:type="dxa"/>
            <w:shd w:val="clear" w:color="auto" w:fill="auto"/>
            <w:vAlign w:val="bottom"/>
          </w:tcPr>
          <w:p w:rsidR="00351873" w:rsidRPr="0085409D" w:rsidRDefault="00351873" w:rsidP="00F05D5D">
            <w:pPr>
              <w:ind w:left="57"/>
              <w:jc w:val="center"/>
            </w:pPr>
            <w:r w:rsidRPr="0085409D">
              <w:rPr>
                <w:sz w:val="22"/>
                <w:szCs w:val="22"/>
              </w:rPr>
              <w:t>года</w:t>
            </w:r>
          </w:p>
        </w:tc>
      </w:tr>
    </w:tbl>
    <w:p w:rsidR="00351873" w:rsidRPr="0085409D"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85409D" w:rsidTr="00F05D5D">
        <w:trPr>
          <w:jc w:val="right"/>
        </w:trPr>
        <w:tc>
          <w:tcPr>
            <w:tcW w:w="4279" w:type="dxa"/>
            <w:shd w:val="clear" w:color="auto" w:fill="auto"/>
            <w:vAlign w:val="bottom"/>
          </w:tcPr>
          <w:p w:rsidR="00351873" w:rsidRPr="0085409D" w:rsidRDefault="00351873" w:rsidP="00F05D5D">
            <w:pPr>
              <w:jc w:val="right"/>
            </w:pPr>
            <w:r w:rsidRPr="0085409D">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jc w:val="right"/>
            </w:pPr>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F05D5D">
            <w:pPr>
              <w:snapToGrid w:val="0"/>
              <w:jc w:val="center"/>
            </w:pPr>
          </w:p>
        </w:tc>
        <w:tc>
          <w:tcPr>
            <w:tcW w:w="567" w:type="dxa"/>
            <w:shd w:val="clear" w:color="auto" w:fill="auto"/>
            <w:vAlign w:val="bottom"/>
          </w:tcPr>
          <w:p w:rsidR="00351873" w:rsidRPr="0085409D" w:rsidRDefault="00351873" w:rsidP="00F05D5D">
            <w:pPr>
              <w:ind w:left="57"/>
              <w:jc w:val="right"/>
            </w:pPr>
            <w:r w:rsidRPr="0085409D">
              <w:rPr>
                <w:sz w:val="22"/>
                <w:szCs w:val="22"/>
              </w:rPr>
              <w:t>мин.</w:t>
            </w:r>
          </w:p>
        </w:tc>
      </w:tr>
    </w:tbl>
    <w:p w:rsidR="00351873" w:rsidRPr="0085409D" w:rsidRDefault="00351873" w:rsidP="00351873">
      <w:pPr>
        <w:jc w:val="right"/>
        <w:rPr>
          <w:sz w:val="2"/>
          <w:szCs w:val="2"/>
        </w:rPr>
      </w:pPr>
      <w:r w:rsidRPr="0085409D">
        <w:rPr>
          <w:sz w:val="2"/>
          <w:szCs w:val="2"/>
        </w:rPr>
        <w:tab/>
      </w:r>
      <w:r w:rsidRPr="0085409D">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F05D5D">
            <w:pPr>
              <w:jc w:val="right"/>
            </w:pPr>
            <w:r w:rsidRPr="0085409D">
              <w:rPr>
                <w:sz w:val="22"/>
                <w:szCs w:val="22"/>
              </w:rPr>
              <w:t>«</w:t>
            </w:r>
          </w:p>
        </w:tc>
        <w:tc>
          <w:tcPr>
            <w:tcW w:w="397" w:type="dxa"/>
            <w:tcBorders>
              <w:bottom w:val="single" w:sz="4" w:space="0" w:color="000000"/>
            </w:tcBorders>
            <w:shd w:val="clear" w:color="auto" w:fill="auto"/>
            <w:vAlign w:val="bottom"/>
          </w:tcPr>
          <w:p w:rsidR="00351873" w:rsidRPr="0085409D" w:rsidRDefault="00351873" w:rsidP="00F05D5D">
            <w:pPr>
              <w:snapToGrid w:val="0"/>
              <w:jc w:val="center"/>
            </w:pPr>
          </w:p>
        </w:tc>
        <w:tc>
          <w:tcPr>
            <w:tcW w:w="227" w:type="dxa"/>
            <w:shd w:val="clear" w:color="auto" w:fill="auto"/>
            <w:vAlign w:val="bottom"/>
          </w:tcPr>
          <w:p w:rsidR="00351873" w:rsidRPr="0085409D" w:rsidRDefault="00351873" w:rsidP="00F05D5D">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F05D5D">
            <w:pPr>
              <w:snapToGrid w:val="0"/>
              <w:jc w:val="center"/>
            </w:pPr>
          </w:p>
        </w:tc>
        <w:tc>
          <w:tcPr>
            <w:tcW w:w="369" w:type="dxa"/>
            <w:shd w:val="clear" w:color="auto" w:fill="auto"/>
            <w:vAlign w:val="bottom"/>
          </w:tcPr>
          <w:p w:rsidR="00351873" w:rsidRPr="0085409D" w:rsidRDefault="00351873" w:rsidP="00F05D5D">
            <w:pPr>
              <w:jc w:val="right"/>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F05D5D">
            <w:pPr>
              <w:snapToGrid w:val="0"/>
            </w:pPr>
          </w:p>
        </w:tc>
        <w:tc>
          <w:tcPr>
            <w:tcW w:w="567" w:type="dxa"/>
            <w:shd w:val="clear" w:color="auto" w:fill="auto"/>
            <w:vAlign w:val="bottom"/>
          </w:tcPr>
          <w:p w:rsidR="00351873" w:rsidRPr="0085409D" w:rsidRDefault="00351873" w:rsidP="00F05D5D">
            <w:pPr>
              <w:ind w:left="57"/>
              <w:jc w:val="center"/>
            </w:pPr>
            <w:r w:rsidRPr="0085409D">
              <w:rPr>
                <w:sz w:val="22"/>
                <w:szCs w:val="22"/>
              </w:rPr>
              <w:t>года</w:t>
            </w:r>
          </w:p>
        </w:tc>
      </w:tr>
    </w:tbl>
    <w:p w:rsidR="00351873" w:rsidRPr="0085409D" w:rsidRDefault="00351873" w:rsidP="00351873">
      <w:pPr>
        <w:jc w:val="center"/>
        <w:rPr>
          <w:b/>
          <w:bCs/>
        </w:rPr>
      </w:pPr>
    </w:p>
    <w:p w:rsidR="00351873" w:rsidRPr="0085409D" w:rsidRDefault="00351873" w:rsidP="00351873">
      <w:pPr>
        <w:jc w:val="center"/>
      </w:pPr>
      <w:r w:rsidRPr="0085409D">
        <w:rPr>
          <w:b/>
          <w:bCs/>
          <w:szCs w:val="26"/>
        </w:rPr>
        <w:t>ПОДТВЕРЖДЕНИЕ</w:t>
      </w:r>
    </w:p>
    <w:p w:rsidR="00351873" w:rsidRPr="0085409D" w:rsidRDefault="00351873" w:rsidP="00351873">
      <w:pPr>
        <w:jc w:val="center"/>
        <w:rPr>
          <w:b/>
        </w:rPr>
      </w:pPr>
      <w:r w:rsidRPr="0085409D">
        <w:rPr>
          <w:b/>
          <w:bCs/>
        </w:rPr>
        <w:t>получения документов для уведомления о выдвижении кандидата</w:t>
      </w:r>
      <w:r w:rsidRPr="0085409D">
        <w:rPr>
          <w:b/>
        </w:rPr>
        <w:t xml:space="preserve"> в депутаты</w:t>
      </w:r>
    </w:p>
    <w:p w:rsidR="0085409D" w:rsidRPr="0085409D" w:rsidRDefault="0085409D" w:rsidP="00351873">
      <w:pPr>
        <w:jc w:val="center"/>
        <w:rPr>
          <w:b/>
          <w:bCs/>
        </w:rPr>
      </w:pPr>
      <w:r w:rsidRPr="0085409D">
        <w:rPr>
          <w:b/>
        </w:rPr>
        <w:t>Собрания депутатов Сальского городского поселения пятого созыва</w:t>
      </w:r>
    </w:p>
    <w:p w:rsidR="00AA0B9E" w:rsidRPr="0085409D" w:rsidRDefault="00AA0B9E" w:rsidP="00351873">
      <w:pPr>
        <w:pBdr>
          <w:top w:val="single" w:sz="4" w:space="1" w:color="auto"/>
        </w:pBdr>
        <w:ind w:right="-1"/>
        <w:jc w:val="center"/>
        <w:rPr>
          <w:i/>
          <w:sz w:val="16"/>
          <w:szCs w:val="18"/>
        </w:rPr>
      </w:pPr>
    </w:p>
    <w:p w:rsidR="00AA0B9E" w:rsidRPr="00A7688F" w:rsidRDefault="00AA0B9E" w:rsidP="00351873">
      <w:pPr>
        <w:pBdr>
          <w:top w:val="single" w:sz="4" w:space="1" w:color="auto"/>
        </w:pBdr>
        <w:ind w:right="-1"/>
        <w:jc w:val="center"/>
        <w:rPr>
          <w:b/>
        </w:rPr>
      </w:pPr>
      <w:r w:rsidRPr="00A7688F">
        <w:rPr>
          <w:b/>
        </w:rPr>
        <w:t xml:space="preserve">по многомандатному </w:t>
      </w:r>
      <w:r w:rsidR="00A7688F" w:rsidRPr="00A7688F">
        <w:rPr>
          <w:b/>
        </w:rPr>
        <w:t xml:space="preserve"> избирательному округу № 1</w:t>
      </w:r>
    </w:p>
    <w:p w:rsidR="00351873" w:rsidRPr="00A7688F" w:rsidRDefault="00351873" w:rsidP="00351873">
      <w:pPr>
        <w:spacing w:line="480" w:lineRule="auto"/>
        <w:jc w:val="center"/>
        <w:rPr>
          <w:b/>
          <w:bCs/>
        </w:rPr>
      </w:pPr>
      <w:r w:rsidRPr="00A7688F">
        <w:rPr>
          <w:b/>
        </w:rPr>
        <w:t>в порядке самовыдвижения</w:t>
      </w:r>
    </w:p>
    <w:p w:rsidR="00351873" w:rsidRPr="0085409D" w:rsidRDefault="00351873" w:rsidP="00351873">
      <w:pPr>
        <w:spacing w:before="120"/>
        <w:ind w:firstLine="567"/>
      </w:pPr>
      <w:r w:rsidRPr="0085409D">
        <w:t xml:space="preserve">Территориальная избирательная комиссия </w:t>
      </w:r>
      <w:r w:rsidR="00AA0B9E" w:rsidRPr="0085409D">
        <w:t xml:space="preserve"> Сальского района Ростовской области </w:t>
      </w:r>
      <w:r w:rsidRPr="0085409D">
        <w:t>получила от</w:t>
      </w:r>
    </w:p>
    <w:tbl>
      <w:tblPr>
        <w:tblW w:w="9384" w:type="dxa"/>
        <w:tblLayout w:type="fixed"/>
        <w:tblCellMar>
          <w:left w:w="28" w:type="dxa"/>
          <w:right w:w="28" w:type="dxa"/>
        </w:tblCellMar>
        <w:tblLook w:val="0000"/>
      </w:tblPr>
      <w:tblGrid>
        <w:gridCol w:w="6691"/>
        <w:gridCol w:w="1644"/>
        <w:gridCol w:w="1049"/>
      </w:tblGrid>
      <w:tr w:rsidR="00351873" w:rsidRPr="0085409D" w:rsidTr="00F05D5D">
        <w:tc>
          <w:tcPr>
            <w:tcW w:w="6691" w:type="dxa"/>
            <w:tcBorders>
              <w:bottom w:val="single" w:sz="4" w:space="0" w:color="auto"/>
            </w:tcBorders>
            <w:shd w:val="clear" w:color="auto" w:fill="auto"/>
            <w:vAlign w:val="bottom"/>
          </w:tcPr>
          <w:p w:rsidR="00351873" w:rsidRPr="0085409D" w:rsidRDefault="00351873" w:rsidP="00F05D5D">
            <w:pPr>
              <w:snapToGrid w:val="0"/>
              <w:jc w:val="center"/>
            </w:pPr>
          </w:p>
        </w:tc>
        <w:tc>
          <w:tcPr>
            <w:tcW w:w="2693" w:type="dxa"/>
            <w:gridSpan w:val="2"/>
            <w:shd w:val="clear" w:color="auto" w:fill="auto"/>
            <w:vAlign w:val="bottom"/>
          </w:tcPr>
          <w:p w:rsidR="00351873" w:rsidRPr="0085409D" w:rsidRDefault="00351873" w:rsidP="00F05D5D">
            <w:r w:rsidRPr="0085409D">
              <w:t>следующие документы*:</w:t>
            </w:r>
          </w:p>
        </w:tc>
      </w:tr>
      <w:tr w:rsidR="00351873" w:rsidRPr="0085409D" w:rsidTr="00F05D5D">
        <w:tc>
          <w:tcPr>
            <w:tcW w:w="6691" w:type="dxa"/>
            <w:tcBorders>
              <w:top w:val="single" w:sz="4" w:space="0" w:color="auto"/>
            </w:tcBorders>
            <w:shd w:val="clear" w:color="auto" w:fill="auto"/>
          </w:tcPr>
          <w:p w:rsidR="00351873" w:rsidRPr="0085409D" w:rsidRDefault="00351873" w:rsidP="00F05D5D">
            <w:pPr>
              <w:jc w:val="center"/>
              <w:rPr>
                <w:i/>
              </w:rPr>
            </w:pPr>
            <w:r w:rsidRPr="0085409D">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85409D" w:rsidRDefault="00351873" w:rsidP="00F05D5D">
            <w:pPr>
              <w:snapToGrid w:val="0"/>
              <w:rPr>
                <w:sz w:val="16"/>
                <w:szCs w:val="16"/>
              </w:rPr>
            </w:pPr>
          </w:p>
        </w:tc>
        <w:tc>
          <w:tcPr>
            <w:tcW w:w="1049" w:type="dxa"/>
            <w:shd w:val="clear" w:color="auto" w:fill="auto"/>
          </w:tcPr>
          <w:p w:rsidR="00351873" w:rsidRPr="0085409D" w:rsidRDefault="00351873" w:rsidP="00F05D5D">
            <w:pPr>
              <w:snapToGrid w:val="0"/>
              <w:rPr>
                <w:sz w:val="16"/>
                <w:szCs w:val="16"/>
              </w:rPr>
            </w:pPr>
          </w:p>
        </w:tc>
      </w:tr>
    </w:tbl>
    <w:p w:rsidR="00351873" w:rsidRPr="00E94219" w:rsidRDefault="00351873" w:rsidP="00351873">
      <w:pPr>
        <w:rPr>
          <w:color w:val="FF0000"/>
          <w:sz w:val="14"/>
        </w:rPr>
      </w:pPr>
    </w:p>
    <w:tbl>
      <w:tblPr>
        <w:tblW w:w="9333" w:type="dxa"/>
        <w:tblLayout w:type="fixed"/>
        <w:tblCellMar>
          <w:left w:w="28" w:type="dxa"/>
          <w:right w:w="28" w:type="dxa"/>
        </w:tblCellMar>
        <w:tblLook w:val="0000"/>
      </w:tblPr>
      <w:tblGrid>
        <w:gridCol w:w="454"/>
        <w:gridCol w:w="7735"/>
        <w:gridCol w:w="425"/>
        <w:gridCol w:w="425"/>
        <w:gridCol w:w="294"/>
      </w:tblGrid>
      <w:tr w:rsidR="00351873" w:rsidRPr="0085409D"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85409D">
            <w:pPr>
              <w:keepLines/>
              <w:spacing w:before="60" w:after="60"/>
              <w:ind w:left="57" w:right="57"/>
              <w:jc w:val="both"/>
            </w:pPr>
            <w:r w:rsidRPr="0085409D">
              <w:rPr>
                <w:sz w:val="22"/>
                <w:szCs w:val="22"/>
              </w:rPr>
              <w:t xml:space="preserve">Заявление кандидата о согласии баллотироваться по </w:t>
            </w:r>
            <w:r w:rsidR="0085409D" w:rsidRPr="0085409D">
              <w:rPr>
                <w:sz w:val="22"/>
                <w:szCs w:val="22"/>
              </w:rPr>
              <w:t xml:space="preserve"> многомандатному </w:t>
            </w:r>
            <w:r w:rsidRPr="0085409D">
              <w:rPr>
                <w:sz w:val="22"/>
                <w:szCs w:val="22"/>
              </w:rPr>
              <w:t>избирательному округу</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85409D">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jc w:val="center"/>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jc w:val="center"/>
            </w:pPr>
            <w:r w:rsidRPr="0085409D">
              <w:rPr>
                <w:sz w:val="22"/>
                <w:szCs w:val="22"/>
              </w:rPr>
              <w:t>л.</w:t>
            </w:r>
          </w:p>
        </w:tc>
      </w:tr>
      <w:tr w:rsidR="00351873" w:rsidRPr="0085409D"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jc w:val="center"/>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jc w:val="center"/>
            </w:pPr>
            <w:r w:rsidRPr="0085409D">
              <w:rPr>
                <w:sz w:val="22"/>
                <w:szCs w:val="22"/>
              </w:rPr>
              <w:t>л.</w:t>
            </w:r>
          </w:p>
        </w:tc>
      </w:tr>
      <w:tr w:rsidR="00351873" w:rsidRPr="0085409D"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E94219" w:rsidTr="00F05D5D">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11"/>
              </w:numPr>
              <w:autoSpaceDE w:val="0"/>
              <w:snapToGrid w:val="0"/>
              <w:spacing w:before="60"/>
              <w:ind w:left="357" w:hanging="357"/>
              <w:jc w:val="center"/>
              <w:rPr>
                <w:color w:val="FF0000"/>
              </w:rP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E94219" w:rsidTr="00F05D5D">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11"/>
              </w:numPr>
              <w:autoSpaceDE w:val="0"/>
              <w:snapToGrid w:val="0"/>
              <w:spacing w:before="60"/>
              <w:ind w:left="357" w:hanging="357"/>
              <w:jc w:val="center"/>
              <w:rPr>
                <w:color w:val="FF0000"/>
              </w:rPr>
            </w:pPr>
          </w:p>
        </w:tc>
        <w:tc>
          <w:tcPr>
            <w:tcW w:w="7735" w:type="dxa"/>
            <w:vMerge/>
            <w:tcBorders>
              <w:top w:val="single" w:sz="4" w:space="0" w:color="000000"/>
              <w:left w:val="single" w:sz="4" w:space="0" w:color="000000"/>
              <w:bottom w:val="single" w:sz="4" w:space="0" w:color="000000"/>
            </w:tcBorders>
            <w:shd w:val="clear" w:color="auto" w:fill="auto"/>
          </w:tcPr>
          <w:p w:rsidR="00351873" w:rsidRPr="00E94219" w:rsidRDefault="00351873" w:rsidP="00F05D5D">
            <w:pPr>
              <w:keepLines/>
              <w:snapToGrid w:val="0"/>
              <w:spacing w:before="120" w:after="120"/>
              <w:ind w:left="57" w:right="57"/>
              <w:jc w:val="both"/>
              <w:rPr>
                <w:color w:val="FF0000"/>
              </w:rPr>
            </w:pPr>
          </w:p>
        </w:tc>
        <w:tc>
          <w:tcPr>
            <w:tcW w:w="1144" w:type="dxa"/>
            <w:gridSpan w:val="3"/>
            <w:tcBorders>
              <w:left w:val="single" w:sz="4" w:space="0" w:color="000000"/>
              <w:bottom w:val="single" w:sz="4" w:space="0" w:color="auto"/>
              <w:right w:val="single" w:sz="4" w:space="0" w:color="000000"/>
            </w:tcBorders>
            <w:shd w:val="clear" w:color="auto" w:fill="auto"/>
          </w:tcPr>
          <w:p w:rsidR="00351873" w:rsidRPr="00E94219" w:rsidRDefault="00351873" w:rsidP="00F05D5D">
            <w:pPr>
              <w:keepLines/>
              <w:ind w:left="113"/>
              <w:rPr>
                <w:color w:val="FF0000"/>
              </w:rPr>
            </w:pP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Заявление кандидата о назначении уполномоченного представителя кандидата </w:t>
            </w:r>
            <w:r w:rsidRPr="0085409D">
              <w:rPr>
                <w:sz w:val="22"/>
                <w:szCs w:val="22"/>
              </w:rPr>
              <w:br/>
            </w:r>
            <w:r w:rsidRPr="0085409D">
              <w:rPr>
                <w:sz w:val="22"/>
                <w:szCs w:val="22"/>
              </w:rPr>
              <w:lastRenderedPageBreak/>
              <w:t>по финансовым вопросам **</w:t>
            </w:r>
          </w:p>
        </w:tc>
        <w:tc>
          <w:tcPr>
            <w:tcW w:w="425" w:type="dxa"/>
            <w:tcBorders>
              <w:top w:val="single" w:sz="4" w:space="0" w:color="auto"/>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lastRenderedPageBreak/>
              <w:t>на</w:t>
            </w:r>
          </w:p>
        </w:tc>
        <w:tc>
          <w:tcPr>
            <w:tcW w:w="425" w:type="dxa"/>
            <w:tcBorders>
              <w:top w:val="single" w:sz="4" w:space="0" w:color="auto"/>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auto"/>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294"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bl>
    <w:p w:rsidR="00351873" w:rsidRPr="0085409D" w:rsidRDefault="00351873" w:rsidP="00351873">
      <w:pPr>
        <w:tabs>
          <w:tab w:val="left" w:pos="4536"/>
        </w:tabs>
        <w:spacing w:before="120" w:line="360" w:lineRule="auto"/>
      </w:pPr>
      <w:r w:rsidRPr="0085409D">
        <w:t>Дата и время выдачи подтверждения: «___» час. «___» мин. «___» __________ 20___ года.</w:t>
      </w:r>
    </w:p>
    <w:p w:rsidR="00351873" w:rsidRPr="0085409D" w:rsidRDefault="00351873" w:rsidP="00351873">
      <w:pPr>
        <w:spacing w:line="360" w:lineRule="auto"/>
        <w:jc w:val="both"/>
        <w:rPr>
          <w:bCs/>
          <w:kern w:val="1"/>
          <w:sz w:val="28"/>
        </w:rPr>
      </w:pPr>
      <w:r w:rsidRPr="0085409D">
        <w:rPr>
          <w:bCs/>
          <w:kern w:val="1"/>
        </w:rPr>
        <w:t>Иных документов в избирательную комиссию не представлено.</w:t>
      </w:r>
    </w:p>
    <w:p w:rsidR="00351873" w:rsidRPr="0085409D" w:rsidRDefault="00351873" w:rsidP="00351873">
      <w:pPr>
        <w:tabs>
          <w:tab w:val="left" w:pos="4536"/>
        </w:tabs>
        <w:spacing w:before="240"/>
      </w:pPr>
      <w:r w:rsidRPr="0085409D">
        <w:t>Кандидат (иное лицо,</w:t>
      </w:r>
      <w:r w:rsidRPr="0085409D">
        <w:br/>
        <w:t>представившее документы)</w:t>
      </w:r>
      <w:r w:rsidRPr="0085409D">
        <w:tab/>
      </w:r>
    </w:p>
    <w:p w:rsidR="00351873" w:rsidRPr="0085409D"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85409D">
        <w:rPr>
          <w:i/>
          <w:sz w:val="16"/>
          <w:szCs w:val="2"/>
        </w:rPr>
        <w:t>(подпись, инициалы, фамилия)</w:t>
      </w:r>
    </w:p>
    <w:p w:rsidR="00351873" w:rsidRPr="0085409D" w:rsidRDefault="00351873" w:rsidP="00351873">
      <w:pPr>
        <w:tabs>
          <w:tab w:val="left" w:pos="4536"/>
        </w:tabs>
        <w:spacing w:before="240"/>
      </w:pPr>
      <w:r w:rsidRPr="0085409D">
        <w:t>Руководитель и (или) член</w:t>
      </w:r>
      <w:r w:rsidRPr="0085409D">
        <w:br/>
        <w:t>рабочей группы по приему и проверке</w:t>
      </w:r>
      <w:r w:rsidRPr="0085409D">
        <w:br/>
        <w:t>избирательных документов</w:t>
      </w:r>
      <w:r w:rsidRPr="0085409D">
        <w:tab/>
      </w:r>
    </w:p>
    <w:p w:rsidR="00351873" w:rsidRPr="0085409D"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85409D">
        <w:rPr>
          <w:i/>
          <w:sz w:val="16"/>
          <w:szCs w:val="2"/>
        </w:rPr>
        <w:t>(подпись, инициалы, фамилия)</w:t>
      </w:r>
    </w:p>
    <w:p w:rsidR="00351873" w:rsidRPr="0085409D" w:rsidRDefault="00351873" w:rsidP="00351873">
      <w:r w:rsidRPr="0085409D">
        <w:rPr>
          <w:szCs w:val="22"/>
        </w:rPr>
        <w:t>М.П.</w:t>
      </w:r>
    </w:p>
    <w:p w:rsidR="00351873" w:rsidRPr="0085409D" w:rsidRDefault="00351873" w:rsidP="00351873">
      <w:pPr>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r w:rsidRPr="0085409D">
        <w:rPr>
          <w:sz w:val="20"/>
          <w:szCs w:val="22"/>
        </w:rPr>
        <w:t>* В случае предоставления иных документов строки добавить.</w:t>
      </w:r>
    </w:p>
    <w:p w:rsidR="00351873" w:rsidRPr="0085409D" w:rsidRDefault="00351E55" w:rsidP="00351873">
      <w:pPr>
        <w:jc w:val="both"/>
        <w:rPr>
          <w:sz w:val="20"/>
          <w:szCs w:val="22"/>
        </w:rPr>
      </w:pPr>
      <w:r w:rsidRPr="0085409D">
        <w:rPr>
          <w:sz w:val="20"/>
          <w:szCs w:val="22"/>
        </w:rPr>
        <w:t>**</w:t>
      </w:r>
      <w:r w:rsidR="00351873" w:rsidRPr="0085409D">
        <w:rPr>
          <w:sz w:val="20"/>
          <w:szCs w:val="22"/>
        </w:rPr>
        <w:t> В случае если кандидат не назначает уполномоченного представителя кандидата по финансовым вопросам данные строки могут быть исключены.</w:t>
      </w:r>
    </w:p>
    <w:p w:rsidR="00351873" w:rsidRPr="00E94219" w:rsidRDefault="00351873" w:rsidP="00351873">
      <w:pPr>
        <w:jc w:val="both"/>
        <w:rPr>
          <w:color w:val="FF0000"/>
          <w:sz w:val="20"/>
          <w:szCs w:val="22"/>
        </w:rPr>
        <w:sectPr w:rsidR="00351873" w:rsidRPr="00E94219" w:rsidSect="00F05D5D">
          <w:pgSz w:w="11906" w:h="16838"/>
          <w:pgMar w:top="1134" w:right="850" w:bottom="1134" w:left="1701" w:header="708" w:footer="708" w:gutter="0"/>
          <w:pgNumType w:start="1"/>
          <w:cols w:space="708"/>
          <w:titlePg/>
          <w:docGrid w:linePitch="360"/>
        </w:sectPr>
      </w:pPr>
    </w:p>
    <w:p w:rsidR="00351873" w:rsidRPr="00E52676" w:rsidRDefault="00351873" w:rsidP="00351873">
      <w:pPr>
        <w:ind w:left="4820"/>
        <w:jc w:val="center"/>
        <w:rPr>
          <w:sz w:val="16"/>
          <w:szCs w:val="16"/>
        </w:rPr>
      </w:pPr>
      <w:r w:rsidRPr="00E52676">
        <w:rPr>
          <w:sz w:val="16"/>
          <w:szCs w:val="16"/>
        </w:rPr>
        <w:lastRenderedPageBreak/>
        <w:t>Приложение № 5</w:t>
      </w:r>
    </w:p>
    <w:p w:rsidR="00E52676" w:rsidRPr="00E52676" w:rsidRDefault="00E52676" w:rsidP="00E52676">
      <w:pPr>
        <w:autoSpaceDE w:val="0"/>
        <w:autoSpaceDN w:val="0"/>
        <w:ind w:left="4820"/>
        <w:jc w:val="center"/>
        <w:rPr>
          <w:sz w:val="16"/>
          <w:szCs w:val="16"/>
        </w:rPr>
      </w:pPr>
      <w:r w:rsidRPr="00E52676">
        <w:rPr>
          <w:sz w:val="16"/>
          <w:szCs w:val="16"/>
        </w:rPr>
        <w:t>к Порядку  приема документов, представляемых кандидатами, уполномоченными представителями избирательных объединений</w:t>
      </w:r>
    </w:p>
    <w:p w:rsidR="00E52676" w:rsidRPr="00E52676" w:rsidRDefault="00E52676" w:rsidP="00E52676">
      <w:pPr>
        <w:autoSpaceDE w:val="0"/>
        <w:autoSpaceDN w:val="0"/>
        <w:ind w:left="4820"/>
        <w:jc w:val="center"/>
        <w:rPr>
          <w:sz w:val="16"/>
          <w:szCs w:val="16"/>
        </w:rPr>
      </w:pPr>
      <w:r w:rsidRPr="00E52676">
        <w:rPr>
          <w:sz w:val="16"/>
          <w:szCs w:val="16"/>
        </w:rPr>
        <w:t>в Территориальную избирательную комиссию Сальского района Ростовской области при проведении дополнительных выборов депутата Собрания депутатов Сальского городского поселения Сальского района пятого созыва</w:t>
      </w:r>
    </w:p>
    <w:p w:rsidR="00E52676" w:rsidRDefault="00E52676" w:rsidP="00E52676">
      <w:pPr>
        <w:autoSpaceDE w:val="0"/>
        <w:autoSpaceDN w:val="0"/>
        <w:ind w:left="4820"/>
        <w:jc w:val="center"/>
        <w:rPr>
          <w:color w:val="FF0000"/>
          <w:sz w:val="16"/>
          <w:szCs w:val="16"/>
        </w:rPr>
      </w:pPr>
      <w:r w:rsidRPr="00E52676">
        <w:rPr>
          <w:sz w:val="16"/>
          <w:szCs w:val="16"/>
        </w:rPr>
        <w:t xml:space="preserve">по многомандатному избирательному </w:t>
      </w:r>
      <w:r w:rsidRPr="00461A45">
        <w:rPr>
          <w:sz w:val="16"/>
          <w:szCs w:val="16"/>
        </w:rPr>
        <w:t>округу № 1</w:t>
      </w:r>
    </w:p>
    <w:p w:rsidR="00E52676" w:rsidRPr="00E52676" w:rsidRDefault="00E52676" w:rsidP="00E52676">
      <w:pPr>
        <w:autoSpaceDE w:val="0"/>
        <w:autoSpaceDN w:val="0"/>
        <w:ind w:left="4820"/>
        <w:jc w:val="center"/>
        <w:rPr>
          <w:color w:val="FF0000"/>
          <w:sz w:val="16"/>
          <w:szCs w:val="16"/>
        </w:rPr>
      </w:pPr>
    </w:p>
    <w:p w:rsidR="00D90E13" w:rsidRPr="00E94219" w:rsidRDefault="00D90E13" w:rsidP="00D90E13">
      <w:pPr>
        <w:autoSpaceDE w:val="0"/>
        <w:autoSpaceDN w:val="0"/>
        <w:ind w:left="4820"/>
        <w:jc w:val="center"/>
        <w:rPr>
          <w:color w:val="FF0000"/>
          <w:sz w:val="16"/>
          <w:szCs w:val="16"/>
        </w:rPr>
      </w:pPr>
    </w:p>
    <w:p w:rsidR="00D90E13" w:rsidRPr="00E94219" w:rsidRDefault="00D90E13" w:rsidP="00D90E13">
      <w:pPr>
        <w:autoSpaceDE w:val="0"/>
        <w:autoSpaceDN w:val="0"/>
        <w:ind w:left="5670"/>
        <w:rPr>
          <w:color w:val="FF0000"/>
        </w:rPr>
      </w:pPr>
    </w:p>
    <w:p w:rsidR="00351873" w:rsidRPr="00E94219" w:rsidRDefault="00351873" w:rsidP="00D90E13">
      <w:pPr>
        <w:autoSpaceDE w:val="0"/>
        <w:autoSpaceDN w:val="0"/>
        <w:ind w:left="4820"/>
        <w:jc w:val="center"/>
        <w:rPr>
          <w:color w:val="FF0000"/>
          <w:sz w:val="16"/>
          <w:szCs w:val="16"/>
        </w:rPr>
      </w:pPr>
    </w:p>
    <w:p w:rsidR="00351873" w:rsidRPr="0085409D" w:rsidRDefault="00351873" w:rsidP="0085409D">
      <w:pPr>
        <w:ind w:left="6237"/>
        <w:jc w:val="cente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85409D" w:rsidTr="00F05D5D">
        <w:trPr>
          <w:jc w:val="right"/>
        </w:trPr>
        <w:tc>
          <w:tcPr>
            <w:tcW w:w="3969" w:type="dxa"/>
            <w:shd w:val="clear" w:color="auto" w:fill="auto"/>
            <w:vAlign w:val="bottom"/>
          </w:tcPr>
          <w:p w:rsidR="00351873" w:rsidRPr="0085409D" w:rsidRDefault="00351873" w:rsidP="0085409D">
            <w:pPr>
              <w:jc w:val="center"/>
            </w:pPr>
            <w:r w:rsidRPr="0085409D">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jc w:val="center"/>
            </w:pPr>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ind w:left="57"/>
              <w:jc w:val="center"/>
            </w:pPr>
            <w:r w:rsidRPr="0085409D">
              <w:rPr>
                <w:sz w:val="22"/>
                <w:szCs w:val="22"/>
              </w:rPr>
              <w:t>мин.</w:t>
            </w:r>
          </w:p>
        </w:tc>
      </w:tr>
    </w:tbl>
    <w:p w:rsidR="00351873" w:rsidRPr="0085409D" w:rsidRDefault="00351873" w:rsidP="0085409D">
      <w:pPr>
        <w:jc w:val="center"/>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85409D">
            <w:pPr>
              <w:jc w:val="center"/>
            </w:pPr>
            <w:r w:rsidRPr="0085409D">
              <w:t>«</w:t>
            </w:r>
          </w:p>
        </w:tc>
        <w:tc>
          <w:tcPr>
            <w:tcW w:w="397" w:type="dxa"/>
            <w:tcBorders>
              <w:bottom w:val="single" w:sz="4" w:space="0" w:color="000000"/>
            </w:tcBorders>
            <w:shd w:val="clear" w:color="auto" w:fill="auto"/>
            <w:vAlign w:val="bottom"/>
          </w:tcPr>
          <w:p w:rsidR="00351873" w:rsidRPr="0085409D" w:rsidRDefault="00351873" w:rsidP="0085409D">
            <w:pPr>
              <w:snapToGrid w:val="0"/>
              <w:jc w:val="center"/>
            </w:pPr>
          </w:p>
        </w:tc>
        <w:tc>
          <w:tcPr>
            <w:tcW w:w="227" w:type="dxa"/>
            <w:shd w:val="clear" w:color="auto" w:fill="auto"/>
            <w:vAlign w:val="bottom"/>
          </w:tcPr>
          <w:p w:rsidR="00351873" w:rsidRPr="0085409D" w:rsidRDefault="00351873" w:rsidP="0085409D">
            <w:pPr>
              <w:jc w:val="center"/>
            </w:pPr>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85409D">
            <w:pPr>
              <w:snapToGrid w:val="0"/>
              <w:jc w:val="center"/>
            </w:pPr>
          </w:p>
        </w:tc>
        <w:tc>
          <w:tcPr>
            <w:tcW w:w="369" w:type="dxa"/>
            <w:shd w:val="clear" w:color="auto" w:fill="auto"/>
            <w:vAlign w:val="bottom"/>
          </w:tcPr>
          <w:p w:rsidR="00351873" w:rsidRPr="0085409D" w:rsidRDefault="00351873" w:rsidP="0085409D">
            <w:pPr>
              <w:jc w:val="center"/>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ind w:left="57"/>
              <w:jc w:val="center"/>
            </w:pPr>
            <w:r w:rsidRPr="0085409D">
              <w:rPr>
                <w:sz w:val="22"/>
                <w:szCs w:val="22"/>
              </w:rPr>
              <w:t>года</w:t>
            </w:r>
          </w:p>
        </w:tc>
      </w:tr>
    </w:tbl>
    <w:p w:rsidR="00351873" w:rsidRPr="0085409D" w:rsidRDefault="00351873" w:rsidP="0085409D">
      <w:pPr>
        <w:jc w:val="center"/>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85409D" w:rsidTr="00F05D5D">
        <w:trPr>
          <w:jc w:val="right"/>
        </w:trPr>
        <w:tc>
          <w:tcPr>
            <w:tcW w:w="3969" w:type="dxa"/>
            <w:shd w:val="clear" w:color="auto" w:fill="auto"/>
            <w:vAlign w:val="bottom"/>
          </w:tcPr>
          <w:p w:rsidR="00351873" w:rsidRPr="0085409D" w:rsidRDefault="00351873" w:rsidP="0085409D">
            <w:pPr>
              <w:jc w:val="center"/>
            </w:pPr>
            <w:r w:rsidRPr="0085409D">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jc w:val="center"/>
            </w:pPr>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ind w:left="57"/>
              <w:jc w:val="center"/>
            </w:pPr>
            <w:r w:rsidRPr="0085409D">
              <w:rPr>
                <w:sz w:val="22"/>
                <w:szCs w:val="22"/>
              </w:rPr>
              <w:t>мин.</w:t>
            </w:r>
          </w:p>
        </w:tc>
      </w:tr>
    </w:tbl>
    <w:p w:rsidR="00351873" w:rsidRPr="0085409D" w:rsidRDefault="00351873" w:rsidP="0085409D">
      <w:pPr>
        <w:jc w:val="center"/>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85409D">
            <w:pPr>
              <w:jc w:val="center"/>
            </w:pPr>
            <w:r w:rsidRPr="0085409D">
              <w:rPr>
                <w:sz w:val="22"/>
                <w:szCs w:val="22"/>
              </w:rPr>
              <w:t>«</w:t>
            </w:r>
          </w:p>
        </w:tc>
        <w:tc>
          <w:tcPr>
            <w:tcW w:w="397" w:type="dxa"/>
            <w:tcBorders>
              <w:bottom w:val="single" w:sz="4" w:space="0" w:color="000000"/>
            </w:tcBorders>
            <w:shd w:val="clear" w:color="auto" w:fill="auto"/>
            <w:vAlign w:val="bottom"/>
          </w:tcPr>
          <w:p w:rsidR="00351873" w:rsidRPr="0085409D" w:rsidRDefault="00351873" w:rsidP="0085409D">
            <w:pPr>
              <w:snapToGrid w:val="0"/>
              <w:jc w:val="center"/>
            </w:pPr>
          </w:p>
        </w:tc>
        <w:tc>
          <w:tcPr>
            <w:tcW w:w="227" w:type="dxa"/>
            <w:shd w:val="clear" w:color="auto" w:fill="auto"/>
            <w:vAlign w:val="bottom"/>
          </w:tcPr>
          <w:p w:rsidR="00351873" w:rsidRPr="0085409D" w:rsidRDefault="00351873" w:rsidP="0085409D">
            <w:pPr>
              <w:jc w:val="center"/>
            </w:pPr>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85409D">
            <w:pPr>
              <w:snapToGrid w:val="0"/>
              <w:jc w:val="center"/>
            </w:pPr>
          </w:p>
        </w:tc>
        <w:tc>
          <w:tcPr>
            <w:tcW w:w="369" w:type="dxa"/>
            <w:shd w:val="clear" w:color="auto" w:fill="auto"/>
            <w:vAlign w:val="bottom"/>
          </w:tcPr>
          <w:p w:rsidR="00351873" w:rsidRPr="0085409D" w:rsidRDefault="00351873" w:rsidP="0085409D">
            <w:pPr>
              <w:jc w:val="center"/>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ind w:left="57"/>
              <w:jc w:val="center"/>
            </w:pPr>
            <w:r w:rsidRPr="0085409D">
              <w:rPr>
                <w:sz w:val="22"/>
                <w:szCs w:val="22"/>
              </w:rPr>
              <w:t>года</w:t>
            </w:r>
          </w:p>
        </w:tc>
      </w:tr>
    </w:tbl>
    <w:p w:rsidR="00351873" w:rsidRPr="0085409D" w:rsidRDefault="00351873" w:rsidP="0085409D">
      <w:pPr>
        <w:jc w:val="center"/>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85409D" w:rsidTr="00F05D5D">
        <w:trPr>
          <w:jc w:val="right"/>
        </w:trPr>
        <w:tc>
          <w:tcPr>
            <w:tcW w:w="4279" w:type="dxa"/>
            <w:shd w:val="clear" w:color="auto" w:fill="auto"/>
            <w:vAlign w:val="bottom"/>
          </w:tcPr>
          <w:p w:rsidR="00351873" w:rsidRPr="0085409D" w:rsidRDefault="00351873" w:rsidP="0085409D">
            <w:pPr>
              <w:jc w:val="center"/>
            </w:pPr>
            <w:r w:rsidRPr="0085409D">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jc w:val="center"/>
            </w:pPr>
            <w:r w:rsidRPr="0085409D">
              <w:rPr>
                <w:sz w:val="22"/>
                <w:szCs w:val="22"/>
              </w:rPr>
              <w:t>час.</w:t>
            </w:r>
          </w:p>
        </w:tc>
        <w:tc>
          <w:tcPr>
            <w:tcW w:w="567"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ind w:left="57"/>
              <w:jc w:val="center"/>
            </w:pPr>
            <w:r w:rsidRPr="0085409D">
              <w:rPr>
                <w:sz w:val="22"/>
                <w:szCs w:val="22"/>
              </w:rPr>
              <w:t>мин.</w:t>
            </w:r>
          </w:p>
        </w:tc>
      </w:tr>
    </w:tbl>
    <w:p w:rsidR="00351873" w:rsidRPr="0085409D" w:rsidRDefault="00351873" w:rsidP="0085409D">
      <w:pPr>
        <w:jc w:val="center"/>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85409D" w:rsidTr="00F05D5D">
        <w:trPr>
          <w:jc w:val="right"/>
        </w:trPr>
        <w:tc>
          <w:tcPr>
            <w:tcW w:w="170" w:type="dxa"/>
            <w:shd w:val="clear" w:color="auto" w:fill="auto"/>
            <w:vAlign w:val="bottom"/>
          </w:tcPr>
          <w:p w:rsidR="00351873" w:rsidRPr="0085409D" w:rsidRDefault="00351873" w:rsidP="0085409D">
            <w:pPr>
              <w:jc w:val="center"/>
            </w:pPr>
            <w:r w:rsidRPr="0085409D">
              <w:rPr>
                <w:sz w:val="22"/>
                <w:szCs w:val="22"/>
              </w:rPr>
              <w:t>«</w:t>
            </w:r>
          </w:p>
        </w:tc>
        <w:tc>
          <w:tcPr>
            <w:tcW w:w="397" w:type="dxa"/>
            <w:tcBorders>
              <w:bottom w:val="single" w:sz="4" w:space="0" w:color="000000"/>
            </w:tcBorders>
            <w:shd w:val="clear" w:color="auto" w:fill="auto"/>
            <w:vAlign w:val="bottom"/>
          </w:tcPr>
          <w:p w:rsidR="00351873" w:rsidRPr="0085409D" w:rsidRDefault="00351873" w:rsidP="0085409D">
            <w:pPr>
              <w:snapToGrid w:val="0"/>
              <w:jc w:val="center"/>
            </w:pPr>
          </w:p>
        </w:tc>
        <w:tc>
          <w:tcPr>
            <w:tcW w:w="227" w:type="dxa"/>
            <w:shd w:val="clear" w:color="auto" w:fill="auto"/>
            <w:vAlign w:val="bottom"/>
          </w:tcPr>
          <w:p w:rsidR="00351873" w:rsidRPr="0085409D" w:rsidRDefault="00351873" w:rsidP="0085409D">
            <w:pPr>
              <w:jc w:val="center"/>
            </w:pPr>
            <w:r w:rsidRPr="0085409D">
              <w:rPr>
                <w:sz w:val="22"/>
                <w:szCs w:val="22"/>
              </w:rPr>
              <w:t>»</w:t>
            </w:r>
          </w:p>
        </w:tc>
        <w:tc>
          <w:tcPr>
            <w:tcW w:w="1134" w:type="dxa"/>
            <w:tcBorders>
              <w:bottom w:val="single" w:sz="4" w:space="0" w:color="000000"/>
            </w:tcBorders>
            <w:shd w:val="clear" w:color="auto" w:fill="auto"/>
            <w:vAlign w:val="bottom"/>
          </w:tcPr>
          <w:p w:rsidR="00351873" w:rsidRPr="0085409D" w:rsidRDefault="00351873" w:rsidP="0085409D">
            <w:pPr>
              <w:snapToGrid w:val="0"/>
              <w:jc w:val="center"/>
            </w:pPr>
          </w:p>
        </w:tc>
        <w:tc>
          <w:tcPr>
            <w:tcW w:w="369" w:type="dxa"/>
            <w:shd w:val="clear" w:color="auto" w:fill="auto"/>
            <w:vAlign w:val="bottom"/>
          </w:tcPr>
          <w:p w:rsidR="00351873" w:rsidRPr="0085409D" w:rsidRDefault="00351873" w:rsidP="0085409D">
            <w:pPr>
              <w:jc w:val="center"/>
            </w:pPr>
            <w:r w:rsidRPr="0085409D">
              <w:rPr>
                <w:sz w:val="22"/>
                <w:szCs w:val="22"/>
              </w:rPr>
              <w:t>20</w:t>
            </w:r>
          </w:p>
        </w:tc>
        <w:tc>
          <w:tcPr>
            <w:tcW w:w="340" w:type="dxa"/>
            <w:tcBorders>
              <w:bottom w:val="single" w:sz="4" w:space="0" w:color="000000"/>
            </w:tcBorders>
            <w:shd w:val="clear" w:color="auto" w:fill="auto"/>
            <w:vAlign w:val="bottom"/>
          </w:tcPr>
          <w:p w:rsidR="00351873" w:rsidRPr="0085409D" w:rsidRDefault="00351873" w:rsidP="0085409D">
            <w:pPr>
              <w:snapToGrid w:val="0"/>
              <w:jc w:val="center"/>
            </w:pPr>
          </w:p>
        </w:tc>
        <w:tc>
          <w:tcPr>
            <w:tcW w:w="567" w:type="dxa"/>
            <w:shd w:val="clear" w:color="auto" w:fill="auto"/>
            <w:vAlign w:val="bottom"/>
          </w:tcPr>
          <w:p w:rsidR="00351873" w:rsidRPr="0085409D" w:rsidRDefault="00351873" w:rsidP="0085409D">
            <w:pPr>
              <w:ind w:left="57"/>
              <w:jc w:val="center"/>
            </w:pPr>
            <w:r w:rsidRPr="0085409D">
              <w:rPr>
                <w:sz w:val="22"/>
                <w:szCs w:val="22"/>
              </w:rPr>
              <w:t>года</w:t>
            </w:r>
          </w:p>
        </w:tc>
      </w:tr>
    </w:tbl>
    <w:p w:rsidR="00351873" w:rsidRPr="0085409D" w:rsidRDefault="00351873" w:rsidP="0085409D">
      <w:pPr>
        <w:jc w:val="center"/>
        <w:rPr>
          <w:b/>
          <w:bCs/>
        </w:rPr>
      </w:pPr>
    </w:p>
    <w:p w:rsidR="00351873" w:rsidRPr="0085409D" w:rsidRDefault="00351873" w:rsidP="0085409D">
      <w:pPr>
        <w:jc w:val="center"/>
      </w:pPr>
      <w:r w:rsidRPr="0085409D">
        <w:rPr>
          <w:b/>
          <w:bCs/>
          <w:szCs w:val="26"/>
        </w:rPr>
        <w:t>ПОДТВЕРЖДЕНИЕ</w:t>
      </w:r>
    </w:p>
    <w:p w:rsidR="00351873" w:rsidRPr="0085409D" w:rsidRDefault="00351873" w:rsidP="0085409D">
      <w:pPr>
        <w:jc w:val="center"/>
        <w:rPr>
          <w:b/>
        </w:rPr>
      </w:pPr>
      <w:r w:rsidRPr="0085409D">
        <w:rPr>
          <w:b/>
          <w:bCs/>
        </w:rPr>
        <w:t>получения документов для регистрации кандидата</w:t>
      </w:r>
      <w:r w:rsidR="0085409D" w:rsidRPr="0085409D">
        <w:rPr>
          <w:b/>
        </w:rPr>
        <w:t xml:space="preserve"> в депутаты Собрания депутатов Сальского городского поселения пятого созыва</w:t>
      </w:r>
      <w:r w:rsidRPr="0085409D">
        <w:rPr>
          <w:b/>
        </w:rPr>
        <w:t>,</w:t>
      </w:r>
      <w:r w:rsidR="0085409D" w:rsidRPr="0085409D">
        <w:rPr>
          <w:b/>
        </w:rPr>
        <w:t xml:space="preserve"> </w:t>
      </w:r>
      <w:r w:rsidRPr="0085409D">
        <w:rPr>
          <w:b/>
        </w:rPr>
        <w:t xml:space="preserve"> выдвинутого</w:t>
      </w:r>
    </w:p>
    <w:p w:rsidR="00351873" w:rsidRPr="0085409D" w:rsidRDefault="00351873" w:rsidP="0085409D">
      <w:pPr>
        <w:pBdr>
          <w:top w:val="single" w:sz="4" w:space="1" w:color="auto"/>
        </w:pBdr>
        <w:ind w:right="1558"/>
        <w:jc w:val="center"/>
        <w:rPr>
          <w:i/>
          <w:sz w:val="16"/>
          <w:szCs w:val="18"/>
        </w:rPr>
      </w:pPr>
      <w:r w:rsidRPr="0085409D">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tblPr>
      <w:tblGrid>
        <w:gridCol w:w="9384"/>
      </w:tblGrid>
      <w:tr w:rsidR="00351873" w:rsidRPr="0085409D" w:rsidTr="00F05D5D">
        <w:tc>
          <w:tcPr>
            <w:tcW w:w="9384" w:type="dxa"/>
            <w:tcBorders>
              <w:bottom w:val="single" w:sz="4" w:space="0" w:color="000000"/>
            </w:tcBorders>
            <w:shd w:val="clear" w:color="auto" w:fill="auto"/>
            <w:vAlign w:val="bottom"/>
          </w:tcPr>
          <w:p w:rsidR="00351873" w:rsidRPr="0085409D" w:rsidRDefault="00351873" w:rsidP="0085409D">
            <w:pPr>
              <w:snapToGrid w:val="0"/>
              <w:jc w:val="center"/>
              <w:rPr>
                <w:b/>
              </w:rPr>
            </w:pPr>
          </w:p>
        </w:tc>
      </w:tr>
      <w:tr w:rsidR="00351873" w:rsidRPr="0085409D" w:rsidTr="00F05D5D">
        <w:tc>
          <w:tcPr>
            <w:tcW w:w="9384" w:type="dxa"/>
            <w:tcBorders>
              <w:top w:val="single" w:sz="4" w:space="0" w:color="000000"/>
            </w:tcBorders>
            <w:shd w:val="clear" w:color="auto" w:fill="auto"/>
          </w:tcPr>
          <w:p w:rsidR="00351873" w:rsidRPr="0085409D" w:rsidRDefault="00351873" w:rsidP="0085409D">
            <w:pPr>
              <w:jc w:val="center"/>
              <w:rPr>
                <w:i/>
              </w:rPr>
            </w:pPr>
            <w:r w:rsidRPr="0085409D">
              <w:rPr>
                <w:i/>
                <w:sz w:val="16"/>
                <w:szCs w:val="18"/>
              </w:rPr>
              <w:t>(наименование избирательного объединения)</w:t>
            </w:r>
          </w:p>
        </w:tc>
      </w:tr>
    </w:tbl>
    <w:p w:rsidR="00351873" w:rsidRPr="00E94219" w:rsidRDefault="00351873" w:rsidP="0085409D">
      <w:pPr>
        <w:tabs>
          <w:tab w:val="left" w:pos="8789"/>
        </w:tabs>
        <w:jc w:val="center"/>
        <w:rPr>
          <w:b/>
          <w:bCs/>
          <w:color w:val="FF0000"/>
        </w:rPr>
      </w:pPr>
      <w:r w:rsidRPr="0085409D">
        <w:rPr>
          <w:b/>
        </w:rPr>
        <w:t xml:space="preserve">по </w:t>
      </w:r>
      <w:r w:rsidR="00D90E13" w:rsidRPr="0085409D">
        <w:rPr>
          <w:b/>
        </w:rPr>
        <w:t xml:space="preserve"> многомандатному</w:t>
      </w:r>
      <w:r w:rsidR="00A7688F">
        <w:rPr>
          <w:b/>
        </w:rPr>
        <w:t xml:space="preserve"> избирательному округу № 1</w:t>
      </w:r>
    </w:p>
    <w:p w:rsidR="00351873" w:rsidRPr="0085409D" w:rsidRDefault="00351873" w:rsidP="00351873">
      <w:pPr>
        <w:ind w:firstLine="567"/>
      </w:pPr>
      <w:r w:rsidRPr="0085409D">
        <w:t xml:space="preserve">Территориальная избирательная комиссия </w:t>
      </w:r>
      <w:r w:rsidR="00501B4E" w:rsidRPr="0085409D">
        <w:t>Сальского района Ростовской области</w:t>
      </w:r>
      <w:r w:rsidRPr="0085409D">
        <w:t xml:space="preserve"> получила от</w:t>
      </w:r>
    </w:p>
    <w:tbl>
      <w:tblPr>
        <w:tblW w:w="9384" w:type="dxa"/>
        <w:tblLayout w:type="fixed"/>
        <w:tblCellMar>
          <w:left w:w="28" w:type="dxa"/>
          <w:right w:w="28" w:type="dxa"/>
        </w:tblCellMar>
        <w:tblLook w:val="0000"/>
      </w:tblPr>
      <w:tblGrid>
        <w:gridCol w:w="6691"/>
        <w:gridCol w:w="1644"/>
        <w:gridCol w:w="1049"/>
      </w:tblGrid>
      <w:tr w:rsidR="00351873" w:rsidRPr="0085409D" w:rsidTr="00F05D5D">
        <w:tc>
          <w:tcPr>
            <w:tcW w:w="6691" w:type="dxa"/>
            <w:tcBorders>
              <w:bottom w:val="single" w:sz="4" w:space="0" w:color="auto"/>
            </w:tcBorders>
            <w:shd w:val="clear" w:color="auto" w:fill="auto"/>
            <w:vAlign w:val="bottom"/>
          </w:tcPr>
          <w:p w:rsidR="00351873" w:rsidRPr="0085409D" w:rsidRDefault="00351873" w:rsidP="00F05D5D">
            <w:pPr>
              <w:snapToGrid w:val="0"/>
              <w:jc w:val="center"/>
            </w:pPr>
          </w:p>
        </w:tc>
        <w:tc>
          <w:tcPr>
            <w:tcW w:w="2693" w:type="dxa"/>
            <w:gridSpan w:val="2"/>
            <w:shd w:val="clear" w:color="auto" w:fill="auto"/>
            <w:vAlign w:val="bottom"/>
          </w:tcPr>
          <w:p w:rsidR="00351873" w:rsidRPr="0085409D" w:rsidRDefault="00351873" w:rsidP="00F05D5D">
            <w:r w:rsidRPr="0085409D">
              <w:t>следующие документы*:</w:t>
            </w:r>
          </w:p>
        </w:tc>
      </w:tr>
      <w:tr w:rsidR="00351873" w:rsidRPr="0085409D" w:rsidTr="00F05D5D">
        <w:tc>
          <w:tcPr>
            <w:tcW w:w="6691" w:type="dxa"/>
            <w:tcBorders>
              <w:top w:val="single" w:sz="4" w:space="0" w:color="auto"/>
            </w:tcBorders>
            <w:shd w:val="clear" w:color="auto" w:fill="auto"/>
          </w:tcPr>
          <w:p w:rsidR="00351873" w:rsidRPr="0085409D" w:rsidRDefault="00351873" w:rsidP="00F05D5D">
            <w:pPr>
              <w:jc w:val="center"/>
              <w:rPr>
                <w:i/>
              </w:rPr>
            </w:pPr>
            <w:r w:rsidRPr="0085409D">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85409D" w:rsidRDefault="00351873" w:rsidP="00F05D5D">
            <w:pPr>
              <w:snapToGrid w:val="0"/>
              <w:rPr>
                <w:sz w:val="16"/>
                <w:szCs w:val="16"/>
              </w:rPr>
            </w:pPr>
          </w:p>
        </w:tc>
        <w:tc>
          <w:tcPr>
            <w:tcW w:w="1049" w:type="dxa"/>
            <w:shd w:val="clear" w:color="auto" w:fill="auto"/>
          </w:tcPr>
          <w:p w:rsidR="00351873" w:rsidRPr="0085409D" w:rsidRDefault="00351873" w:rsidP="00F05D5D">
            <w:pPr>
              <w:snapToGrid w:val="0"/>
              <w:rPr>
                <w:sz w:val="16"/>
                <w:szCs w:val="16"/>
              </w:rPr>
            </w:pPr>
          </w:p>
        </w:tc>
      </w:tr>
    </w:tbl>
    <w:p w:rsidR="00351873" w:rsidRPr="0085409D" w:rsidRDefault="00351873" w:rsidP="00351873">
      <w:pPr>
        <w:rPr>
          <w:sz w:val="14"/>
        </w:rPr>
      </w:pPr>
    </w:p>
    <w:p w:rsidR="00351873" w:rsidRPr="0085409D"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85409D"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Информация об изменениях в сведениях о кандидате, указанных в заявлении </w:t>
            </w:r>
            <w:r w:rsidRPr="0085409D">
              <w:rPr>
                <w:sz w:val="22"/>
                <w:szCs w:val="22"/>
              </w:rPr>
              <w:br/>
              <w:t>о согласии баллотироваться (при наличии изменений в указанных сведениях)</w:t>
            </w:r>
          </w:p>
          <w:p w:rsidR="00351873" w:rsidRPr="0085409D" w:rsidRDefault="00351873" w:rsidP="00F05D5D">
            <w:pPr>
              <w:keepLines/>
              <w:spacing w:before="60" w:after="60"/>
              <w:ind w:left="57" w:right="57"/>
              <w:jc w:val="center"/>
              <w:rPr>
                <w:i/>
              </w:rPr>
            </w:pPr>
            <w:r w:rsidRPr="0085409D">
              <w:rPr>
                <w:i/>
                <w:sz w:val="22"/>
                <w:szCs w:val="22"/>
              </w:rPr>
              <w:t>либо</w:t>
            </w:r>
          </w:p>
          <w:p w:rsidR="00351873" w:rsidRPr="0085409D" w:rsidRDefault="00351873" w:rsidP="00F05D5D">
            <w:pPr>
              <w:keepLines/>
              <w:spacing w:before="60" w:after="60"/>
              <w:ind w:left="57" w:right="57"/>
              <w:jc w:val="both"/>
            </w:pPr>
            <w:r w:rsidRPr="0085409D">
              <w:rPr>
                <w:sz w:val="22"/>
                <w:szCs w:val="22"/>
              </w:rPr>
              <w:t xml:space="preserve">Информация об отсутствии изменений в сведениях о кандидате, указанных </w:t>
            </w:r>
            <w:r w:rsidRPr="0085409D">
              <w:rPr>
                <w:sz w:val="22"/>
                <w:szCs w:val="22"/>
              </w:rPr>
              <w:br/>
              <w:t xml:space="preserve">в заявлении о согласии баллотироваться (при отсутствии изменений </w:t>
            </w:r>
            <w:r w:rsidRPr="0085409D">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85409D"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85409D" w:rsidRDefault="00351873" w:rsidP="00F05D5D">
            <w:pPr>
              <w:keepLines/>
              <w:widowControl w:val="0"/>
              <w:spacing w:before="60"/>
              <w:ind w:left="57" w:right="57"/>
              <w:jc w:val="both"/>
              <w:rPr>
                <w:i/>
              </w:rPr>
            </w:pPr>
            <w:r w:rsidRPr="0085409D">
              <w:rPr>
                <w:sz w:val="22"/>
                <w:szCs w:val="22"/>
              </w:rPr>
              <w:t xml:space="preserve">Подписные листы с подписями избирателей в поддержку выдвижения кандидата </w:t>
            </w:r>
            <w:r w:rsidRPr="0085409D">
              <w:rPr>
                <w:i/>
                <w:sz w:val="22"/>
                <w:szCs w:val="22"/>
              </w:rPr>
              <w:t>(если в поддержку выдвижения кандидата производился сбор подписей)</w:t>
            </w:r>
          </w:p>
          <w:p w:rsidR="00351873" w:rsidRPr="0085409D" w:rsidRDefault="00351873" w:rsidP="00F05D5D">
            <w:pPr>
              <w:keepLines/>
              <w:widowControl w:val="0"/>
              <w:spacing w:after="60"/>
              <w:ind w:left="57" w:right="57"/>
              <w:jc w:val="right"/>
            </w:pPr>
            <w:r w:rsidRPr="0085409D">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85409D" w:rsidRDefault="00351873" w:rsidP="00F05D5D">
            <w:pPr>
              <w:keepLines/>
              <w:widowControl w:val="0"/>
              <w:ind w:left="57"/>
            </w:pPr>
            <w:r w:rsidRPr="0085409D">
              <w:rPr>
                <w:sz w:val="22"/>
                <w:szCs w:val="22"/>
              </w:rPr>
              <w:t>шт.</w:t>
            </w:r>
          </w:p>
        </w:tc>
      </w:tr>
      <w:tr w:rsidR="00351873" w:rsidRPr="0085409D" w:rsidTr="00F05D5D">
        <w:trPr>
          <w:cantSplit/>
          <w:trHeight w:val="182"/>
        </w:trPr>
        <w:tc>
          <w:tcPr>
            <w:tcW w:w="426" w:type="dxa"/>
            <w:vMerge/>
            <w:tcBorders>
              <w:left w:val="single" w:sz="4" w:space="0" w:color="000000"/>
            </w:tcBorders>
            <w:shd w:val="clear" w:color="auto" w:fill="auto"/>
          </w:tcPr>
          <w:p w:rsidR="00351873" w:rsidRPr="0085409D"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85409D"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85409D" w:rsidRDefault="00351873" w:rsidP="00F05D5D">
            <w:pPr>
              <w:keepLines/>
              <w:widowControl w:val="0"/>
              <w:ind w:right="57"/>
            </w:pPr>
            <w:r w:rsidRPr="0085409D">
              <w:rPr>
                <w:sz w:val="22"/>
                <w:szCs w:val="22"/>
              </w:rPr>
              <w:t>в 1 экз.</w:t>
            </w:r>
          </w:p>
        </w:tc>
      </w:tr>
      <w:tr w:rsidR="00351873" w:rsidRPr="0085409D" w:rsidTr="00F05D5D">
        <w:trPr>
          <w:cantSplit/>
          <w:trHeight w:val="67"/>
        </w:trPr>
        <w:tc>
          <w:tcPr>
            <w:tcW w:w="426" w:type="dxa"/>
            <w:vMerge/>
            <w:tcBorders>
              <w:left w:val="single" w:sz="4" w:space="0" w:color="000000"/>
            </w:tcBorders>
            <w:shd w:val="clear" w:color="auto" w:fill="auto"/>
          </w:tcPr>
          <w:p w:rsidR="00351873" w:rsidRPr="0085409D"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85409D"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85409D" w:rsidRDefault="00351873" w:rsidP="00F05D5D">
            <w:pPr>
              <w:keepLines/>
              <w:widowControl w:val="0"/>
              <w:snapToGrid w:val="0"/>
              <w:ind w:right="57"/>
            </w:pPr>
          </w:p>
        </w:tc>
        <w:tc>
          <w:tcPr>
            <w:tcW w:w="567" w:type="dxa"/>
            <w:gridSpan w:val="3"/>
            <w:shd w:val="clear" w:color="auto" w:fill="auto"/>
            <w:vAlign w:val="bottom"/>
          </w:tcPr>
          <w:p w:rsidR="00351873" w:rsidRPr="0085409D"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85409D" w:rsidRDefault="00351873" w:rsidP="00F05D5D">
            <w:pPr>
              <w:keepLines/>
              <w:widowControl w:val="0"/>
              <w:ind w:right="57"/>
            </w:pPr>
            <w:r w:rsidRPr="0085409D">
              <w:rPr>
                <w:sz w:val="22"/>
                <w:szCs w:val="22"/>
              </w:rPr>
              <w:t>шт.</w:t>
            </w:r>
          </w:p>
        </w:tc>
      </w:tr>
      <w:tr w:rsidR="00351873" w:rsidRPr="0085409D"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pacing w:before="60" w:after="60"/>
              <w:ind w:left="57" w:right="57"/>
              <w:jc w:val="both"/>
            </w:pPr>
            <w:r w:rsidRPr="0085409D">
              <w:rPr>
                <w:sz w:val="22"/>
                <w:szCs w:val="22"/>
              </w:rPr>
              <w:t xml:space="preserve">Протокол об итогах сбора подписей избирателей на бумажном носителе </w:t>
            </w:r>
            <w:r w:rsidRPr="0085409D">
              <w:rPr>
                <w:i/>
                <w:sz w:val="22"/>
                <w:szCs w:val="22"/>
              </w:rPr>
              <w:t xml:space="preserve">(если </w:t>
            </w:r>
            <w:r w:rsidRPr="0085409D">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351873" w:rsidRPr="0085409D" w:rsidRDefault="00351873" w:rsidP="00F05D5D">
            <w:pPr>
              <w:keepLines/>
              <w:ind w:right="57"/>
              <w:jc w:val="right"/>
            </w:pPr>
            <w:r w:rsidRPr="0085409D">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85409D" w:rsidRDefault="00351873" w:rsidP="00F05D5D">
            <w:pPr>
              <w:keepLines/>
              <w:ind w:left="57"/>
            </w:pPr>
            <w:r w:rsidRPr="0085409D">
              <w:rPr>
                <w:sz w:val="22"/>
                <w:szCs w:val="22"/>
              </w:rPr>
              <w:t>л.</w:t>
            </w:r>
          </w:p>
        </w:tc>
      </w:tr>
      <w:tr w:rsidR="00351873" w:rsidRPr="0085409D"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85409D"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85409D" w:rsidRDefault="00351873" w:rsidP="00F05D5D">
            <w:pPr>
              <w:keepLines/>
              <w:ind w:left="113"/>
            </w:pPr>
            <w:r w:rsidRPr="0085409D">
              <w:rPr>
                <w:sz w:val="22"/>
                <w:szCs w:val="22"/>
              </w:rPr>
              <w:t>в 1 экз.</w:t>
            </w:r>
          </w:p>
        </w:tc>
      </w:tr>
      <w:tr w:rsidR="00351873" w:rsidRPr="0085409D"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85409D" w:rsidRDefault="00351873" w:rsidP="00351873">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461A45" w:rsidRDefault="00351873" w:rsidP="00F05D5D">
            <w:pPr>
              <w:keepLines/>
              <w:spacing w:before="60" w:after="60"/>
              <w:ind w:left="57" w:right="57"/>
              <w:jc w:val="both"/>
            </w:pPr>
            <w:r w:rsidRPr="00461A45">
              <w:rPr>
                <w:sz w:val="22"/>
                <w:szCs w:val="22"/>
              </w:rPr>
              <w:t xml:space="preserve">Первый финансовый отчет кандидата </w:t>
            </w:r>
            <w:r w:rsidRPr="00461A45">
              <w:rPr>
                <w:i/>
                <w:sz w:val="22"/>
                <w:szCs w:val="22"/>
              </w:rPr>
              <w:t xml:space="preserve">(представление не требуется в случае, </w:t>
            </w:r>
            <w:r w:rsidRPr="00461A45">
              <w:rPr>
                <w:i/>
                <w:sz w:val="22"/>
                <w:szCs w:val="22"/>
              </w:rPr>
              <w:lastRenderedPageBreak/>
              <w:t>если кандидат не создавал избирательный фонд, о чем уведомил ТИК)</w:t>
            </w:r>
            <w:r w:rsidRPr="00461A45">
              <w:rPr>
                <w:sz w:val="22"/>
                <w:szCs w:val="22"/>
              </w:rPr>
              <w:t>:</w:t>
            </w:r>
          </w:p>
          <w:p w:rsidR="00351873" w:rsidRPr="00461A45" w:rsidRDefault="00351873" w:rsidP="00351873">
            <w:pPr>
              <w:keepLines/>
              <w:numPr>
                <w:ilvl w:val="0"/>
                <w:numId w:val="9"/>
              </w:numPr>
              <w:spacing w:before="60" w:after="60"/>
              <w:ind w:left="57" w:right="57" w:firstLine="283"/>
              <w:jc w:val="both"/>
            </w:pPr>
            <w:r w:rsidRPr="00461A45">
              <w:rPr>
                <w:sz w:val="22"/>
                <w:szCs w:val="22"/>
              </w:rPr>
              <w:t>первый финансовый отчет о поступлении и расходовании средств избирательного фонда кандидата;</w:t>
            </w:r>
          </w:p>
          <w:p w:rsidR="00351873" w:rsidRPr="00461A45" w:rsidRDefault="00351873" w:rsidP="00351873">
            <w:pPr>
              <w:keepLines/>
              <w:numPr>
                <w:ilvl w:val="0"/>
                <w:numId w:val="9"/>
              </w:numPr>
              <w:spacing w:before="60" w:after="60"/>
              <w:ind w:left="57" w:right="57" w:firstLine="283"/>
              <w:jc w:val="both"/>
            </w:pPr>
            <w:r w:rsidRPr="00461A45">
              <w:rPr>
                <w:sz w:val="22"/>
                <w:szCs w:val="22"/>
              </w:rPr>
              <w:t>учет поступления и расходования денежных средств избирательного фонда кандидата;</w:t>
            </w:r>
          </w:p>
          <w:p w:rsidR="00351873" w:rsidRPr="00461A45" w:rsidRDefault="00351873" w:rsidP="00351873">
            <w:pPr>
              <w:keepLines/>
              <w:numPr>
                <w:ilvl w:val="0"/>
                <w:numId w:val="9"/>
              </w:numPr>
              <w:spacing w:before="60" w:after="60"/>
              <w:ind w:left="57" w:right="57" w:firstLine="283"/>
              <w:jc w:val="both"/>
            </w:pPr>
            <w:r w:rsidRPr="00461A45">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461A45">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461A45">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461A45" w:rsidRDefault="00351873" w:rsidP="00F05D5D">
            <w:pPr>
              <w:keepLines/>
              <w:ind w:right="57"/>
              <w:jc w:val="right"/>
            </w:pPr>
            <w:r w:rsidRPr="00461A45">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351873" w:rsidRPr="00461A45"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461A45" w:rsidRDefault="00351873" w:rsidP="00F05D5D">
            <w:pPr>
              <w:keepLines/>
              <w:ind w:left="57"/>
            </w:pPr>
            <w:r w:rsidRPr="00461A45">
              <w:rPr>
                <w:sz w:val="22"/>
                <w:szCs w:val="22"/>
              </w:rPr>
              <w:t>л.</w:t>
            </w:r>
          </w:p>
        </w:tc>
      </w:tr>
      <w:tr w:rsidR="00351873" w:rsidRPr="00E94219"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E94219" w:rsidRDefault="00351873" w:rsidP="00351873">
            <w:pPr>
              <w:keepLines/>
              <w:numPr>
                <w:ilvl w:val="0"/>
                <w:numId w:val="1"/>
              </w:numPr>
              <w:autoSpaceDE w:val="0"/>
              <w:snapToGrid w:val="0"/>
              <w:spacing w:before="60"/>
              <w:ind w:left="357" w:hanging="357"/>
              <w:jc w:val="center"/>
              <w:rPr>
                <w:color w:val="FF0000"/>
              </w:rPr>
            </w:pPr>
          </w:p>
        </w:tc>
        <w:tc>
          <w:tcPr>
            <w:tcW w:w="7593" w:type="dxa"/>
            <w:vMerge/>
            <w:tcBorders>
              <w:top w:val="single" w:sz="4" w:space="0" w:color="000000"/>
              <w:left w:val="single" w:sz="4" w:space="0" w:color="000000"/>
              <w:bottom w:val="single" w:sz="4" w:space="0" w:color="000000"/>
            </w:tcBorders>
            <w:shd w:val="clear" w:color="auto" w:fill="auto"/>
          </w:tcPr>
          <w:p w:rsidR="00351873" w:rsidRPr="00461A45"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461A45" w:rsidRDefault="00351873" w:rsidP="00F05D5D">
            <w:pPr>
              <w:keepLines/>
              <w:ind w:left="113"/>
            </w:pPr>
            <w:r w:rsidRPr="00461A45">
              <w:rPr>
                <w:sz w:val="22"/>
                <w:szCs w:val="22"/>
              </w:rPr>
              <w:t>в 1 экз.</w:t>
            </w:r>
          </w:p>
        </w:tc>
      </w:tr>
      <w:tr w:rsidR="00351873" w:rsidRPr="0085409D"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85409D" w:rsidRDefault="00351873" w:rsidP="00351873">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85409D" w:rsidRDefault="00351873" w:rsidP="00F05D5D">
            <w:pPr>
              <w:keepLines/>
              <w:widowControl w:val="0"/>
              <w:spacing w:before="60"/>
              <w:ind w:left="57" w:right="57"/>
              <w:jc w:val="both"/>
            </w:pPr>
            <w:r w:rsidRPr="0085409D">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85409D"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85409D"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85409D" w:rsidRDefault="00351873" w:rsidP="00F05D5D">
            <w:pPr>
              <w:keepLines/>
              <w:widowControl w:val="0"/>
              <w:ind w:left="57"/>
            </w:pPr>
            <w:r w:rsidRPr="0085409D">
              <w:rPr>
                <w:sz w:val="22"/>
                <w:szCs w:val="22"/>
              </w:rPr>
              <w:t>шт.</w:t>
            </w:r>
          </w:p>
        </w:tc>
      </w:tr>
      <w:tr w:rsidR="00351873" w:rsidRPr="0085409D" w:rsidTr="00F05D5D">
        <w:trPr>
          <w:cantSplit/>
          <w:trHeight w:val="128"/>
        </w:trPr>
        <w:tc>
          <w:tcPr>
            <w:tcW w:w="426" w:type="dxa"/>
            <w:vMerge/>
            <w:tcBorders>
              <w:left w:val="single" w:sz="4" w:space="0" w:color="000000"/>
              <w:bottom w:val="single" w:sz="4" w:space="0" w:color="auto"/>
            </w:tcBorders>
            <w:shd w:val="clear" w:color="auto" w:fill="auto"/>
          </w:tcPr>
          <w:p w:rsidR="00351873" w:rsidRPr="0085409D" w:rsidRDefault="00351873" w:rsidP="00351873">
            <w:pPr>
              <w:keepLines/>
              <w:widowControl w:val="0"/>
              <w:numPr>
                <w:ilvl w:val="0"/>
                <w:numId w:val="1"/>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51873" w:rsidRPr="0085409D" w:rsidRDefault="00351873" w:rsidP="00F05D5D">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85409D" w:rsidRDefault="00351873" w:rsidP="00F05D5D">
            <w:pPr>
              <w:keepLines/>
              <w:widowControl w:val="0"/>
              <w:ind w:right="57"/>
              <w:rPr>
                <w:sz w:val="10"/>
              </w:rPr>
            </w:pPr>
          </w:p>
        </w:tc>
      </w:tr>
    </w:tbl>
    <w:p w:rsidR="00351873" w:rsidRPr="0085409D" w:rsidRDefault="00351873" w:rsidP="00351873">
      <w:pPr>
        <w:tabs>
          <w:tab w:val="left" w:pos="4536"/>
        </w:tabs>
        <w:spacing w:before="120" w:line="360" w:lineRule="auto"/>
      </w:pPr>
      <w:r w:rsidRPr="0085409D">
        <w:t>Дата и время выдачи подтверждения: «___» час. «___» мин. «___» __________ 20___ года.</w:t>
      </w:r>
    </w:p>
    <w:p w:rsidR="00351873" w:rsidRPr="0085409D" w:rsidRDefault="00351873" w:rsidP="00351873">
      <w:pPr>
        <w:spacing w:line="360" w:lineRule="auto"/>
        <w:jc w:val="both"/>
        <w:rPr>
          <w:bCs/>
          <w:kern w:val="1"/>
          <w:sz w:val="28"/>
        </w:rPr>
      </w:pPr>
      <w:r w:rsidRPr="0085409D">
        <w:rPr>
          <w:bCs/>
          <w:kern w:val="1"/>
        </w:rPr>
        <w:t>Иных документов в избирательную комиссию не представлено.</w:t>
      </w:r>
    </w:p>
    <w:p w:rsidR="00351873" w:rsidRPr="0085409D" w:rsidRDefault="00351873" w:rsidP="00351873">
      <w:pPr>
        <w:tabs>
          <w:tab w:val="left" w:pos="4536"/>
        </w:tabs>
        <w:spacing w:before="240"/>
      </w:pPr>
      <w:r w:rsidRPr="0085409D">
        <w:t>Кандидат (иное лицо,</w:t>
      </w:r>
      <w:r w:rsidRPr="0085409D">
        <w:br/>
        <w:t>представившее документы)</w:t>
      </w:r>
      <w:r w:rsidRPr="0085409D">
        <w:tab/>
      </w:r>
    </w:p>
    <w:p w:rsidR="00351873" w:rsidRPr="0085409D"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85409D">
        <w:rPr>
          <w:i/>
          <w:sz w:val="16"/>
          <w:szCs w:val="2"/>
        </w:rPr>
        <w:t>(подпись, инициалы, фамилия)</w:t>
      </w:r>
    </w:p>
    <w:p w:rsidR="00351873" w:rsidRPr="0085409D" w:rsidRDefault="00351873" w:rsidP="00351873">
      <w:pPr>
        <w:tabs>
          <w:tab w:val="left" w:pos="4536"/>
        </w:tabs>
        <w:spacing w:before="240"/>
      </w:pPr>
      <w:r w:rsidRPr="0085409D">
        <w:t>Руководитель и (или) член</w:t>
      </w:r>
      <w:r w:rsidRPr="0085409D">
        <w:br/>
        <w:t>рабочей группы по приему и проверке</w:t>
      </w:r>
      <w:r w:rsidRPr="0085409D">
        <w:br/>
        <w:t>избирательных документов</w:t>
      </w:r>
      <w:r w:rsidRPr="0085409D">
        <w:tab/>
      </w:r>
    </w:p>
    <w:p w:rsidR="00351873" w:rsidRPr="0085409D"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85409D">
        <w:rPr>
          <w:i/>
          <w:sz w:val="16"/>
          <w:szCs w:val="2"/>
        </w:rPr>
        <w:t>(подпись, инициалы, фамилия)</w:t>
      </w:r>
    </w:p>
    <w:p w:rsidR="00351873" w:rsidRPr="0085409D" w:rsidRDefault="00351873" w:rsidP="00351873">
      <w:r w:rsidRPr="0085409D">
        <w:rPr>
          <w:szCs w:val="22"/>
        </w:rPr>
        <w:t>М.П.</w:t>
      </w:r>
    </w:p>
    <w:p w:rsidR="00351873" w:rsidRPr="0085409D" w:rsidRDefault="00351873" w:rsidP="00351873">
      <w:pPr>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85409D" w:rsidRDefault="00351873" w:rsidP="00351873">
      <w:pPr>
        <w:jc w:val="both"/>
        <w:rPr>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r w:rsidRPr="001D631E">
        <w:rPr>
          <w:sz w:val="20"/>
          <w:szCs w:val="22"/>
        </w:rPr>
        <w:t>* В случае предоставления иных документов строки добавить.</w:t>
      </w:r>
    </w:p>
    <w:p w:rsidR="00351873" w:rsidRPr="00E94219" w:rsidRDefault="00351873" w:rsidP="00351873">
      <w:pPr>
        <w:jc w:val="both"/>
        <w:rPr>
          <w:color w:val="FF0000"/>
          <w:sz w:val="20"/>
          <w:szCs w:val="22"/>
        </w:rPr>
        <w:sectPr w:rsidR="00351873" w:rsidRPr="00E94219" w:rsidSect="00F05D5D">
          <w:pgSz w:w="11906" w:h="16838"/>
          <w:pgMar w:top="1134" w:right="850" w:bottom="1134" w:left="1701" w:header="708" w:footer="708" w:gutter="0"/>
          <w:pgNumType w:start="1"/>
          <w:cols w:space="708"/>
          <w:titlePg/>
          <w:docGrid w:linePitch="360"/>
        </w:sectPr>
      </w:pPr>
    </w:p>
    <w:p w:rsidR="00351873" w:rsidRPr="00E52676" w:rsidRDefault="00351873" w:rsidP="00351873">
      <w:pPr>
        <w:ind w:left="4820"/>
        <w:jc w:val="center"/>
        <w:rPr>
          <w:sz w:val="16"/>
          <w:szCs w:val="16"/>
        </w:rPr>
      </w:pPr>
      <w:r w:rsidRPr="00E52676">
        <w:rPr>
          <w:sz w:val="16"/>
          <w:szCs w:val="16"/>
        </w:rPr>
        <w:lastRenderedPageBreak/>
        <w:t>Приложение № 6</w:t>
      </w:r>
    </w:p>
    <w:p w:rsidR="00E52676" w:rsidRPr="00E52676" w:rsidRDefault="00E52676" w:rsidP="00E52676">
      <w:pPr>
        <w:autoSpaceDE w:val="0"/>
        <w:autoSpaceDN w:val="0"/>
        <w:ind w:left="4820"/>
        <w:jc w:val="center"/>
        <w:rPr>
          <w:sz w:val="16"/>
          <w:szCs w:val="16"/>
        </w:rPr>
      </w:pPr>
      <w:r w:rsidRPr="00E52676">
        <w:rPr>
          <w:sz w:val="16"/>
          <w:szCs w:val="16"/>
        </w:rPr>
        <w:t>к Порядку  приема документов, представляемых кандидатами, уполномоченными представителями избирательных объединений</w:t>
      </w:r>
    </w:p>
    <w:p w:rsidR="00E52676" w:rsidRPr="00E52676" w:rsidRDefault="00E52676" w:rsidP="00E52676">
      <w:pPr>
        <w:autoSpaceDE w:val="0"/>
        <w:autoSpaceDN w:val="0"/>
        <w:ind w:left="4820"/>
        <w:jc w:val="center"/>
        <w:rPr>
          <w:sz w:val="16"/>
          <w:szCs w:val="16"/>
        </w:rPr>
      </w:pPr>
      <w:r w:rsidRPr="00E52676">
        <w:rPr>
          <w:sz w:val="16"/>
          <w:szCs w:val="16"/>
        </w:rPr>
        <w:t>в Территориальную избирательную комиссию Сальского района Ростовской области при проведении дополнительных выборов депутата Собрания депутатов Сальского городского поселения Сальского района пятого созыва</w:t>
      </w:r>
    </w:p>
    <w:p w:rsidR="00E52676" w:rsidRPr="00E52676" w:rsidRDefault="00E52676" w:rsidP="00E52676">
      <w:pPr>
        <w:autoSpaceDE w:val="0"/>
        <w:autoSpaceDN w:val="0"/>
        <w:ind w:left="4820"/>
        <w:jc w:val="center"/>
        <w:rPr>
          <w:sz w:val="16"/>
          <w:szCs w:val="16"/>
        </w:rPr>
      </w:pPr>
      <w:r w:rsidRPr="00E52676">
        <w:rPr>
          <w:sz w:val="16"/>
          <w:szCs w:val="16"/>
        </w:rPr>
        <w:t>по многомандатному избирательному округу № 1</w:t>
      </w:r>
    </w:p>
    <w:p w:rsidR="00E52676" w:rsidRPr="00E52676" w:rsidRDefault="00E52676" w:rsidP="00E52676">
      <w:pPr>
        <w:autoSpaceDE w:val="0"/>
        <w:autoSpaceDN w:val="0"/>
        <w:ind w:left="4820"/>
        <w:jc w:val="center"/>
        <w:rPr>
          <w:color w:val="FF0000"/>
          <w:sz w:val="16"/>
          <w:szCs w:val="16"/>
        </w:rPr>
      </w:pPr>
    </w:p>
    <w:p w:rsidR="00351873" w:rsidRPr="00E94219" w:rsidRDefault="00351873" w:rsidP="00501B4E">
      <w:pPr>
        <w:autoSpaceDE w:val="0"/>
        <w:autoSpaceDN w:val="0"/>
        <w:ind w:left="4820"/>
        <w:jc w:val="center"/>
        <w:rPr>
          <w:color w:val="FF0000"/>
          <w:sz w:val="16"/>
          <w:szCs w:val="16"/>
        </w:rPr>
      </w:pPr>
    </w:p>
    <w:p w:rsidR="00351873" w:rsidRPr="001D631E" w:rsidRDefault="00351873" w:rsidP="00351873">
      <w:pPr>
        <w:jc w:val="both"/>
        <w:rPr>
          <w:sz w:val="20"/>
          <w:szCs w:val="22"/>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1D631E" w:rsidTr="00F05D5D">
        <w:trPr>
          <w:jc w:val="right"/>
        </w:trPr>
        <w:tc>
          <w:tcPr>
            <w:tcW w:w="3969" w:type="dxa"/>
            <w:shd w:val="clear" w:color="auto" w:fill="auto"/>
            <w:vAlign w:val="bottom"/>
          </w:tcPr>
          <w:p w:rsidR="00351873" w:rsidRPr="001D631E" w:rsidRDefault="00351873" w:rsidP="00F05D5D">
            <w:pPr>
              <w:jc w:val="right"/>
            </w:pPr>
            <w:r w:rsidRPr="001D631E">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51873" w:rsidRPr="001D631E" w:rsidRDefault="00351873" w:rsidP="00F05D5D">
            <w:pPr>
              <w:snapToGrid w:val="0"/>
              <w:jc w:val="center"/>
            </w:pPr>
          </w:p>
        </w:tc>
        <w:tc>
          <w:tcPr>
            <w:tcW w:w="567" w:type="dxa"/>
            <w:shd w:val="clear" w:color="auto" w:fill="auto"/>
            <w:vAlign w:val="bottom"/>
          </w:tcPr>
          <w:p w:rsidR="00351873" w:rsidRPr="001D631E" w:rsidRDefault="00351873" w:rsidP="00F05D5D">
            <w:r w:rsidRPr="001D631E">
              <w:rPr>
                <w:sz w:val="22"/>
                <w:szCs w:val="22"/>
              </w:rPr>
              <w:t>час.</w:t>
            </w:r>
          </w:p>
        </w:tc>
        <w:tc>
          <w:tcPr>
            <w:tcW w:w="567" w:type="dxa"/>
            <w:tcBorders>
              <w:bottom w:val="single" w:sz="4" w:space="0" w:color="000000"/>
            </w:tcBorders>
            <w:shd w:val="clear" w:color="auto" w:fill="auto"/>
            <w:vAlign w:val="bottom"/>
          </w:tcPr>
          <w:p w:rsidR="00351873" w:rsidRPr="001D631E" w:rsidRDefault="00351873" w:rsidP="00F05D5D">
            <w:pPr>
              <w:snapToGrid w:val="0"/>
              <w:jc w:val="center"/>
            </w:pPr>
          </w:p>
        </w:tc>
        <w:tc>
          <w:tcPr>
            <w:tcW w:w="567" w:type="dxa"/>
            <w:shd w:val="clear" w:color="auto" w:fill="auto"/>
            <w:vAlign w:val="bottom"/>
          </w:tcPr>
          <w:p w:rsidR="00351873" w:rsidRPr="001D631E" w:rsidRDefault="00351873" w:rsidP="00F05D5D">
            <w:pPr>
              <w:ind w:left="57"/>
            </w:pPr>
            <w:r w:rsidRPr="001D631E">
              <w:rPr>
                <w:sz w:val="22"/>
                <w:szCs w:val="22"/>
              </w:rPr>
              <w:t>мин.</w:t>
            </w:r>
          </w:p>
        </w:tc>
      </w:tr>
    </w:tbl>
    <w:p w:rsidR="00351873" w:rsidRPr="001D631E" w:rsidRDefault="00351873" w:rsidP="00351873">
      <w:pPr>
        <w:jc w:val="right"/>
        <w:rPr>
          <w:sz w:val="2"/>
          <w:szCs w:val="2"/>
        </w:rPr>
      </w:pP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1D631E" w:rsidTr="00F05D5D">
        <w:trPr>
          <w:jc w:val="right"/>
        </w:trPr>
        <w:tc>
          <w:tcPr>
            <w:tcW w:w="170" w:type="dxa"/>
            <w:shd w:val="clear" w:color="auto" w:fill="auto"/>
            <w:vAlign w:val="bottom"/>
          </w:tcPr>
          <w:p w:rsidR="00351873" w:rsidRPr="001D631E" w:rsidRDefault="00351873" w:rsidP="00F05D5D">
            <w:pPr>
              <w:jc w:val="right"/>
            </w:pPr>
            <w:r w:rsidRPr="001D631E">
              <w:t>«</w:t>
            </w:r>
          </w:p>
        </w:tc>
        <w:tc>
          <w:tcPr>
            <w:tcW w:w="397" w:type="dxa"/>
            <w:tcBorders>
              <w:bottom w:val="single" w:sz="4" w:space="0" w:color="000000"/>
            </w:tcBorders>
            <w:shd w:val="clear" w:color="auto" w:fill="auto"/>
            <w:vAlign w:val="bottom"/>
          </w:tcPr>
          <w:p w:rsidR="00351873" w:rsidRPr="001D631E" w:rsidRDefault="00351873" w:rsidP="00F05D5D">
            <w:pPr>
              <w:snapToGrid w:val="0"/>
              <w:jc w:val="center"/>
            </w:pPr>
          </w:p>
        </w:tc>
        <w:tc>
          <w:tcPr>
            <w:tcW w:w="227" w:type="dxa"/>
            <w:shd w:val="clear" w:color="auto" w:fill="auto"/>
            <w:vAlign w:val="bottom"/>
          </w:tcPr>
          <w:p w:rsidR="00351873" w:rsidRPr="001D631E" w:rsidRDefault="00351873" w:rsidP="00F05D5D">
            <w:r w:rsidRPr="001D631E">
              <w:rPr>
                <w:sz w:val="22"/>
                <w:szCs w:val="22"/>
              </w:rPr>
              <w:t>»</w:t>
            </w:r>
          </w:p>
        </w:tc>
        <w:tc>
          <w:tcPr>
            <w:tcW w:w="1134" w:type="dxa"/>
            <w:tcBorders>
              <w:bottom w:val="single" w:sz="4" w:space="0" w:color="000000"/>
            </w:tcBorders>
            <w:shd w:val="clear" w:color="auto" w:fill="auto"/>
            <w:vAlign w:val="bottom"/>
          </w:tcPr>
          <w:p w:rsidR="00351873" w:rsidRPr="001D631E" w:rsidRDefault="00351873" w:rsidP="00F05D5D">
            <w:pPr>
              <w:snapToGrid w:val="0"/>
              <w:jc w:val="center"/>
            </w:pPr>
          </w:p>
        </w:tc>
        <w:tc>
          <w:tcPr>
            <w:tcW w:w="369" w:type="dxa"/>
            <w:shd w:val="clear" w:color="auto" w:fill="auto"/>
            <w:vAlign w:val="bottom"/>
          </w:tcPr>
          <w:p w:rsidR="00351873" w:rsidRPr="001D631E" w:rsidRDefault="00351873" w:rsidP="00F05D5D">
            <w:pPr>
              <w:jc w:val="right"/>
            </w:pPr>
            <w:r w:rsidRPr="001D631E">
              <w:rPr>
                <w:sz w:val="22"/>
                <w:szCs w:val="22"/>
              </w:rPr>
              <w:t>20</w:t>
            </w:r>
          </w:p>
        </w:tc>
        <w:tc>
          <w:tcPr>
            <w:tcW w:w="340" w:type="dxa"/>
            <w:tcBorders>
              <w:bottom w:val="single" w:sz="4" w:space="0" w:color="000000"/>
            </w:tcBorders>
            <w:shd w:val="clear" w:color="auto" w:fill="auto"/>
            <w:vAlign w:val="bottom"/>
          </w:tcPr>
          <w:p w:rsidR="00351873" w:rsidRPr="001D631E" w:rsidRDefault="00351873" w:rsidP="00F05D5D">
            <w:pPr>
              <w:snapToGrid w:val="0"/>
            </w:pPr>
          </w:p>
        </w:tc>
        <w:tc>
          <w:tcPr>
            <w:tcW w:w="567" w:type="dxa"/>
            <w:shd w:val="clear" w:color="auto" w:fill="auto"/>
            <w:vAlign w:val="bottom"/>
          </w:tcPr>
          <w:p w:rsidR="00351873" w:rsidRPr="001D631E" w:rsidRDefault="00351873" w:rsidP="00F05D5D">
            <w:pPr>
              <w:ind w:left="57"/>
              <w:jc w:val="center"/>
            </w:pPr>
            <w:r w:rsidRPr="001D631E">
              <w:rPr>
                <w:sz w:val="22"/>
                <w:szCs w:val="22"/>
              </w:rPr>
              <w:t>года</w:t>
            </w:r>
          </w:p>
        </w:tc>
      </w:tr>
    </w:tbl>
    <w:p w:rsidR="00351873" w:rsidRPr="001D631E" w:rsidRDefault="00351873" w:rsidP="00351873">
      <w:pPr>
        <w:jc w:val="right"/>
        <w:rPr>
          <w:sz w:val="4"/>
          <w:szCs w:val="4"/>
        </w:rPr>
      </w:pPr>
    </w:p>
    <w:tbl>
      <w:tblPr>
        <w:tblW w:w="0" w:type="auto"/>
        <w:jc w:val="right"/>
        <w:tblInd w:w="28" w:type="dxa"/>
        <w:tblLayout w:type="fixed"/>
        <w:tblCellMar>
          <w:left w:w="28" w:type="dxa"/>
          <w:right w:w="28" w:type="dxa"/>
        </w:tblCellMar>
        <w:tblLook w:val="0000"/>
      </w:tblPr>
      <w:tblGrid>
        <w:gridCol w:w="3969"/>
        <w:gridCol w:w="567"/>
        <w:gridCol w:w="567"/>
        <w:gridCol w:w="567"/>
        <w:gridCol w:w="567"/>
      </w:tblGrid>
      <w:tr w:rsidR="00351873" w:rsidRPr="001D631E" w:rsidTr="00F05D5D">
        <w:trPr>
          <w:jc w:val="right"/>
        </w:trPr>
        <w:tc>
          <w:tcPr>
            <w:tcW w:w="3969" w:type="dxa"/>
            <w:shd w:val="clear" w:color="auto" w:fill="auto"/>
            <w:vAlign w:val="bottom"/>
          </w:tcPr>
          <w:p w:rsidR="00351873" w:rsidRPr="001D631E" w:rsidRDefault="00351873" w:rsidP="00F05D5D">
            <w:pPr>
              <w:jc w:val="right"/>
            </w:pPr>
            <w:r w:rsidRPr="001D631E">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51873" w:rsidRPr="001D631E" w:rsidRDefault="00351873" w:rsidP="00F05D5D">
            <w:pPr>
              <w:snapToGrid w:val="0"/>
              <w:jc w:val="center"/>
            </w:pPr>
          </w:p>
        </w:tc>
        <w:tc>
          <w:tcPr>
            <w:tcW w:w="567" w:type="dxa"/>
            <w:shd w:val="clear" w:color="auto" w:fill="auto"/>
            <w:vAlign w:val="bottom"/>
          </w:tcPr>
          <w:p w:rsidR="00351873" w:rsidRPr="001D631E" w:rsidRDefault="00351873" w:rsidP="00F05D5D">
            <w:pPr>
              <w:jc w:val="right"/>
            </w:pPr>
            <w:r w:rsidRPr="001D631E">
              <w:rPr>
                <w:sz w:val="22"/>
                <w:szCs w:val="22"/>
              </w:rPr>
              <w:t>час.</w:t>
            </w:r>
          </w:p>
        </w:tc>
        <w:tc>
          <w:tcPr>
            <w:tcW w:w="567" w:type="dxa"/>
            <w:tcBorders>
              <w:bottom w:val="single" w:sz="4" w:space="0" w:color="000000"/>
            </w:tcBorders>
            <w:shd w:val="clear" w:color="auto" w:fill="auto"/>
            <w:vAlign w:val="bottom"/>
          </w:tcPr>
          <w:p w:rsidR="00351873" w:rsidRPr="001D631E" w:rsidRDefault="00351873" w:rsidP="00F05D5D">
            <w:pPr>
              <w:snapToGrid w:val="0"/>
              <w:jc w:val="center"/>
            </w:pPr>
          </w:p>
        </w:tc>
        <w:tc>
          <w:tcPr>
            <w:tcW w:w="567" w:type="dxa"/>
            <w:shd w:val="clear" w:color="auto" w:fill="auto"/>
            <w:vAlign w:val="bottom"/>
          </w:tcPr>
          <w:p w:rsidR="00351873" w:rsidRPr="001D631E" w:rsidRDefault="00351873" w:rsidP="00F05D5D">
            <w:pPr>
              <w:ind w:left="57"/>
              <w:jc w:val="right"/>
            </w:pPr>
            <w:r w:rsidRPr="001D631E">
              <w:rPr>
                <w:sz w:val="22"/>
                <w:szCs w:val="22"/>
              </w:rPr>
              <w:t>мин.</w:t>
            </w:r>
          </w:p>
        </w:tc>
      </w:tr>
    </w:tbl>
    <w:p w:rsidR="00351873" w:rsidRPr="001D631E" w:rsidRDefault="00351873" w:rsidP="00351873">
      <w:pPr>
        <w:jc w:val="right"/>
        <w:rPr>
          <w:sz w:val="2"/>
          <w:szCs w:val="2"/>
        </w:rPr>
      </w:pPr>
      <w:r w:rsidRPr="001D631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1D631E" w:rsidTr="00F05D5D">
        <w:trPr>
          <w:jc w:val="right"/>
        </w:trPr>
        <w:tc>
          <w:tcPr>
            <w:tcW w:w="170" w:type="dxa"/>
            <w:shd w:val="clear" w:color="auto" w:fill="auto"/>
            <w:vAlign w:val="bottom"/>
          </w:tcPr>
          <w:p w:rsidR="00351873" w:rsidRPr="001D631E" w:rsidRDefault="00351873" w:rsidP="00F05D5D">
            <w:pPr>
              <w:jc w:val="right"/>
            </w:pPr>
            <w:r w:rsidRPr="001D631E">
              <w:rPr>
                <w:sz w:val="22"/>
                <w:szCs w:val="22"/>
              </w:rPr>
              <w:t>«</w:t>
            </w:r>
          </w:p>
        </w:tc>
        <w:tc>
          <w:tcPr>
            <w:tcW w:w="397" w:type="dxa"/>
            <w:tcBorders>
              <w:bottom w:val="single" w:sz="4" w:space="0" w:color="000000"/>
            </w:tcBorders>
            <w:shd w:val="clear" w:color="auto" w:fill="auto"/>
            <w:vAlign w:val="bottom"/>
          </w:tcPr>
          <w:p w:rsidR="00351873" w:rsidRPr="001D631E" w:rsidRDefault="00351873" w:rsidP="00F05D5D">
            <w:pPr>
              <w:snapToGrid w:val="0"/>
              <w:jc w:val="center"/>
            </w:pPr>
          </w:p>
        </w:tc>
        <w:tc>
          <w:tcPr>
            <w:tcW w:w="227" w:type="dxa"/>
            <w:shd w:val="clear" w:color="auto" w:fill="auto"/>
            <w:vAlign w:val="bottom"/>
          </w:tcPr>
          <w:p w:rsidR="00351873" w:rsidRPr="001D631E" w:rsidRDefault="00351873" w:rsidP="00F05D5D">
            <w:r w:rsidRPr="001D631E">
              <w:rPr>
                <w:sz w:val="22"/>
                <w:szCs w:val="22"/>
              </w:rPr>
              <w:t>»</w:t>
            </w:r>
          </w:p>
        </w:tc>
        <w:tc>
          <w:tcPr>
            <w:tcW w:w="1134" w:type="dxa"/>
            <w:tcBorders>
              <w:bottom w:val="single" w:sz="4" w:space="0" w:color="000000"/>
            </w:tcBorders>
            <w:shd w:val="clear" w:color="auto" w:fill="auto"/>
            <w:vAlign w:val="bottom"/>
          </w:tcPr>
          <w:p w:rsidR="00351873" w:rsidRPr="001D631E" w:rsidRDefault="00351873" w:rsidP="00F05D5D">
            <w:pPr>
              <w:snapToGrid w:val="0"/>
              <w:jc w:val="center"/>
            </w:pPr>
          </w:p>
        </w:tc>
        <w:tc>
          <w:tcPr>
            <w:tcW w:w="369" w:type="dxa"/>
            <w:shd w:val="clear" w:color="auto" w:fill="auto"/>
            <w:vAlign w:val="bottom"/>
          </w:tcPr>
          <w:p w:rsidR="00351873" w:rsidRPr="001D631E" w:rsidRDefault="00351873" w:rsidP="00F05D5D">
            <w:pPr>
              <w:jc w:val="right"/>
            </w:pPr>
            <w:r w:rsidRPr="001D631E">
              <w:rPr>
                <w:sz w:val="22"/>
                <w:szCs w:val="22"/>
              </w:rPr>
              <w:t>20</w:t>
            </w:r>
          </w:p>
        </w:tc>
        <w:tc>
          <w:tcPr>
            <w:tcW w:w="340" w:type="dxa"/>
            <w:tcBorders>
              <w:bottom w:val="single" w:sz="4" w:space="0" w:color="000000"/>
            </w:tcBorders>
            <w:shd w:val="clear" w:color="auto" w:fill="auto"/>
            <w:vAlign w:val="bottom"/>
          </w:tcPr>
          <w:p w:rsidR="00351873" w:rsidRPr="001D631E" w:rsidRDefault="00351873" w:rsidP="00F05D5D">
            <w:pPr>
              <w:snapToGrid w:val="0"/>
            </w:pPr>
          </w:p>
        </w:tc>
        <w:tc>
          <w:tcPr>
            <w:tcW w:w="567" w:type="dxa"/>
            <w:shd w:val="clear" w:color="auto" w:fill="auto"/>
            <w:vAlign w:val="bottom"/>
          </w:tcPr>
          <w:p w:rsidR="00351873" w:rsidRPr="001D631E" w:rsidRDefault="00351873" w:rsidP="00F05D5D">
            <w:pPr>
              <w:ind w:left="57"/>
              <w:jc w:val="center"/>
            </w:pPr>
            <w:r w:rsidRPr="001D631E">
              <w:rPr>
                <w:sz w:val="22"/>
                <w:szCs w:val="22"/>
              </w:rPr>
              <w:t>года</w:t>
            </w:r>
          </w:p>
        </w:tc>
      </w:tr>
    </w:tbl>
    <w:p w:rsidR="00351873" w:rsidRPr="001D631E" w:rsidRDefault="00351873" w:rsidP="00351873">
      <w:pPr>
        <w:jc w:val="right"/>
        <w:rPr>
          <w:sz w:val="4"/>
          <w:szCs w:val="4"/>
        </w:rPr>
      </w:pPr>
    </w:p>
    <w:tbl>
      <w:tblPr>
        <w:tblW w:w="0" w:type="auto"/>
        <w:jc w:val="right"/>
        <w:tblInd w:w="-282" w:type="dxa"/>
        <w:tblLayout w:type="fixed"/>
        <w:tblCellMar>
          <w:left w:w="28" w:type="dxa"/>
          <w:right w:w="28" w:type="dxa"/>
        </w:tblCellMar>
        <w:tblLook w:val="0000"/>
      </w:tblPr>
      <w:tblGrid>
        <w:gridCol w:w="4279"/>
        <w:gridCol w:w="567"/>
        <w:gridCol w:w="567"/>
        <w:gridCol w:w="567"/>
        <w:gridCol w:w="567"/>
      </w:tblGrid>
      <w:tr w:rsidR="00351873" w:rsidRPr="001D631E" w:rsidTr="00F05D5D">
        <w:trPr>
          <w:jc w:val="right"/>
        </w:trPr>
        <w:tc>
          <w:tcPr>
            <w:tcW w:w="4279" w:type="dxa"/>
            <w:shd w:val="clear" w:color="auto" w:fill="auto"/>
            <w:vAlign w:val="bottom"/>
          </w:tcPr>
          <w:p w:rsidR="00351873" w:rsidRPr="001D631E" w:rsidRDefault="00351873" w:rsidP="00F05D5D">
            <w:pPr>
              <w:jc w:val="right"/>
            </w:pPr>
            <w:r w:rsidRPr="001D631E">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51873" w:rsidRPr="001D631E" w:rsidRDefault="00351873" w:rsidP="00F05D5D">
            <w:pPr>
              <w:snapToGrid w:val="0"/>
              <w:jc w:val="center"/>
            </w:pPr>
          </w:p>
        </w:tc>
        <w:tc>
          <w:tcPr>
            <w:tcW w:w="567" w:type="dxa"/>
            <w:shd w:val="clear" w:color="auto" w:fill="auto"/>
            <w:vAlign w:val="bottom"/>
          </w:tcPr>
          <w:p w:rsidR="00351873" w:rsidRPr="001D631E" w:rsidRDefault="00351873" w:rsidP="00F05D5D">
            <w:pPr>
              <w:jc w:val="right"/>
            </w:pPr>
            <w:r w:rsidRPr="001D631E">
              <w:rPr>
                <w:sz w:val="22"/>
                <w:szCs w:val="22"/>
              </w:rPr>
              <w:t>час.</w:t>
            </w:r>
          </w:p>
        </w:tc>
        <w:tc>
          <w:tcPr>
            <w:tcW w:w="567" w:type="dxa"/>
            <w:tcBorders>
              <w:bottom w:val="single" w:sz="4" w:space="0" w:color="000000"/>
            </w:tcBorders>
            <w:shd w:val="clear" w:color="auto" w:fill="auto"/>
            <w:vAlign w:val="bottom"/>
          </w:tcPr>
          <w:p w:rsidR="00351873" w:rsidRPr="001D631E" w:rsidRDefault="00351873" w:rsidP="00F05D5D">
            <w:pPr>
              <w:snapToGrid w:val="0"/>
              <w:jc w:val="center"/>
            </w:pPr>
          </w:p>
        </w:tc>
        <w:tc>
          <w:tcPr>
            <w:tcW w:w="567" w:type="dxa"/>
            <w:shd w:val="clear" w:color="auto" w:fill="auto"/>
            <w:vAlign w:val="bottom"/>
          </w:tcPr>
          <w:p w:rsidR="00351873" w:rsidRPr="001D631E" w:rsidRDefault="00351873" w:rsidP="00F05D5D">
            <w:pPr>
              <w:ind w:left="57"/>
              <w:jc w:val="right"/>
            </w:pPr>
            <w:r w:rsidRPr="001D631E">
              <w:rPr>
                <w:sz w:val="22"/>
                <w:szCs w:val="22"/>
              </w:rPr>
              <w:t>мин.</w:t>
            </w:r>
          </w:p>
        </w:tc>
      </w:tr>
    </w:tbl>
    <w:p w:rsidR="00351873" w:rsidRPr="001D631E" w:rsidRDefault="00351873" w:rsidP="00351873">
      <w:pPr>
        <w:jc w:val="right"/>
        <w:rPr>
          <w:sz w:val="2"/>
          <w:szCs w:val="2"/>
        </w:rPr>
      </w:pPr>
      <w:r w:rsidRPr="001D631E">
        <w:rPr>
          <w:sz w:val="2"/>
          <w:szCs w:val="2"/>
        </w:rPr>
        <w:tab/>
      </w:r>
      <w:r w:rsidRPr="001D631E">
        <w:rPr>
          <w:sz w:val="2"/>
          <w:szCs w:val="2"/>
        </w:rPr>
        <w:tab/>
      </w:r>
    </w:p>
    <w:tbl>
      <w:tblPr>
        <w:tblW w:w="0" w:type="auto"/>
        <w:jc w:val="right"/>
        <w:tblInd w:w="28" w:type="dxa"/>
        <w:tblLayout w:type="fixed"/>
        <w:tblCellMar>
          <w:left w:w="28" w:type="dxa"/>
          <w:right w:w="28" w:type="dxa"/>
        </w:tblCellMar>
        <w:tblLook w:val="0000"/>
      </w:tblPr>
      <w:tblGrid>
        <w:gridCol w:w="170"/>
        <w:gridCol w:w="397"/>
        <w:gridCol w:w="227"/>
        <w:gridCol w:w="1134"/>
        <w:gridCol w:w="369"/>
        <w:gridCol w:w="340"/>
        <w:gridCol w:w="567"/>
      </w:tblGrid>
      <w:tr w:rsidR="00351873" w:rsidRPr="001D631E" w:rsidTr="00F05D5D">
        <w:trPr>
          <w:jc w:val="right"/>
        </w:trPr>
        <w:tc>
          <w:tcPr>
            <w:tcW w:w="170" w:type="dxa"/>
            <w:shd w:val="clear" w:color="auto" w:fill="auto"/>
            <w:vAlign w:val="bottom"/>
          </w:tcPr>
          <w:p w:rsidR="00351873" w:rsidRPr="001D631E" w:rsidRDefault="00351873" w:rsidP="00F05D5D">
            <w:pPr>
              <w:jc w:val="right"/>
            </w:pPr>
            <w:r w:rsidRPr="001D631E">
              <w:rPr>
                <w:sz w:val="22"/>
                <w:szCs w:val="22"/>
              </w:rPr>
              <w:t>«</w:t>
            </w:r>
          </w:p>
        </w:tc>
        <w:tc>
          <w:tcPr>
            <w:tcW w:w="397" w:type="dxa"/>
            <w:tcBorders>
              <w:bottom w:val="single" w:sz="4" w:space="0" w:color="000000"/>
            </w:tcBorders>
            <w:shd w:val="clear" w:color="auto" w:fill="auto"/>
            <w:vAlign w:val="bottom"/>
          </w:tcPr>
          <w:p w:rsidR="00351873" w:rsidRPr="001D631E" w:rsidRDefault="00351873" w:rsidP="00F05D5D">
            <w:pPr>
              <w:snapToGrid w:val="0"/>
              <w:jc w:val="center"/>
            </w:pPr>
          </w:p>
        </w:tc>
        <w:tc>
          <w:tcPr>
            <w:tcW w:w="227" w:type="dxa"/>
            <w:shd w:val="clear" w:color="auto" w:fill="auto"/>
            <w:vAlign w:val="bottom"/>
          </w:tcPr>
          <w:p w:rsidR="00351873" w:rsidRPr="001D631E" w:rsidRDefault="00351873" w:rsidP="00F05D5D">
            <w:r w:rsidRPr="001D631E">
              <w:rPr>
                <w:sz w:val="22"/>
                <w:szCs w:val="22"/>
              </w:rPr>
              <w:t>»</w:t>
            </w:r>
          </w:p>
        </w:tc>
        <w:tc>
          <w:tcPr>
            <w:tcW w:w="1134" w:type="dxa"/>
            <w:tcBorders>
              <w:bottom w:val="single" w:sz="4" w:space="0" w:color="000000"/>
            </w:tcBorders>
            <w:shd w:val="clear" w:color="auto" w:fill="auto"/>
            <w:vAlign w:val="bottom"/>
          </w:tcPr>
          <w:p w:rsidR="00351873" w:rsidRPr="001D631E" w:rsidRDefault="00351873" w:rsidP="00F05D5D">
            <w:pPr>
              <w:snapToGrid w:val="0"/>
              <w:jc w:val="center"/>
            </w:pPr>
          </w:p>
        </w:tc>
        <w:tc>
          <w:tcPr>
            <w:tcW w:w="369" w:type="dxa"/>
            <w:shd w:val="clear" w:color="auto" w:fill="auto"/>
            <w:vAlign w:val="bottom"/>
          </w:tcPr>
          <w:p w:rsidR="00351873" w:rsidRPr="001D631E" w:rsidRDefault="00351873" w:rsidP="00F05D5D">
            <w:pPr>
              <w:jc w:val="right"/>
            </w:pPr>
            <w:r w:rsidRPr="001D631E">
              <w:rPr>
                <w:sz w:val="22"/>
                <w:szCs w:val="22"/>
              </w:rPr>
              <w:t>20</w:t>
            </w:r>
          </w:p>
        </w:tc>
        <w:tc>
          <w:tcPr>
            <w:tcW w:w="340" w:type="dxa"/>
            <w:tcBorders>
              <w:bottom w:val="single" w:sz="4" w:space="0" w:color="000000"/>
            </w:tcBorders>
            <w:shd w:val="clear" w:color="auto" w:fill="auto"/>
            <w:vAlign w:val="bottom"/>
          </w:tcPr>
          <w:p w:rsidR="00351873" w:rsidRPr="001D631E" w:rsidRDefault="00351873" w:rsidP="00F05D5D">
            <w:pPr>
              <w:snapToGrid w:val="0"/>
            </w:pPr>
          </w:p>
        </w:tc>
        <w:tc>
          <w:tcPr>
            <w:tcW w:w="567" w:type="dxa"/>
            <w:shd w:val="clear" w:color="auto" w:fill="auto"/>
            <w:vAlign w:val="bottom"/>
          </w:tcPr>
          <w:p w:rsidR="00351873" w:rsidRPr="001D631E" w:rsidRDefault="00351873" w:rsidP="00F05D5D">
            <w:pPr>
              <w:ind w:left="57"/>
              <w:jc w:val="center"/>
            </w:pPr>
            <w:r w:rsidRPr="001D631E">
              <w:rPr>
                <w:sz w:val="22"/>
                <w:szCs w:val="22"/>
              </w:rPr>
              <w:t>года</w:t>
            </w:r>
          </w:p>
        </w:tc>
      </w:tr>
    </w:tbl>
    <w:p w:rsidR="00351873" w:rsidRPr="001D631E" w:rsidRDefault="00351873" w:rsidP="00351873">
      <w:pPr>
        <w:jc w:val="center"/>
        <w:rPr>
          <w:b/>
          <w:bCs/>
        </w:rPr>
      </w:pPr>
    </w:p>
    <w:p w:rsidR="00351873" w:rsidRPr="001D631E" w:rsidRDefault="00351873" w:rsidP="00351873">
      <w:pPr>
        <w:jc w:val="center"/>
        <w:rPr>
          <w:b/>
          <w:bCs/>
        </w:rPr>
      </w:pPr>
    </w:p>
    <w:p w:rsidR="00351873" w:rsidRPr="001D631E" w:rsidRDefault="00351873" w:rsidP="001D631E">
      <w:pPr>
        <w:jc w:val="center"/>
      </w:pPr>
      <w:r w:rsidRPr="001D631E">
        <w:rPr>
          <w:b/>
          <w:bCs/>
          <w:szCs w:val="26"/>
        </w:rPr>
        <w:t>ПОДТВЕРЖДЕНИЕ</w:t>
      </w:r>
    </w:p>
    <w:p w:rsidR="00351873" w:rsidRPr="001D631E" w:rsidRDefault="00351873" w:rsidP="001D631E">
      <w:pPr>
        <w:jc w:val="center"/>
        <w:rPr>
          <w:b/>
        </w:rPr>
      </w:pPr>
      <w:r w:rsidRPr="001D631E">
        <w:rPr>
          <w:b/>
          <w:bCs/>
        </w:rPr>
        <w:t>получения документов для регистрации кандидата</w:t>
      </w:r>
      <w:r w:rsidRPr="001D631E">
        <w:rPr>
          <w:b/>
        </w:rPr>
        <w:t xml:space="preserve"> в депутаты</w:t>
      </w:r>
    </w:p>
    <w:p w:rsidR="00351873" w:rsidRPr="001D631E" w:rsidRDefault="001D631E" w:rsidP="001D631E">
      <w:pPr>
        <w:jc w:val="center"/>
        <w:rPr>
          <w:b/>
          <w:bCs/>
        </w:rPr>
      </w:pPr>
      <w:r w:rsidRPr="001D631E">
        <w:rPr>
          <w:b/>
        </w:rPr>
        <w:t xml:space="preserve">Собрания депутатов Сальского городского поселения пятого созыва </w:t>
      </w:r>
      <w:r w:rsidR="00351873" w:rsidRPr="001D631E">
        <w:rPr>
          <w:b/>
          <w:bCs/>
          <w:szCs w:val="26"/>
        </w:rPr>
        <w:t>,</w:t>
      </w:r>
    </w:p>
    <w:p w:rsidR="00351873" w:rsidRPr="001D631E" w:rsidRDefault="00351873" w:rsidP="001D631E">
      <w:pPr>
        <w:pBdr>
          <w:top w:val="single" w:sz="4" w:space="1" w:color="auto"/>
        </w:pBdr>
        <w:ind w:right="-1"/>
        <w:jc w:val="center"/>
        <w:rPr>
          <w:i/>
          <w:sz w:val="16"/>
          <w:szCs w:val="18"/>
        </w:rPr>
      </w:pPr>
      <w:r w:rsidRPr="001D631E">
        <w:rPr>
          <w:i/>
          <w:sz w:val="16"/>
          <w:szCs w:val="18"/>
        </w:rPr>
        <w:t>(наименование представительного органа муниципального образования с указанием созыва)</w:t>
      </w:r>
    </w:p>
    <w:p w:rsidR="00351873" w:rsidRPr="001D631E" w:rsidRDefault="00351873" w:rsidP="001D631E">
      <w:pPr>
        <w:jc w:val="center"/>
        <w:rPr>
          <w:b/>
        </w:rPr>
      </w:pPr>
      <w:r w:rsidRPr="001D631E">
        <w:rPr>
          <w:b/>
        </w:rPr>
        <w:t>выдвинутого в порядке самовыдвижения</w:t>
      </w:r>
    </w:p>
    <w:p w:rsidR="00351873" w:rsidRPr="001D631E" w:rsidRDefault="00351873" w:rsidP="00A7688F">
      <w:pPr>
        <w:tabs>
          <w:tab w:val="left" w:pos="8789"/>
        </w:tabs>
        <w:jc w:val="center"/>
        <w:rPr>
          <w:b/>
          <w:bCs/>
        </w:rPr>
      </w:pPr>
      <w:r w:rsidRPr="001D631E">
        <w:rPr>
          <w:b/>
        </w:rPr>
        <w:t xml:space="preserve">по </w:t>
      </w:r>
      <w:r w:rsidR="00501B4E" w:rsidRPr="001D631E">
        <w:rPr>
          <w:b/>
        </w:rPr>
        <w:t>многомандатному</w:t>
      </w:r>
      <w:r w:rsidR="00A7688F">
        <w:rPr>
          <w:b/>
        </w:rPr>
        <w:t xml:space="preserve"> избирательному округу № 1</w:t>
      </w:r>
    </w:p>
    <w:p w:rsidR="00351873" w:rsidRPr="001D631E" w:rsidRDefault="00351873" w:rsidP="00351873">
      <w:pPr>
        <w:spacing w:before="120"/>
        <w:ind w:firstLine="567"/>
      </w:pPr>
      <w:r w:rsidRPr="001D631E">
        <w:t xml:space="preserve">Территориальная избирательная комиссия </w:t>
      </w:r>
      <w:r w:rsidR="00501B4E" w:rsidRPr="001D631E">
        <w:t>Сальского района Ростовской области</w:t>
      </w:r>
      <w:r w:rsidRPr="001D631E">
        <w:t xml:space="preserve"> получила от</w:t>
      </w:r>
    </w:p>
    <w:tbl>
      <w:tblPr>
        <w:tblW w:w="9384" w:type="dxa"/>
        <w:tblLayout w:type="fixed"/>
        <w:tblCellMar>
          <w:left w:w="28" w:type="dxa"/>
          <w:right w:w="28" w:type="dxa"/>
        </w:tblCellMar>
        <w:tblLook w:val="0000"/>
      </w:tblPr>
      <w:tblGrid>
        <w:gridCol w:w="6691"/>
        <w:gridCol w:w="1644"/>
        <w:gridCol w:w="1049"/>
      </w:tblGrid>
      <w:tr w:rsidR="00351873" w:rsidRPr="001D631E" w:rsidTr="00F05D5D">
        <w:tc>
          <w:tcPr>
            <w:tcW w:w="6691" w:type="dxa"/>
            <w:tcBorders>
              <w:bottom w:val="single" w:sz="4" w:space="0" w:color="auto"/>
            </w:tcBorders>
            <w:shd w:val="clear" w:color="auto" w:fill="auto"/>
            <w:vAlign w:val="bottom"/>
          </w:tcPr>
          <w:p w:rsidR="00351873" w:rsidRPr="001D631E" w:rsidRDefault="00351873" w:rsidP="00F05D5D">
            <w:pPr>
              <w:snapToGrid w:val="0"/>
              <w:jc w:val="center"/>
            </w:pPr>
          </w:p>
        </w:tc>
        <w:tc>
          <w:tcPr>
            <w:tcW w:w="2693" w:type="dxa"/>
            <w:gridSpan w:val="2"/>
            <w:shd w:val="clear" w:color="auto" w:fill="auto"/>
            <w:vAlign w:val="bottom"/>
          </w:tcPr>
          <w:p w:rsidR="00351873" w:rsidRPr="001D631E" w:rsidRDefault="00351873" w:rsidP="00F05D5D">
            <w:r w:rsidRPr="001D631E">
              <w:t>следующие документы*:</w:t>
            </w:r>
          </w:p>
        </w:tc>
      </w:tr>
      <w:tr w:rsidR="00351873" w:rsidRPr="001D631E" w:rsidTr="00F05D5D">
        <w:tc>
          <w:tcPr>
            <w:tcW w:w="6691" w:type="dxa"/>
            <w:tcBorders>
              <w:top w:val="single" w:sz="4" w:space="0" w:color="auto"/>
            </w:tcBorders>
            <w:shd w:val="clear" w:color="auto" w:fill="auto"/>
          </w:tcPr>
          <w:p w:rsidR="00351873" w:rsidRPr="001D631E" w:rsidRDefault="00351873" w:rsidP="00F05D5D">
            <w:pPr>
              <w:jc w:val="center"/>
              <w:rPr>
                <w:i/>
              </w:rPr>
            </w:pPr>
            <w:r w:rsidRPr="001D631E">
              <w:rPr>
                <w:i/>
                <w:sz w:val="16"/>
                <w:szCs w:val="16"/>
              </w:rPr>
              <w:t>(фамилия, имя, отчество кандидата либо иного представившего документы лица)</w:t>
            </w:r>
          </w:p>
        </w:tc>
        <w:tc>
          <w:tcPr>
            <w:tcW w:w="1644" w:type="dxa"/>
            <w:shd w:val="clear" w:color="auto" w:fill="auto"/>
          </w:tcPr>
          <w:p w:rsidR="00351873" w:rsidRPr="001D631E" w:rsidRDefault="00351873" w:rsidP="00F05D5D">
            <w:pPr>
              <w:snapToGrid w:val="0"/>
              <w:rPr>
                <w:sz w:val="16"/>
                <w:szCs w:val="16"/>
              </w:rPr>
            </w:pPr>
          </w:p>
        </w:tc>
        <w:tc>
          <w:tcPr>
            <w:tcW w:w="1049" w:type="dxa"/>
            <w:shd w:val="clear" w:color="auto" w:fill="auto"/>
          </w:tcPr>
          <w:p w:rsidR="00351873" w:rsidRPr="001D631E" w:rsidRDefault="00351873" w:rsidP="00F05D5D">
            <w:pPr>
              <w:snapToGrid w:val="0"/>
              <w:rPr>
                <w:sz w:val="16"/>
                <w:szCs w:val="16"/>
              </w:rPr>
            </w:pPr>
          </w:p>
        </w:tc>
      </w:tr>
    </w:tbl>
    <w:p w:rsidR="00351873" w:rsidRPr="001D631E" w:rsidRDefault="00351873" w:rsidP="00351873">
      <w:pPr>
        <w:rPr>
          <w:sz w:val="14"/>
        </w:rPr>
      </w:pPr>
    </w:p>
    <w:p w:rsidR="00351873" w:rsidRPr="001D631E" w:rsidRDefault="00351873" w:rsidP="00351873">
      <w:pPr>
        <w:rPr>
          <w:sz w:val="14"/>
        </w:rPr>
      </w:pPr>
    </w:p>
    <w:tbl>
      <w:tblPr>
        <w:tblW w:w="9304" w:type="dxa"/>
        <w:tblLayout w:type="fixed"/>
        <w:tblCellMar>
          <w:left w:w="28" w:type="dxa"/>
          <w:right w:w="28" w:type="dxa"/>
        </w:tblCellMar>
        <w:tblLook w:val="0000"/>
      </w:tblPr>
      <w:tblGrid>
        <w:gridCol w:w="426"/>
        <w:gridCol w:w="7593"/>
        <w:gridCol w:w="141"/>
        <w:gridCol w:w="142"/>
        <w:gridCol w:w="142"/>
        <w:gridCol w:w="283"/>
        <w:gridCol w:w="142"/>
        <w:gridCol w:w="435"/>
      </w:tblGrid>
      <w:tr w:rsidR="00351873" w:rsidRPr="001D631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1D631E" w:rsidRDefault="00351873" w:rsidP="00351873">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1D631E" w:rsidRDefault="00351873" w:rsidP="00F05D5D">
            <w:pPr>
              <w:keepLines/>
              <w:spacing w:before="60" w:after="60"/>
              <w:ind w:left="57" w:right="57"/>
              <w:jc w:val="both"/>
            </w:pPr>
            <w:r w:rsidRPr="001D631E">
              <w:rPr>
                <w:sz w:val="22"/>
                <w:szCs w:val="22"/>
              </w:rPr>
              <w:t xml:space="preserve">Информация об изменениях в сведениях о кандидате, указанных в заявлении </w:t>
            </w:r>
            <w:r w:rsidRPr="001D631E">
              <w:rPr>
                <w:sz w:val="22"/>
                <w:szCs w:val="22"/>
              </w:rPr>
              <w:br/>
              <w:t>о согласии баллотироваться (при наличии изменений в указанных сведениях)</w:t>
            </w:r>
          </w:p>
          <w:p w:rsidR="00351873" w:rsidRPr="001D631E" w:rsidRDefault="00351873" w:rsidP="00F05D5D">
            <w:pPr>
              <w:keepLines/>
              <w:spacing w:before="60" w:after="60"/>
              <w:ind w:left="57" w:right="57"/>
              <w:jc w:val="center"/>
              <w:rPr>
                <w:i/>
              </w:rPr>
            </w:pPr>
            <w:r w:rsidRPr="001D631E">
              <w:rPr>
                <w:i/>
                <w:sz w:val="22"/>
                <w:szCs w:val="22"/>
              </w:rPr>
              <w:t>либо</w:t>
            </w:r>
          </w:p>
          <w:p w:rsidR="00351873" w:rsidRPr="001D631E" w:rsidRDefault="00351873" w:rsidP="00F05D5D">
            <w:pPr>
              <w:keepLines/>
              <w:spacing w:before="60" w:after="60"/>
              <w:ind w:left="57" w:right="57"/>
              <w:jc w:val="both"/>
            </w:pPr>
            <w:r w:rsidRPr="001D631E">
              <w:rPr>
                <w:sz w:val="22"/>
                <w:szCs w:val="22"/>
              </w:rPr>
              <w:t xml:space="preserve">Информация об отсутствии изменений в сведениях о кандидате, указанных </w:t>
            </w:r>
            <w:r w:rsidRPr="001D631E">
              <w:rPr>
                <w:sz w:val="22"/>
                <w:szCs w:val="22"/>
              </w:rPr>
              <w:br/>
              <w:t xml:space="preserve">в заявлении о согласии баллотироваться (при отсутствии изменений </w:t>
            </w:r>
            <w:r w:rsidRPr="001D631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51873" w:rsidRPr="001D631E" w:rsidRDefault="00351873" w:rsidP="00F05D5D">
            <w:pPr>
              <w:keepLines/>
              <w:ind w:right="57"/>
              <w:jc w:val="right"/>
            </w:pPr>
            <w:r w:rsidRPr="001D631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1D631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1D631E" w:rsidRDefault="00351873" w:rsidP="00F05D5D">
            <w:pPr>
              <w:keepLines/>
              <w:ind w:left="57"/>
            </w:pPr>
            <w:r w:rsidRPr="001D631E">
              <w:rPr>
                <w:sz w:val="22"/>
                <w:szCs w:val="22"/>
              </w:rPr>
              <w:t>л.</w:t>
            </w:r>
          </w:p>
        </w:tc>
      </w:tr>
      <w:tr w:rsidR="00351873" w:rsidRPr="001D631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1D631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1D631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1D631E" w:rsidRDefault="00351873" w:rsidP="00F05D5D">
            <w:pPr>
              <w:keepLines/>
              <w:ind w:left="113"/>
            </w:pPr>
            <w:r w:rsidRPr="001D631E">
              <w:rPr>
                <w:sz w:val="22"/>
                <w:szCs w:val="22"/>
              </w:rPr>
              <w:t>в 1 экз.</w:t>
            </w:r>
          </w:p>
        </w:tc>
      </w:tr>
      <w:tr w:rsidR="00351873" w:rsidRPr="001D631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1D631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1D631E" w:rsidRDefault="00351873" w:rsidP="00F05D5D">
            <w:pPr>
              <w:keepLines/>
              <w:widowControl w:val="0"/>
              <w:spacing w:before="60"/>
              <w:ind w:left="57" w:right="57"/>
              <w:jc w:val="both"/>
            </w:pPr>
            <w:r w:rsidRPr="001D631E">
              <w:rPr>
                <w:sz w:val="22"/>
                <w:szCs w:val="22"/>
              </w:rPr>
              <w:t>Подписные листы с подписями избирателей в поддержку выдвижения кандидата</w:t>
            </w:r>
          </w:p>
          <w:p w:rsidR="00351873" w:rsidRPr="001D631E" w:rsidRDefault="00351873" w:rsidP="00F05D5D">
            <w:pPr>
              <w:keepLines/>
              <w:widowControl w:val="0"/>
              <w:spacing w:after="60"/>
              <w:ind w:left="57" w:right="57"/>
              <w:jc w:val="right"/>
            </w:pPr>
            <w:r w:rsidRPr="001D631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51873" w:rsidRPr="001D631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1D631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1D631E" w:rsidRDefault="00351873" w:rsidP="00F05D5D">
            <w:pPr>
              <w:keepLines/>
              <w:widowControl w:val="0"/>
              <w:ind w:left="57"/>
            </w:pPr>
            <w:r w:rsidRPr="001D631E">
              <w:rPr>
                <w:sz w:val="22"/>
                <w:szCs w:val="22"/>
              </w:rPr>
              <w:t>шт.</w:t>
            </w:r>
          </w:p>
        </w:tc>
      </w:tr>
      <w:tr w:rsidR="00351873" w:rsidRPr="001D631E" w:rsidTr="00F05D5D">
        <w:trPr>
          <w:cantSplit/>
          <w:trHeight w:val="182"/>
        </w:trPr>
        <w:tc>
          <w:tcPr>
            <w:tcW w:w="426" w:type="dxa"/>
            <w:vMerge/>
            <w:tcBorders>
              <w:left w:val="single" w:sz="4" w:space="0" w:color="000000"/>
            </w:tcBorders>
            <w:shd w:val="clear" w:color="auto" w:fill="auto"/>
          </w:tcPr>
          <w:p w:rsidR="00351873" w:rsidRPr="001D631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1D631E" w:rsidRDefault="00351873" w:rsidP="00F05D5D">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51873" w:rsidRPr="001D631E" w:rsidRDefault="00351873" w:rsidP="00F05D5D">
            <w:pPr>
              <w:keepLines/>
              <w:widowControl w:val="0"/>
              <w:ind w:right="57"/>
            </w:pPr>
            <w:r w:rsidRPr="001D631E">
              <w:rPr>
                <w:sz w:val="22"/>
                <w:szCs w:val="22"/>
              </w:rPr>
              <w:t>в 1 экз.</w:t>
            </w:r>
          </w:p>
        </w:tc>
      </w:tr>
      <w:tr w:rsidR="00351873" w:rsidRPr="001D631E" w:rsidTr="00F05D5D">
        <w:trPr>
          <w:cantSplit/>
          <w:trHeight w:val="67"/>
        </w:trPr>
        <w:tc>
          <w:tcPr>
            <w:tcW w:w="426" w:type="dxa"/>
            <w:vMerge/>
            <w:tcBorders>
              <w:left w:val="single" w:sz="4" w:space="0" w:color="000000"/>
            </w:tcBorders>
            <w:shd w:val="clear" w:color="auto" w:fill="auto"/>
          </w:tcPr>
          <w:p w:rsidR="00351873" w:rsidRPr="001D631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51873" w:rsidRPr="001D631E" w:rsidRDefault="00351873" w:rsidP="00F05D5D">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51873" w:rsidRPr="001D631E" w:rsidRDefault="00351873" w:rsidP="00F05D5D">
            <w:pPr>
              <w:keepLines/>
              <w:widowControl w:val="0"/>
              <w:snapToGrid w:val="0"/>
              <w:ind w:right="57"/>
            </w:pPr>
          </w:p>
        </w:tc>
        <w:tc>
          <w:tcPr>
            <w:tcW w:w="567" w:type="dxa"/>
            <w:gridSpan w:val="3"/>
            <w:shd w:val="clear" w:color="auto" w:fill="auto"/>
            <w:vAlign w:val="bottom"/>
          </w:tcPr>
          <w:p w:rsidR="00351873" w:rsidRPr="001D631E" w:rsidRDefault="00351873" w:rsidP="00F05D5D">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51873" w:rsidRPr="001D631E" w:rsidRDefault="00351873" w:rsidP="00F05D5D">
            <w:pPr>
              <w:keepLines/>
              <w:widowControl w:val="0"/>
              <w:ind w:right="57"/>
            </w:pPr>
            <w:r w:rsidRPr="001D631E">
              <w:rPr>
                <w:sz w:val="22"/>
                <w:szCs w:val="22"/>
              </w:rPr>
              <w:t>шт.</w:t>
            </w:r>
          </w:p>
        </w:tc>
      </w:tr>
      <w:tr w:rsidR="00351873" w:rsidRPr="001D631E" w:rsidTr="00F05D5D">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1D631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1D631E" w:rsidRDefault="00351873" w:rsidP="00F05D5D">
            <w:pPr>
              <w:keepLines/>
              <w:spacing w:before="60" w:after="60"/>
              <w:ind w:left="57" w:right="57"/>
              <w:jc w:val="both"/>
            </w:pPr>
            <w:r w:rsidRPr="001D631E">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351873" w:rsidRPr="001D631E" w:rsidRDefault="00351873" w:rsidP="00F05D5D">
            <w:pPr>
              <w:keepLines/>
              <w:ind w:right="57"/>
              <w:jc w:val="right"/>
            </w:pPr>
            <w:r w:rsidRPr="001D631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1D631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1D631E" w:rsidRDefault="00351873" w:rsidP="00F05D5D">
            <w:pPr>
              <w:keepLines/>
              <w:ind w:left="57"/>
            </w:pPr>
            <w:r w:rsidRPr="001D631E">
              <w:rPr>
                <w:sz w:val="22"/>
                <w:szCs w:val="22"/>
              </w:rPr>
              <w:t>л.</w:t>
            </w:r>
          </w:p>
        </w:tc>
      </w:tr>
      <w:tr w:rsidR="00351873" w:rsidRPr="001D631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1D631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1D631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1D631E" w:rsidRDefault="00351873" w:rsidP="00F05D5D">
            <w:pPr>
              <w:keepLines/>
              <w:ind w:left="113"/>
            </w:pPr>
            <w:r w:rsidRPr="001D631E">
              <w:rPr>
                <w:sz w:val="22"/>
                <w:szCs w:val="22"/>
              </w:rPr>
              <w:t>в 1 экз.</w:t>
            </w:r>
          </w:p>
        </w:tc>
      </w:tr>
      <w:tr w:rsidR="00351873" w:rsidRPr="001D631E" w:rsidTr="00F05D5D">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51873" w:rsidRPr="001D631E" w:rsidRDefault="00351873" w:rsidP="00351873">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51873" w:rsidRPr="001D631E" w:rsidRDefault="00351873" w:rsidP="00F05D5D">
            <w:pPr>
              <w:keepLines/>
              <w:spacing w:before="60" w:after="60"/>
              <w:ind w:left="57" w:right="57"/>
              <w:jc w:val="both"/>
            </w:pPr>
            <w:r w:rsidRPr="001D631E">
              <w:rPr>
                <w:sz w:val="22"/>
                <w:szCs w:val="22"/>
              </w:rPr>
              <w:t xml:space="preserve">Первый финансовый отчет кандидата: </w:t>
            </w:r>
          </w:p>
          <w:p w:rsidR="00351873" w:rsidRPr="001D631E" w:rsidRDefault="00351873" w:rsidP="00351873">
            <w:pPr>
              <w:keepLines/>
              <w:numPr>
                <w:ilvl w:val="0"/>
                <w:numId w:val="14"/>
              </w:numPr>
              <w:spacing w:before="60" w:after="60"/>
              <w:ind w:left="57" w:right="57" w:firstLine="283"/>
              <w:jc w:val="both"/>
            </w:pPr>
            <w:r w:rsidRPr="001D631E">
              <w:rPr>
                <w:sz w:val="22"/>
                <w:szCs w:val="22"/>
              </w:rPr>
              <w:t>первый финансовый отчет о поступлении и расходовании средств избирательного фонда кандидата;</w:t>
            </w:r>
          </w:p>
          <w:p w:rsidR="00351873" w:rsidRPr="001D631E" w:rsidRDefault="00351873" w:rsidP="00351873">
            <w:pPr>
              <w:keepLines/>
              <w:numPr>
                <w:ilvl w:val="0"/>
                <w:numId w:val="14"/>
              </w:numPr>
              <w:spacing w:before="60" w:after="60"/>
              <w:ind w:left="57" w:right="57" w:firstLine="283"/>
              <w:jc w:val="both"/>
            </w:pPr>
            <w:r w:rsidRPr="001D631E">
              <w:rPr>
                <w:sz w:val="22"/>
                <w:szCs w:val="22"/>
              </w:rPr>
              <w:t>учет поступления и расходования денежных средств избирательного фонда кандидата;</w:t>
            </w:r>
          </w:p>
          <w:p w:rsidR="00351873" w:rsidRPr="001D631E" w:rsidRDefault="00351873" w:rsidP="00351873">
            <w:pPr>
              <w:keepLines/>
              <w:numPr>
                <w:ilvl w:val="0"/>
                <w:numId w:val="14"/>
              </w:numPr>
              <w:spacing w:before="60" w:after="60"/>
              <w:ind w:left="57" w:right="57" w:firstLine="283"/>
              <w:jc w:val="both"/>
            </w:pPr>
            <w:r w:rsidRPr="001D631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1D631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1D631E">
              <w:rPr>
                <w:sz w:val="22"/>
                <w:szCs w:val="22"/>
              </w:rPr>
              <w:t>.</w:t>
            </w:r>
          </w:p>
        </w:tc>
        <w:tc>
          <w:tcPr>
            <w:tcW w:w="425" w:type="dxa"/>
            <w:gridSpan w:val="3"/>
            <w:tcBorders>
              <w:top w:val="single" w:sz="4" w:space="0" w:color="000000"/>
              <w:left w:val="single" w:sz="4" w:space="0" w:color="000000"/>
            </w:tcBorders>
            <w:shd w:val="clear" w:color="auto" w:fill="auto"/>
            <w:vAlign w:val="bottom"/>
          </w:tcPr>
          <w:p w:rsidR="00351873" w:rsidRPr="001D631E" w:rsidRDefault="00351873" w:rsidP="00F05D5D">
            <w:pPr>
              <w:keepLines/>
              <w:ind w:right="57"/>
              <w:jc w:val="right"/>
            </w:pPr>
            <w:r w:rsidRPr="001D631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51873" w:rsidRPr="001D631E" w:rsidRDefault="00351873" w:rsidP="00F05D5D">
            <w:pPr>
              <w:keepLines/>
              <w:snapToGrid w:val="0"/>
              <w:jc w:val="center"/>
            </w:pPr>
          </w:p>
        </w:tc>
        <w:tc>
          <w:tcPr>
            <w:tcW w:w="435" w:type="dxa"/>
            <w:tcBorders>
              <w:top w:val="single" w:sz="4" w:space="0" w:color="000000"/>
              <w:right w:val="single" w:sz="4" w:space="0" w:color="000000"/>
            </w:tcBorders>
            <w:shd w:val="clear" w:color="auto" w:fill="auto"/>
            <w:vAlign w:val="bottom"/>
          </w:tcPr>
          <w:p w:rsidR="00351873" w:rsidRPr="001D631E" w:rsidRDefault="00351873" w:rsidP="00F05D5D">
            <w:pPr>
              <w:keepLines/>
              <w:ind w:left="57"/>
            </w:pPr>
            <w:r w:rsidRPr="001D631E">
              <w:rPr>
                <w:sz w:val="22"/>
                <w:szCs w:val="22"/>
              </w:rPr>
              <w:t>л.</w:t>
            </w:r>
          </w:p>
        </w:tc>
      </w:tr>
      <w:tr w:rsidR="00351873" w:rsidRPr="001D631E" w:rsidTr="00F05D5D">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51873" w:rsidRPr="001D631E" w:rsidRDefault="00351873" w:rsidP="00351873">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51873" w:rsidRPr="001D631E" w:rsidRDefault="00351873" w:rsidP="00F05D5D">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51873" w:rsidRPr="001D631E" w:rsidRDefault="00351873" w:rsidP="00F05D5D">
            <w:pPr>
              <w:keepLines/>
              <w:ind w:left="113"/>
            </w:pPr>
            <w:r w:rsidRPr="001D631E">
              <w:rPr>
                <w:sz w:val="22"/>
                <w:szCs w:val="22"/>
              </w:rPr>
              <w:t>в 1 экз.</w:t>
            </w:r>
          </w:p>
        </w:tc>
      </w:tr>
      <w:tr w:rsidR="00351873" w:rsidRPr="001D631E" w:rsidTr="00F05D5D">
        <w:trPr>
          <w:cantSplit/>
          <w:trHeight w:val="298"/>
        </w:trPr>
        <w:tc>
          <w:tcPr>
            <w:tcW w:w="426" w:type="dxa"/>
            <w:vMerge w:val="restart"/>
            <w:tcBorders>
              <w:top w:val="single" w:sz="4" w:space="0" w:color="000000"/>
              <w:left w:val="single" w:sz="4" w:space="0" w:color="000000"/>
            </w:tcBorders>
            <w:shd w:val="clear" w:color="auto" w:fill="auto"/>
          </w:tcPr>
          <w:p w:rsidR="00351873" w:rsidRPr="001D631E" w:rsidRDefault="00351873" w:rsidP="00351873">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51873" w:rsidRPr="001D631E" w:rsidRDefault="00351873" w:rsidP="00F05D5D">
            <w:pPr>
              <w:keepLines/>
              <w:widowControl w:val="0"/>
              <w:spacing w:before="60"/>
              <w:ind w:left="57" w:right="57"/>
              <w:jc w:val="both"/>
            </w:pPr>
            <w:r w:rsidRPr="001D631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351873" w:rsidRPr="001D631E" w:rsidRDefault="00351873" w:rsidP="00F05D5D">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51873" w:rsidRPr="001D631E" w:rsidRDefault="00351873" w:rsidP="00F05D5D">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51873" w:rsidRPr="001D631E" w:rsidRDefault="00351873" w:rsidP="00F05D5D">
            <w:pPr>
              <w:keepLines/>
              <w:widowControl w:val="0"/>
              <w:ind w:left="57"/>
            </w:pPr>
            <w:r w:rsidRPr="001D631E">
              <w:rPr>
                <w:sz w:val="22"/>
                <w:szCs w:val="22"/>
              </w:rPr>
              <w:t>шт.</w:t>
            </w:r>
          </w:p>
        </w:tc>
      </w:tr>
      <w:tr w:rsidR="00351873" w:rsidRPr="001D631E" w:rsidTr="00F05D5D">
        <w:trPr>
          <w:cantSplit/>
          <w:trHeight w:val="128"/>
        </w:trPr>
        <w:tc>
          <w:tcPr>
            <w:tcW w:w="426" w:type="dxa"/>
            <w:vMerge/>
            <w:tcBorders>
              <w:left w:val="single" w:sz="4" w:space="0" w:color="000000"/>
              <w:bottom w:val="single" w:sz="4" w:space="0" w:color="auto"/>
            </w:tcBorders>
            <w:shd w:val="clear" w:color="auto" w:fill="auto"/>
          </w:tcPr>
          <w:p w:rsidR="00351873" w:rsidRPr="001D631E" w:rsidRDefault="00351873" w:rsidP="00351873">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51873" w:rsidRPr="001D631E" w:rsidRDefault="00351873" w:rsidP="00F05D5D">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51873" w:rsidRPr="001D631E" w:rsidRDefault="00351873" w:rsidP="00F05D5D">
            <w:pPr>
              <w:keepLines/>
              <w:widowControl w:val="0"/>
              <w:ind w:right="57"/>
              <w:rPr>
                <w:sz w:val="10"/>
              </w:rPr>
            </w:pPr>
          </w:p>
        </w:tc>
      </w:tr>
    </w:tbl>
    <w:p w:rsidR="00351873" w:rsidRPr="001D631E" w:rsidRDefault="00351873" w:rsidP="00351873">
      <w:pPr>
        <w:tabs>
          <w:tab w:val="left" w:pos="4536"/>
        </w:tabs>
        <w:spacing w:before="120" w:line="360" w:lineRule="auto"/>
      </w:pPr>
      <w:r w:rsidRPr="001D631E">
        <w:lastRenderedPageBreak/>
        <w:t>Дата и время выдачи подтверждения: «___» час. «___» мин. «___» __________ 20___ года.</w:t>
      </w:r>
    </w:p>
    <w:p w:rsidR="00351873" w:rsidRPr="001D631E" w:rsidRDefault="00351873" w:rsidP="00351873">
      <w:pPr>
        <w:pStyle w:val="14-151"/>
        <w:ind w:firstLine="0"/>
      </w:pPr>
      <w:r w:rsidRPr="001D631E">
        <w:rPr>
          <w:sz w:val="24"/>
        </w:rPr>
        <w:t>Иных документов в избирательную комиссию не представлено.</w:t>
      </w:r>
    </w:p>
    <w:p w:rsidR="00351873" w:rsidRPr="001D631E" w:rsidRDefault="00351873" w:rsidP="00351873">
      <w:pPr>
        <w:tabs>
          <w:tab w:val="left" w:pos="4536"/>
        </w:tabs>
        <w:spacing w:before="240"/>
      </w:pPr>
      <w:r w:rsidRPr="001D631E">
        <w:t>Кандидат (иное лицо,</w:t>
      </w:r>
      <w:r w:rsidRPr="001D631E">
        <w:br/>
        <w:t>представившее документы)</w:t>
      </w:r>
      <w:r w:rsidRPr="001D631E">
        <w:tab/>
      </w:r>
    </w:p>
    <w:p w:rsidR="00351873" w:rsidRPr="001D631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1D631E">
        <w:rPr>
          <w:i/>
          <w:sz w:val="16"/>
          <w:szCs w:val="2"/>
        </w:rPr>
        <w:t>(подпись, инициалы, фамилия)</w:t>
      </w:r>
    </w:p>
    <w:p w:rsidR="00351873" w:rsidRPr="001D631E" w:rsidRDefault="00351873" w:rsidP="00351873">
      <w:pPr>
        <w:tabs>
          <w:tab w:val="left" w:pos="4536"/>
        </w:tabs>
        <w:spacing w:before="240"/>
      </w:pPr>
      <w:r w:rsidRPr="001D631E">
        <w:t>Руководитель и (или) член</w:t>
      </w:r>
      <w:r w:rsidRPr="001D631E">
        <w:br/>
        <w:t>рабочей группы по приему и проверке</w:t>
      </w:r>
      <w:r w:rsidRPr="001D631E">
        <w:br/>
        <w:t>избирательных документов</w:t>
      </w:r>
      <w:r w:rsidRPr="001D631E">
        <w:tab/>
      </w:r>
    </w:p>
    <w:p w:rsidR="00351873" w:rsidRPr="001D631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1D631E">
        <w:rPr>
          <w:i/>
          <w:sz w:val="16"/>
          <w:szCs w:val="2"/>
        </w:rPr>
        <w:t>(подпись, инициалы, фамилия)</w:t>
      </w:r>
    </w:p>
    <w:p w:rsidR="00351873" w:rsidRPr="001D631E" w:rsidRDefault="00351873" w:rsidP="00351873">
      <w:r w:rsidRPr="001D631E">
        <w:rPr>
          <w:szCs w:val="22"/>
        </w:rPr>
        <w:t>М.П.</w:t>
      </w:r>
    </w:p>
    <w:p w:rsidR="00351873" w:rsidRPr="001D631E" w:rsidRDefault="00351873" w:rsidP="00351873">
      <w:pPr>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1D631E" w:rsidRDefault="00351873" w:rsidP="00351873">
      <w:pPr>
        <w:jc w:val="both"/>
        <w:rPr>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E94219" w:rsidRDefault="00351873" w:rsidP="00351873">
      <w:pPr>
        <w:jc w:val="both"/>
        <w:rPr>
          <w:color w:val="FF0000"/>
          <w:sz w:val="20"/>
          <w:szCs w:val="22"/>
        </w:rPr>
      </w:pPr>
    </w:p>
    <w:p w:rsidR="00351873" w:rsidRPr="001D631E" w:rsidRDefault="00351873" w:rsidP="00351873">
      <w:pPr>
        <w:jc w:val="both"/>
        <w:rPr>
          <w:sz w:val="20"/>
          <w:szCs w:val="22"/>
        </w:rPr>
      </w:pPr>
      <w:r w:rsidRPr="001D631E">
        <w:rPr>
          <w:sz w:val="20"/>
          <w:szCs w:val="22"/>
        </w:rPr>
        <w:t>* В случае предоставления иных документов строки добавить.</w:t>
      </w:r>
    </w:p>
    <w:p w:rsidR="00351873" w:rsidRPr="001D631E" w:rsidRDefault="00351873" w:rsidP="00351873">
      <w:pPr>
        <w:jc w:val="both"/>
        <w:rPr>
          <w:sz w:val="20"/>
          <w:szCs w:val="22"/>
        </w:rPr>
        <w:sectPr w:rsidR="00351873" w:rsidRPr="001D631E" w:rsidSect="00F05D5D">
          <w:pgSz w:w="11906" w:h="16838"/>
          <w:pgMar w:top="1134" w:right="850" w:bottom="1134" w:left="1701" w:header="708" w:footer="708" w:gutter="0"/>
          <w:pgNumType w:start="1"/>
          <w:cols w:space="708"/>
          <w:titlePg/>
          <w:docGrid w:linePitch="360"/>
        </w:sectPr>
      </w:pPr>
    </w:p>
    <w:p w:rsidR="00351873" w:rsidRPr="00E52676" w:rsidRDefault="00351873" w:rsidP="00351873">
      <w:pPr>
        <w:ind w:left="4820"/>
        <w:jc w:val="center"/>
        <w:rPr>
          <w:sz w:val="16"/>
          <w:szCs w:val="16"/>
        </w:rPr>
      </w:pPr>
      <w:r w:rsidRPr="00E52676">
        <w:rPr>
          <w:sz w:val="16"/>
          <w:szCs w:val="16"/>
        </w:rPr>
        <w:lastRenderedPageBreak/>
        <w:t>Приложение № 7</w:t>
      </w:r>
    </w:p>
    <w:p w:rsidR="00E52676" w:rsidRPr="00E52676" w:rsidRDefault="00E52676" w:rsidP="00351873">
      <w:pPr>
        <w:ind w:left="4820"/>
        <w:jc w:val="center"/>
        <w:rPr>
          <w:sz w:val="16"/>
          <w:szCs w:val="16"/>
        </w:rPr>
      </w:pPr>
    </w:p>
    <w:p w:rsidR="00E52676" w:rsidRPr="00E52676" w:rsidRDefault="00E52676" w:rsidP="00E52676">
      <w:pPr>
        <w:autoSpaceDE w:val="0"/>
        <w:autoSpaceDN w:val="0"/>
        <w:ind w:left="4820"/>
        <w:jc w:val="center"/>
        <w:rPr>
          <w:sz w:val="16"/>
          <w:szCs w:val="16"/>
        </w:rPr>
      </w:pPr>
      <w:r w:rsidRPr="00E52676">
        <w:rPr>
          <w:sz w:val="16"/>
          <w:szCs w:val="16"/>
        </w:rPr>
        <w:t>к Порядку  приема документов, представляемых кандидатами, уполномоченными представителями избирательных объединений</w:t>
      </w:r>
    </w:p>
    <w:p w:rsidR="00E52676" w:rsidRPr="00E52676" w:rsidRDefault="00E52676" w:rsidP="00E52676">
      <w:pPr>
        <w:autoSpaceDE w:val="0"/>
        <w:autoSpaceDN w:val="0"/>
        <w:ind w:left="4820"/>
        <w:jc w:val="center"/>
        <w:rPr>
          <w:sz w:val="16"/>
          <w:szCs w:val="16"/>
        </w:rPr>
      </w:pPr>
      <w:r w:rsidRPr="00E52676">
        <w:rPr>
          <w:sz w:val="16"/>
          <w:szCs w:val="16"/>
        </w:rPr>
        <w:t>в Территориальную избирательную комиссию Сальского района Ростовской области при проведении дополнительных выборов депутата Собрания депутатов Сальского городского поселения Сальского района пятого созыва</w:t>
      </w:r>
    </w:p>
    <w:p w:rsidR="00E52676" w:rsidRPr="00E52676" w:rsidRDefault="00E52676" w:rsidP="00E52676">
      <w:pPr>
        <w:autoSpaceDE w:val="0"/>
        <w:autoSpaceDN w:val="0"/>
        <w:ind w:left="4820"/>
        <w:jc w:val="center"/>
        <w:rPr>
          <w:sz w:val="16"/>
          <w:szCs w:val="16"/>
        </w:rPr>
      </w:pPr>
      <w:r w:rsidRPr="00E52676">
        <w:rPr>
          <w:sz w:val="16"/>
          <w:szCs w:val="16"/>
        </w:rPr>
        <w:t>по многомандатному избирательному округу № 1</w:t>
      </w:r>
    </w:p>
    <w:p w:rsidR="00E52676" w:rsidRPr="00E52676" w:rsidRDefault="00E52676" w:rsidP="00E52676">
      <w:pPr>
        <w:autoSpaceDE w:val="0"/>
        <w:autoSpaceDN w:val="0"/>
        <w:ind w:left="4820"/>
        <w:jc w:val="center"/>
        <w:rPr>
          <w:color w:val="FF0000"/>
          <w:sz w:val="16"/>
          <w:szCs w:val="16"/>
        </w:rPr>
      </w:pPr>
    </w:p>
    <w:p w:rsidR="00501B4E" w:rsidRPr="00E94219" w:rsidRDefault="00501B4E" w:rsidP="00501B4E">
      <w:pPr>
        <w:autoSpaceDE w:val="0"/>
        <w:autoSpaceDN w:val="0"/>
        <w:ind w:left="4820"/>
        <w:jc w:val="center"/>
        <w:rPr>
          <w:color w:val="FF0000"/>
          <w:sz w:val="16"/>
          <w:szCs w:val="16"/>
        </w:rPr>
      </w:pPr>
    </w:p>
    <w:p w:rsidR="00501B4E" w:rsidRPr="00E94219" w:rsidRDefault="00501B4E" w:rsidP="00501B4E">
      <w:pPr>
        <w:autoSpaceDE w:val="0"/>
        <w:autoSpaceDN w:val="0"/>
        <w:ind w:left="5670"/>
        <w:rPr>
          <w:color w:val="FF0000"/>
        </w:rPr>
      </w:pPr>
    </w:p>
    <w:p w:rsidR="00351873" w:rsidRPr="00E94219" w:rsidRDefault="00351873" w:rsidP="00501B4E">
      <w:pPr>
        <w:autoSpaceDE w:val="0"/>
        <w:autoSpaceDN w:val="0"/>
        <w:ind w:left="4820"/>
        <w:jc w:val="center"/>
        <w:rPr>
          <w:color w:val="FF0000"/>
          <w:sz w:val="16"/>
          <w:szCs w:val="16"/>
        </w:rPr>
      </w:pPr>
    </w:p>
    <w:p w:rsidR="00351873" w:rsidRPr="001D631E" w:rsidRDefault="00351873" w:rsidP="00351873">
      <w:pPr>
        <w:spacing w:before="120"/>
        <w:jc w:val="center"/>
        <w:rPr>
          <w:b/>
          <w:bCs/>
          <w:szCs w:val="26"/>
        </w:rPr>
      </w:pPr>
    </w:p>
    <w:p w:rsidR="00351873" w:rsidRPr="001D631E" w:rsidRDefault="00351873" w:rsidP="00501B4E">
      <w:pPr>
        <w:jc w:val="center"/>
        <w:rPr>
          <w:b/>
          <w:bCs/>
          <w:szCs w:val="26"/>
        </w:rPr>
      </w:pPr>
      <w:r w:rsidRPr="001D631E">
        <w:rPr>
          <w:b/>
          <w:bCs/>
          <w:szCs w:val="26"/>
        </w:rPr>
        <w:t>ИЗВЕЩЕНИЕ</w:t>
      </w:r>
    </w:p>
    <w:p w:rsidR="00351873" w:rsidRPr="001D631E" w:rsidRDefault="00351873" w:rsidP="00501B4E">
      <w:pPr>
        <w:jc w:val="center"/>
        <w:rPr>
          <w:b/>
          <w:bCs/>
        </w:rPr>
      </w:pPr>
      <w:r w:rsidRPr="001D631E">
        <w:rPr>
          <w:b/>
          <w:bCs/>
        </w:rPr>
        <w:t>о необходимом для регистрации кандидата в депутаты</w:t>
      </w:r>
    </w:p>
    <w:p w:rsidR="001D631E" w:rsidRPr="001D631E" w:rsidRDefault="001D631E" w:rsidP="00501B4E">
      <w:pPr>
        <w:jc w:val="center"/>
        <w:rPr>
          <w:b/>
          <w:bCs/>
        </w:rPr>
      </w:pPr>
      <w:r w:rsidRPr="001D631E">
        <w:rPr>
          <w:b/>
          <w:bCs/>
        </w:rPr>
        <w:t>Собрания депутатов Сальского городского поселения пятого созыва</w:t>
      </w:r>
    </w:p>
    <w:p w:rsidR="00351873" w:rsidRPr="001D631E" w:rsidRDefault="00351873" w:rsidP="00501B4E">
      <w:pPr>
        <w:tabs>
          <w:tab w:val="left" w:pos="9355"/>
        </w:tabs>
        <w:jc w:val="center"/>
        <w:rPr>
          <w:b/>
          <w:bCs/>
          <w:szCs w:val="26"/>
        </w:rPr>
      </w:pPr>
    </w:p>
    <w:p w:rsidR="00351873" w:rsidRPr="001D631E" w:rsidRDefault="00351873" w:rsidP="00501B4E">
      <w:pPr>
        <w:pBdr>
          <w:top w:val="single" w:sz="4" w:space="1" w:color="auto"/>
        </w:pBdr>
        <w:ind w:right="-1"/>
        <w:jc w:val="center"/>
        <w:rPr>
          <w:i/>
          <w:sz w:val="16"/>
          <w:szCs w:val="18"/>
        </w:rPr>
      </w:pPr>
      <w:r w:rsidRPr="001D631E">
        <w:rPr>
          <w:i/>
          <w:sz w:val="16"/>
          <w:szCs w:val="18"/>
        </w:rPr>
        <w:t>(наименование представительного органа муниципального образования с указанием созыва)</w:t>
      </w:r>
    </w:p>
    <w:p w:rsidR="00351873" w:rsidRPr="001D631E" w:rsidRDefault="00351873" w:rsidP="00501B4E">
      <w:pPr>
        <w:jc w:val="center"/>
        <w:rPr>
          <w:b/>
          <w:bCs/>
        </w:rPr>
      </w:pPr>
      <w:r w:rsidRPr="001D631E">
        <w:rPr>
          <w:b/>
          <w:bCs/>
        </w:rPr>
        <w:t>количестве подписей избирателей, а также о предельном количестве подписей избирателей, представляемых для регистрации кандидата, выдвинутого</w:t>
      </w:r>
    </w:p>
    <w:p w:rsidR="00351873" w:rsidRPr="001D631E" w:rsidRDefault="00351873" w:rsidP="00501B4E">
      <w:pPr>
        <w:tabs>
          <w:tab w:val="left" w:pos="8789"/>
        </w:tabs>
        <w:jc w:val="center"/>
        <w:rPr>
          <w:b/>
          <w:bCs/>
        </w:rPr>
      </w:pPr>
      <w:r w:rsidRPr="001D631E">
        <w:rPr>
          <w:b/>
        </w:rPr>
        <w:t xml:space="preserve">по </w:t>
      </w:r>
      <w:r w:rsidR="001D631E" w:rsidRPr="001D631E">
        <w:rPr>
          <w:b/>
        </w:rPr>
        <w:t xml:space="preserve"> </w:t>
      </w:r>
      <w:r w:rsidR="00501B4E" w:rsidRPr="001D631E">
        <w:rPr>
          <w:b/>
        </w:rPr>
        <w:t>многомандатному</w:t>
      </w:r>
      <w:r w:rsidR="00A7688F">
        <w:rPr>
          <w:b/>
        </w:rPr>
        <w:t xml:space="preserve"> избирательному округу № 1</w:t>
      </w:r>
    </w:p>
    <w:p w:rsidR="00351873" w:rsidRPr="001D631E" w:rsidRDefault="00351873" w:rsidP="00351873">
      <w:pPr>
        <w:jc w:val="center"/>
        <w:rPr>
          <w:b/>
          <w:bCs/>
          <w:szCs w:val="26"/>
        </w:rPr>
      </w:pPr>
    </w:p>
    <w:tbl>
      <w:tblPr>
        <w:tblW w:w="9526" w:type="dxa"/>
        <w:tblLayout w:type="fixed"/>
        <w:tblCellMar>
          <w:left w:w="28" w:type="dxa"/>
          <w:right w:w="28" w:type="dxa"/>
        </w:tblCellMar>
        <w:tblLook w:val="0000"/>
      </w:tblPr>
      <w:tblGrid>
        <w:gridCol w:w="9526"/>
      </w:tblGrid>
      <w:tr w:rsidR="00351873" w:rsidRPr="001D631E" w:rsidTr="00F05D5D">
        <w:tc>
          <w:tcPr>
            <w:tcW w:w="9526" w:type="dxa"/>
            <w:tcBorders>
              <w:top w:val="nil"/>
              <w:left w:val="nil"/>
              <w:bottom w:val="single" w:sz="4" w:space="0" w:color="auto"/>
              <w:right w:val="nil"/>
            </w:tcBorders>
            <w:vAlign w:val="bottom"/>
          </w:tcPr>
          <w:p w:rsidR="00351873" w:rsidRPr="001D631E" w:rsidRDefault="00351873" w:rsidP="00F05D5D">
            <w:pPr>
              <w:rPr>
                <w:b/>
              </w:rPr>
            </w:pPr>
          </w:p>
        </w:tc>
      </w:tr>
      <w:tr w:rsidR="00351873" w:rsidRPr="001D631E" w:rsidTr="00F05D5D">
        <w:tc>
          <w:tcPr>
            <w:tcW w:w="9526" w:type="dxa"/>
            <w:tcBorders>
              <w:top w:val="single" w:sz="4" w:space="0" w:color="auto"/>
              <w:left w:val="nil"/>
              <w:bottom w:val="nil"/>
              <w:right w:val="nil"/>
            </w:tcBorders>
          </w:tcPr>
          <w:p w:rsidR="00351873" w:rsidRPr="001D631E" w:rsidRDefault="00351873" w:rsidP="00F05D5D">
            <w:pPr>
              <w:jc w:val="center"/>
              <w:rPr>
                <w:i/>
                <w:sz w:val="16"/>
                <w:szCs w:val="18"/>
              </w:rPr>
            </w:pPr>
            <w:r w:rsidRPr="001D631E">
              <w:rPr>
                <w:i/>
                <w:sz w:val="16"/>
                <w:szCs w:val="18"/>
              </w:rPr>
              <w:t>(фамилия, имя, отчество кандидата)</w:t>
            </w:r>
          </w:p>
        </w:tc>
      </w:tr>
    </w:tbl>
    <w:p w:rsidR="00351873" w:rsidRPr="00E94219" w:rsidRDefault="00351873" w:rsidP="00351873">
      <w:pPr>
        <w:rPr>
          <w:color w:val="FF0000"/>
        </w:rPr>
      </w:pPr>
    </w:p>
    <w:p w:rsidR="00351873" w:rsidRPr="00E94219" w:rsidRDefault="00351873" w:rsidP="00351873">
      <w:pPr>
        <w:spacing w:before="120"/>
        <w:rPr>
          <w:color w:val="FF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5"/>
        <w:gridCol w:w="3607"/>
      </w:tblGrid>
      <w:tr w:rsidR="00351873" w:rsidRPr="005F0978" w:rsidTr="00F05D5D">
        <w:trPr>
          <w:trHeight w:val="734"/>
        </w:trPr>
        <w:tc>
          <w:tcPr>
            <w:tcW w:w="5856" w:type="dxa"/>
            <w:vAlign w:val="center"/>
            <w:hideMark/>
          </w:tcPr>
          <w:p w:rsidR="00351873" w:rsidRPr="005F0978" w:rsidRDefault="00351873" w:rsidP="00F05D5D">
            <w:pPr>
              <w:pStyle w:val="31"/>
              <w:spacing w:after="0"/>
              <w:rPr>
                <w:sz w:val="24"/>
                <w:szCs w:val="28"/>
              </w:rPr>
            </w:pPr>
            <w:r w:rsidRPr="005F0978">
              <w:rPr>
                <w:sz w:val="24"/>
                <w:szCs w:val="28"/>
              </w:rPr>
              <w:t>Количество подписей избирателей, необходимое</w:t>
            </w:r>
            <w:r w:rsidRPr="005F0978">
              <w:rPr>
                <w:sz w:val="24"/>
                <w:szCs w:val="28"/>
              </w:rPr>
              <w:br/>
              <w:t>для регистрации кандидата</w:t>
            </w:r>
          </w:p>
        </w:tc>
        <w:tc>
          <w:tcPr>
            <w:tcW w:w="3607" w:type="dxa"/>
            <w:vAlign w:val="center"/>
            <w:hideMark/>
          </w:tcPr>
          <w:p w:rsidR="00351873" w:rsidRPr="005F0978" w:rsidRDefault="001D631E" w:rsidP="00F05D5D">
            <w:pPr>
              <w:pStyle w:val="31"/>
              <w:spacing w:after="0"/>
              <w:ind w:left="34"/>
              <w:jc w:val="center"/>
              <w:rPr>
                <w:sz w:val="24"/>
              </w:rPr>
            </w:pPr>
            <w:r w:rsidRPr="005F0978">
              <w:rPr>
                <w:sz w:val="24"/>
              </w:rPr>
              <w:t>13 (тринадцать)</w:t>
            </w:r>
          </w:p>
        </w:tc>
      </w:tr>
      <w:tr w:rsidR="00351873" w:rsidRPr="005F0978" w:rsidTr="00F05D5D">
        <w:trPr>
          <w:trHeight w:val="703"/>
        </w:trPr>
        <w:tc>
          <w:tcPr>
            <w:tcW w:w="5856" w:type="dxa"/>
            <w:vAlign w:val="bottom"/>
            <w:hideMark/>
          </w:tcPr>
          <w:p w:rsidR="00351873" w:rsidRPr="005F0978" w:rsidRDefault="00351873" w:rsidP="00F05D5D">
            <w:pPr>
              <w:pStyle w:val="31"/>
              <w:rPr>
                <w:sz w:val="24"/>
                <w:szCs w:val="28"/>
              </w:rPr>
            </w:pPr>
            <w:r w:rsidRPr="005F0978">
              <w:rPr>
                <w:sz w:val="24"/>
                <w:szCs w:val="28"/>
              </w:rPr>
              <w:t>Предельное количество подписей избирателей,</w:t>
            </w:r>
            <w:r w:rsidRPr="005F0978">
              <w:rPr>
                <w:sz w:val="24"/>
                <w:szCs w:val="28"/>
              </w:rPr>
              <w:br/>
              <w:t>представляемых для регистрации кандидата</w:t>
            </w:r>
          </w:p>
        </w:tc>
        <w:tc>
          <w:tcPr>
            <w:tcW w:w="3607" w:type="dxa"/>
            <w:vAlign w:val="center"/>
            <w:hideMark/>
          </w:tcPr>
          <w:p w:rsidR="00351873" w:rsidRPr="005F0978" w:rsidRDefault="001D631E" w:rsidP="00F05D5D">
            <w:pPr>
              <w:pStyle w:val="31"/>
              <w:ind w:left="34"/>
              <w:jc w:val="center"/>
              <w:rPr>
                <w:sz w:val="24"/>
                <w:szCs w:val="28"/>
              </w:rPr>
            </w:pPr>
            <w:r w:rsidRPr="005F0978">
              <w:rPr>
                <w:sz w:val="24"/>
                <w:szCs w:val="28"/>
              </w:rPr>
              <w:t>17 (семнадцать)</w:t>
            </w:r>
          </w:p>
        </w:tc>
      </w:tr>
    </w:tbl>
    <w:p w:rsidR="00351873" w:rsidRPr="003B01EB" w:rsidRDefault="00351873" w:rsidP="00351873">
      <w:pPr>
        <w:spacing w:before="60"/>
        <w:ind w:firstLine="709"/>
        <w:jc w:val="both"/>
      </w:pPr>
      <w:r w:rsidRPr="003B01EB">
        <w:t>Основание: постановление Территориальной и</w:t>
      </w:r>
      <w:r w:rsidR="00501B4E" w:rsidRPr="003B01EB">
        <w:t xml:space="preserve">збирательной комиссии Сальского района Ростовской области от </w:t>
      </w:r>
      <w:r w:rsidR="003B01EB" w:rsidRPr="003B01EB">
        <w:t>30 июня 2023 года № 58</w:t>
      </w:r>
      <w:r w:rsidR="00501B4E" w:rsidRPr="003B01EB">
        <w:t>-</w:t>
      </w:r>
      <w:r w:rsidR="00604F18" w:rsidRPr="003B01EB">
        <w:t>9.</w:t>
      </w:r>
    </w:p>
    <w:p w:rsidR="00351873" w:rsidRPr="003B01EB" w:rsidRDefault="00351873" w:rsidP="00351873">
      <w:pPr>
        <w:spacing w:before="60"/>
        <w:jc w:val="both"/>
      </w:pPr>
    </w:p>
    <w:p w:rsidR="00351873" w:rsidRPr="003B01EB" w:rsidRDefault="00351873" w:rsidP="00351873">
      <w:pPr>
        <w:spacing w:before="60"/>
        <w:jc w:val="both"/>
      </w:pPr>
      <w:r w:rsidRPr="003B01EB">
        <w:t>Дата и время выдачи извещения: «____» час. «____» мин. «____» ___________ 20___ года.</w:t>
      </w:r>
    </w:p>
    <w:p w:rsidR="00351873" w:rsidRPr="001D631E" w:rsidRDefault="00351873" w:rsidP="00351873">
      <w:pPr>
        <w:tabs>
          <w:tab w:val="left" w:pos="4536"/>
        </w:tabs>
        <w:spacing w:before="240"/>
      </w:pPr>
      <w:r w:rsidRPr="001D631E">
        <w:t>Руководитель и (или) член</w:t>
      </w:r>
      <w:r w:rsidRPr="001D631E">
        <w:br/>
        <w:t>рабочей группы по приему и проверке</w:t>
      </w:r>
      <w:r w:rsidRPr="001D631E">
        <w:br/>
        <w:t>избирательных документов</w:t>
      </w:r>
      <w:r w:rsidRPr="001D631E">
        <w:tab/>
      </w:r>
    </w:p>
    <w:p w:rsidR="00351873" w:rsidRPr="001D631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1D631E">
        <w:rPr>
          <w:i/>
          <w:sz w:val="16"/>
          <w:szCs w:val="2"/>
        </w:rPr>
        <w:t>(подпись, инициалы, фамилия)</w:t>
      </w:r>
    </w:p>
    <w:p w:rsidR="00351873" w:rsidRPr="001D631E" w:rsidRDefault="00351873" w:rsidP="00351873">
      <w:pPr>
        <w:rPr>
          <w:szCs w:val="22"/>
        </w:rPr>
      </w:pPr>
      <w:r w:rsidRPr="001D631E">
        <w:rPr>
          <w:szCs w:val="22"/>
        </w:rPr>
        <w:t>М.П.</w:t>
      </w:r>
    </w:p>
    <w:p w:rsidR="00351873" w:rsidRPr="001D631E" w:rsidRDefault="00351873" w:rsidP="00351873">
      <w:pPr>
        <w:rPr>
          <w:szCs w:val="22"/>
        </w:rPr>
      </w:pPr>
    </w:p>
    <w:p w:rsidR="00351873" w:rsidRPr="001D631E" w:rsidRDefault="00351873" w:rsidP="00351873">
      <w:pPr>
        <w:rPr>
          <w:szCs w:val="22"/>
        </w:rPr>
      </w:pPr>
      <w:r w:rsidRPr="001D631E">
        <w:rPr>
          <w:szCs w:val="22"/>
        </w:rPr>
        <w:t>Образец заполнения подписного листа</w:t>
      </w:r>
    </w:p>
    <w:p w:rsidR="00351873" w:rsidRPr="001D631E" w:rsidRDefault="00604F18" w:rsidP="00351873">
      <w:pPr>
        <w:rPr>
          <w:szCs w:val="22"/>
        </w:rPr>
      </w:pPr>
      <w:r w:rsidRPr="001D631E">
        <w:rPr>
          <w:szCs w:val="22"/>
        </w:rPr>
        <w:t>и</w:t>
      </w:r>
      <w:r w:rsidR="00351873" w:rsidRPr="001D631E">
        <w:rPr>
          <w:szCs w:val="22"/>
        </w:rPr>
        <w:t xml:space="preserve"> настоящее извещение получил:</w:t>
      </w:r>
    </w:p>
    <w:p w:rsidR="00351873" w:rsidRPr="001D631E" w:rsidRDefault="00351873" w:rsidP="00351873">
      <w:pPr>
        <w:rPr>
          <w:szCs w:val="22"/>
        </w:rPr>
      </w:pPr>
      <w:r w:rsidRPr="001D631E">
        <w:rPr>
          <w:szCs w:val="22"/>
        </w:rPr>
        <w:t>кандидат (иное лицо)</w:t>
      </w:r>
      <w:r w:rsidRPr="001D631E">
        <w:tab/>
      </w:r>
    </w:p>
    <w:p w:rsidR="00351873" w:rsidRPr="001D631E" w:rsidRDefault="00351873" w:rsidP="00351873">
      <w:pPr>
        <w:pBdr>
          <w:top w:val="single" w:sz="4" w:space="1" w:color="000000"/>
          <w:left w:val="none" w:sz="0" w:space="0" w:color="000000"/>
          <w:bottom w:val="none" w:sz="0" w:space="0" w:color="000000"/>
          <w:right w:val="none" w:sz="0" w:space="0" w:color="000000"/>
        </w:pBdr>
        <w:ind w:left="4536"/>
        <w:jc w:val="center"/>
        <w:rPr>
          <w:i/>
          <w:sz w:val="16"/>
          <w:szCs w:val="2"/>
        </w:rPr>
      </w:pPr>
      <w:r w:rsidRPr="001D631E">
        <w:rPr>
          <w:i/>
          <w:sz w:val="16"/>
          <w:szCs w:val="2"/>
        </w:rPr>
        <w:t>(подпись, инициалы, фамилия)</w:t>
      </w:r>
    </w:p>
    <w:p w:rsidR="00351873" w:rsidRPr="001D631E" w:rsidRDefault="00351873" w:rsidP="00351873">
      <w:pPr>
        <w:rPr>
          <w:szCs w:val="22"/>
        </w:rPr>
      </w:pPr>
    </w:p>
    <w:p w:rsidR="00F42A3F" w:rsidRPr="001D631E" w:rsidRDefault="00F42A3F" w:rsidP="00E745D6">
      <w:pPr>
        <w:pStyle w:val="a9"/>
        <w:spacing w:after="0"/>
        <w:ind w:left="0" w:firstLine="709"/>
        <w:jc w:val="both"/>
        <w:rPr>
          <w:sz w:val="28"/>
          <w:szCs w:val="28"/>
        </w:rPr>
      </w:pPr>
    </w:p>
    <w:p w:rsidR="00F42A3F" w:rsidRPr="001D631E" w:rsidRDefault="00F42A3F" w:rsidP="00E745D6">
      <w:pPr>
        <w:pStyle w:val="a9"/>
        <w:spacing w:after="0"/>
        <w:ind w:left="0" w:firstLine="709"/>
        <w:jc w:val="both"/>
        <w:rPr>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p w:rsidR="00F42A3F" w:rsidRPr="00E94219" w:rsidRDefault="00F42A3F" w:rsidP="00E745D6">
      <w:pPr>
        <w:pStyle w:val="a9"/>
        <w:spacing w:after="0"/>
        <w:ind w:left="0" w:firstLine="709"/>
        <w:jc w:val="both"/>
        <w:rPr>
          <w:color w:val="FF0000"/>
          <w:sz w:val="28"/>
          <w:szCs w:val="28"/>
        </w:rPr>
      </w:pPr>
    </w:p>
    <w:sectPr w:rsidR="00F42A3F" w:rsidRPr="00E94219"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0F8D" w:rsidRDefault="00CA0F8D" w:rsidP="00CE28D5">
      <w:r>
        <w:separator/>
      </w:r>
    </w:p>
  </w:endnote>
  <w:endnote w:type="continuationSeparator" w:id="1">
    <w:p w:rsidR="00CA0F8D" w:rsidRDefault="00CA0F8D" w:rsidP="00CE28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0F8D" w:rsidRDefault="00CA0F8D" w:rsidP="00CE28D5">
      <w:r>
        <w:separator/>
      </w:r>
    </w:p>
  </w:footnote>
  <w:footnote w:type="continuationSeparator" w:id="1">
    <w:p w:rsidR="00CA0F8D" w:rsidRDefault="00CA0F8D" w:rsidP="00CE28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88F" w:rsidRDefault="00675194">
    <w:pPr>
      <w:pStyle w:val="ac"/>
    </w:pPr>
    <w:r>
      <w:rPr>
        <w:noProof/>
        <w:lang w:eastAsia="ru-RU"/>
      </w:rPr>
      <w:pict>
        <v:shapetype id="_x0000_t202" coordsize="21600,21600" o:spt="202" path="m,l,21600r21600,l21600,xe">
          <v:stroke joinstyle="miter"/>
          <v:path gradientshapeok="t" o:connecttype="rect"/>
        </v:shapetype>
        <v:shape id="Text Box 1" o:spid="_x0000_s2050" type="#_x0000_t202" style="position:absolute;margin-left:0;margin-top:.05pt;width:6pt;height:13.75pt;z-index:251660288;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A7688F" w:rsidRDefault="00675194">
                <w:pPr>
                  <w:pStyle w:val="ac"/>
                </w:pPr>
                <w:r>
                  <w:rPr>
                    <w:rStyle w:val="a3"/>
                  </w:rPr>
                  <w:fldChar w:fldCharType="begin"/>
                </w:r>
                <w:r w:rsidR="00A7688F">
                  <w:rPr>
                    <w:rStyle w:val="a3"/>
                  </w:rPr>
                  <w:instrText xml:space="preserve"> PAGE </w:instrText>
                </w:r>
                <w:r>
                  <w:rPr>
                    <w:rStyle w:val="a3"/>
                  </w:rPr>
                  <w:fldChar w:fldCharType="separate"/>
                </w:r>
                <w:r w:rsidR="00461A45">
                  <w:rPr>
                    <w:rStyle w:val="a3"/>
                    <w:noProof/>
                  </w:rPr>
                  <w:t>2</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88F" w:rsidRDefault="00675194">
    <w:pPr>
      <w:pStyle w:val="ac"/>
      <w:jc w:val="center"/>
    </w:pPr>
    <w:fldSimple w:instr=" PAGE   \* MERGEFORMAT ">
      <w:r w:rsidR="00461A45">
        <w:rPr>
          <w:noProof/>
        </w:rPr>
        <w:t>2</w:t>
      </w:r>
    </w:fldSimple>
  </w:p>
  <w:p w:rsidR="00A7688F" w:rsidRDefault="00A7688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2276"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4">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5">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6">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5"/>
  </w:num>
  <w:num w:numId="10">
    <w:abstractNumId w:val="20"/>
  </w:num>
  <w:num w:numId="11">
    <w:abstractNumId w:val="22"/>
  </w:num>
  <w:num w:numId="12">
    <w:abstractNumId w:val="24"/>
  </w:num>
  <w:num w:numId="13">
    <w:abstractNumId w:val="21"/>
  </w:num>
  <w:num w:numId="14">
    <w:abstractNumId w:val="29"/>
  </w:num>
  <w:num w:numId="15">
    <w:abstractNumId w:val="11"/>
  </w:num>
  <w:num w:numId="16">
    <w:abstractNumId w:val="23"/>
  </w:num>
  <w:num w:numId="17">
    <w:abstractNumId w:val="12"/>
  </w:num>
  <w:num w:numId="18">
    <w:abstractNumId w:val="19"/>
  </w:num>
  <w:num w:numId="19">
    <w:abstractNumId w:val="16"/>
  </w:num>
  <w:num w:numId="20">
    <w:abstractNumId w:val="28"/>
  </w:num>
  <w:num w:numId="21">
    <w:abstractNumId w:val="8"/>
  </w:num>
  <w:num w:numId="22">
    <w:abstractNumId w:val="15"/>
  </w:num>
  <w:num w:numId="23">
    <w:abstractNumId w:val="10"/>
  </w:num>
  <w:num w:numId="24">
    <w:abstractNumId w:val="17"/>
  </w:num>
  <w:num w:numId="25">
    <w:abstractNumId w:val="26"/>
  </w:num>
  <w:num w:numId="26">
    <w:abstractNumId w:val="9"/>
  </w:num>
  <w:num w:numId="27">
    <w:abstractNumId w:val="27"/>
  </w:num>
  <w:num w:numId="28">
    <w:abstractNumId w:val="13"/>
  </w:num>
  <w:num w:numId="29">
    <w:abstractNumId w:val="14"/>
  </w:num>
  <w:num w:numId="3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9154"/>
    <o:shapelayout v:ext="edit">
      <o:idmap v:ext="edit" data="2"/>
    </o:shapelayout>
  </w:hdrShapeDefaults>
  <w:footnotePr>
    <w:footnote w:id="0"/>
    <w:footnote w:id="1"/>
  </w:footnotePr>
  <w:endnotePr>
    <w:endnote w:id="0"/>
    <w:endnote w:id="1"/>
  </w:endnotePr>
  <w:compat/>
  <w:rsids>
    <w:rsidRoot w:val="00CE28D5"/>
    <w:rsid w:val="00002CB6"/>
    <w:rsid w:val="0001142C"/>
    <w:rsid w:val="00013A68"/>
    <w:rsid w:val="0001641F"/>
    <w:rsid w:val="000311C5"/>
    <w:rsid w:val="00034198"/>
    <w:rsid w:val="00034FDC"/>
    <w:rsid w:val="00036B57"/>
    <w:rsid w:val="00036DCF"/>
    <w:rsid w:val="0004307C"/>
    <w:rsid w:val="00043F22"/>
    <w:rsid w:val="00044FE7"/>
    <w:rsid w:val="00046CC6"/>
    <w:rsid w:val="00047CAE"/>
    <w:rsid w:val="00051FD8"/>
    <w:rsid w:val="00054E53"/>
    <w:rsid w:val="00055DEF"/>
    <w:rsid w:val="00067F06"/>
    <w:rsid w:val="0007439E"/>
    <w:rsid w:val="00075CAE"/>
    <w:rsid w:val="0008274A"/>
    <w:rsid w:val="000839BC"/>
    <w:rsid w:val="00087ED4"/>
    <w:rsid w:val="0009314A"/>
    <w:rsid w:val="0009396D"/>
    <w:rsid w:val="00096EE8"/>
    <w:rsid w:val="000C2322"/>
    <w:rsid w:val="000C747F"/>
    <w:rsid w:val="000D31DF"/>
    <w:rsid w:val="000D542A"/>
    <w:rsid w:val="000E2B24"/>
    <w:rsid w:val="000F1D0E"/>
    <w:rsid w:val="000F1F21"/>
    <w:rsid w:val="00102D63"/>
    <w:rsid w:val="00111B70"/>
    <w:rsid w:val="00114707"/>
    <w:rsid w:val="00117C73"/>
    <w:rsid w:val="00122A4E"/>
    <w:rsid w:val="00126385"/>
    <w:rsid w:val="0012715E"/>
    <w:rsid w:val="001347B6"/>
    <w:rsid w:val="00144FED"/>
    <w:rsid w:val="00146891"/>
    <w:rsid w:val="00147451"/>
    <w:rsid w:val="001514DF"/>
    <w:rsid w:val="001532E8"/>
    <w:rsid w:val="001535B6"/>
    <w:rsid w:val="00154058"/>
    <w:rsid w:val="00160EA2"/>
    <w:rsid w:val="00174274"/>
    <w:rsid w:val="001742ED"/>
    <w:rsid w:val="00190040"/>
    <w:rsid w:val="001A304C"/>
    <w:rsid w:val="001A5CE1"/>
    <w:rsid w:val="001B2128"/>
    <w:rsid w:val="001B3976"/>
    <w:rsid w:val="001C5A7D"/>
    <w:rsid w:val="001D2E16"/>
    <w:rsid w:val="001D5AE1"/>
    <w:rsid w:val="001D631E"/>
    <w:rsid w:val="001D6FB9"/>
    <w:rsid w:val="001E06ED"/>
    <w:rsid w:val="001E5643"/>
    <w:rsid w:val="001E71D6"/>
    <w:rsid w:val="001E7609"/>
    <w:rsid w:val="001F2CB8"/>
    <w:rsid w:val="00201722"/>
    <w:rsid w:val="00212293"/>
    <w:rsid w:val="002239A4"/>
    <w:rsid w:val="0022514A"/>
    <w:rsid w:val="00226D53"/>
    <w:rsid w:val="0024693E"/>
    <w:rsid w:val="00246FFA"/>
    <w:rsid w:val="00250A71"/>
    <w:rsid w:val="00252FB7"/>
    <w:rsid w:val="00260B47"/>
    <w:rsid w:val="00265131"/>
    <w:rsid w:val="00266F04"/>
    <w:rsid w:val="00283042"/>
    <w:rsid w:val="00285FD1"/>
    <w:rsid w:val="0029568F"/>
    <w:rsid w:val="002A11EA"/>
    <w:rsid w:val="002A1C28"/>
    <w:rsid w:val="002A3B72"/>
    <w:rsid w:val="002A45D6"/>
    <w:rsid w:val="002A649B"/>
    <w:rsid w:val="002B7997"/>
    <w:rsid w:val="002B79A0"/>
    <w:rsid w:val="002C2631"/>
    <w:rsid w:val="002C310F"/>
    <w:rsid w:val="002C4FE6"/>
    <w:rsid w:val="002D0A63"/>
    <w:rsid w:val="002D1AF7"/>
    <w:rsid w:val="002D2BDD"/>
    <w:rsid w:val="002E681B"/>
    <w:rsid w:val="002F4531"/>
    <w:rsid w:val="00311038"/>
    <w:rsid w:val="00313FC1"/>
    <w:rsid w:val="00327E24"/>
    <w:rsid w:val="003346BB"/>
    <w:rsid w:val="00336F8A"/>
    <w:rsid w:val="00343281"/>
    <w:rsid w:val="00351873"/>
    <w:rsid w:val="00351E55"/>
    <w:rsid w:val="0035303D"/>
    <w:rsid w:val="00356D23"/>
    <w:rsid w:val="003629E9"/>
    <w:rsid w:val="0036702B"/>
    <w:rsid w:val="00374DBA"/>
    <w:rsid w:val="003878F6"/>
    <w:rsid w:val="003923EF"/>
    <w:rsid w:val="003956C6"/>
    <w:rsid w:val="00395D12"/>
    <w:rsid w:val="003A34E6"/>
    <w:rsid w:val="003A48FA"/>
    <w:rsid w:val="003A59D2"/>
    <w:rsid w:val="003B01EB"/>
    <w:rsid w:val="003C154E"/>
    <w:rsid w:val="003C5EB7"/>
    <w:rsid w:val="003E6162"/>
    <w:rsid w:val="003E7DC6"/>
    <w:rsid w:val="003F448B"/>
    <w:rsid w:val="00406619"/>
    <w:rsid w:val="004230EC"/>
    <w:rsid w:val="00432FF6"/>
    <w:rsid w:val="0043520D"/>
    <w:rsid w:val="004456D6"/>
    <w:rsid w:val="00446848"/>
    <w:rsid w:val="00452B16"/>
    <w:rsid w:val="00461A45"/>
    <w:rsid w:val="00465481"/>
    <w:rsid w:val="004664FD"/>
    <w:rsid w:val="00470ABC"/>
    <w:rsid w:val="00473568"/>
    <w:rsid w:val="00480216"/>
    <w:rsid w:val="004840C3"/>
    <w:rsid w:val="0048483C"/>
    <w:rsid w:val="00485701"/>
    <w:rsid w:val="004904A1"/>
    <w:rsid w:val="004960CF"/>
    <w:rsid w:val="004A7C0E"/>
    <w:rsid w:val="004C19FF"/>
    <w:rsid w:val="004C2EE2"/>
    <w:rsid w:val="004C686E"/>
    <w:rsid w:val="004D6B4F"/>
    <w:rsid w:val="004E57D3"/>
    <w:rsid w:val="004F1ACC"/>
    <w:rsid w:val="004F2E82"/>
    <w:rsid w:val="00501B4E"/>
    <w:rsid w:val="00511C0F"/>
    <w:rsid w:val="00520CDC"/>
    <w:rsid w:val="0052149E"/>
    <w:rsid w:val="00530BE5"/>
    <w:rsid w:val="00554DAF"/>
    <w:rsid w:val="005639E2"/>
    <w:rsid w:val="00580883"/>
    <w:rsid w:val="00581583"/>
    <w:rsid w:val="00591FCB"/>
    <w:rsid w:val="00595272"/>
    <w:rsid w:val="0059550D"/>
    <w:rsid w:val="00596FBD"/>
    <w:rsid w:val="005A2894"/>
    <w:rsid w:val="005A7A20"/>
    <w:rsid w:val="005B136B"/>
    <w:rsid w:val="005C20A9"/>
    <w:rsid w:val="005E400D"/>
    <w:rsid w:val="005F0978"/>
    <w:rsid w:val="005F17D1"/>
    <w:rsid w:val="005F18F9"/>
    <w:rsid w:val="005F4466"/>
    <w:rsid w:val="0060397C"/>
    <w:rsid w:val="00604F18"/>
    <w:rsid w:val="00606F8D"/>
    <w:rsid w:val="006119F4"/>
    <w:rsid w:val="006148A2"/>
    <w:rsid w:val="00614C4B"/>
    <w:rsid w:val="00616DF6"/>
    <w:rsid w:val="00630251"/>
    <w:rsid w:val="00630360"/>
    <w:rsid w:val="006410AA"/>
    <w:rsid w:val="006505F2"/>
    <w:rsid w:val="00653FD4"/>
    <w:rsid w:val="00660A68"/>
    <w:rsid w:val="006677E5"/>
    <w:rsid w:val="00675194"/>
    <w:rsid w:val="0068266C"/>
    <w:rsid w:val="00682F87"/>
    <w:rsid w:val="00693009"/>
    <w:rsid w:val="006A2F48"/>
    <w:rsid w:val="006A70BF"/>
    <w:rsid w:val="006A7153"/>
    <w:rsid w:val="006B14FA"/>
    <w:rsid w:val="006B5952"/>
    <w:rsid w:val="006C0A07"/>
    <w:rsid w:val="006D09A1"/>
    <w:rsid w:val="006D1040"/>
    <w:rsid w:val="006E0EAC"/>
    <w:rsid w:val="006E16AD"/>
    <w:rsid w:val="006F3A56"/>
    <w:rsid w:val="006F4471"/>
    <w:rsid w:val="007026A7"/>
    <w:rsid w:val="00702744"/>
    <w:rsid w:val="007136B0"/>
    <w:rsid w:val="00715063"/>
    <w:rsid w:val="007179C3"/>
    <w:rsid w:val="00731F1B"/>
    <w:rsid w:val="00732CCE"/>
    <w:rsid w:val="00740D08"/>
    <w:rsid w:val="00741478"/>
    <w:rsid w:val="0074324B"/>
    <w:rsid w:val="007532BA"/>
    <w:rsid w:val="0075546B"/>
    <w:rsid w:val="0075686F"/>
    <w:rsid w:val="00771375"/>
    <w:rsid w:val="00774A86"/>
    <w:rsid w:val="00777D8C"/>
    <w:rsid w:val="00777EEB"/>
    <w:rsid w:val="007811DB"/>
    <w:rsid w:val="00781FD6"/>
    <w:rsid w:val="007964AD"/>
    <w:rsid w:val="007B0722"/>
    <w:rsid w:val="007D2B7F"/>
    <w:rsid w:val="007D4A99"/>
    <w:rsid w:val="007D5011"/>
    <w:rsid w:val="007E4C62"/>
    <w:rsid w:val="007E4E51"/>
    <w:rsid w:val="007E6832"/>
    <w:rsid w:val="007F3C97"/>
    <w:rsid w:val="008200A7"/>
    <w:rsid w:val="008264DB"/>
    <w:rsid w:val="00845A5D"/>
    <w:rsid w:val="0085409D"/>
    <w:rsid w:val="008655F9"/>
    <w:rsid w:val="008737A2"/>
    <w:rsid w:val="008737A5"/>
    <w:rsid w:val="00874A36"/>
    <w:rsid w:val="008750E2"/>
    <w:rsid w:val="00876724"/>
    <w:rsid w:val="00881FCE"/>
    <w:rsid w:val="008919A6"/>
    <w:rsid w:val="008A4E06"/>
    <w:rsid w:val="008A7268"/>
    <w:rsid w:val="008B175C"/>
    <w:rsid w:val="008B268C"/>
    <w:rsid w:val="008B3A26"/>
    <w:rsid w:val="008C2180"/>
    <w:rsid w:val="008C55D6"/>
    <w:rsid w:val="008D24AE"/>
    <w:rsid w:val="008D4C9E"/>
    <w:rsid w:val="008D75C9"/>
    <w:rsid w:val="008E4589"/>
    <w:rsid w:val="008F2A0C"/>
    <w:rsid w:val="008F4E1D"/>
    <w:rsid w:val="00910AD5"/>
    <w:rsid w:val="00911F0F"/>
    <w:rsid w:val="0091478C"/>
    <w:rsid w:val="00914C3F"/>
    <w:rsid w:val="00917132"/>
    <w:rsid w:val="009237C8"/>
    <w:rsid w:val="00925E99"/>
    <w:rsid w:val="009265AD"/>
    <w:rsid w:val="00927EF9"/>
    <w:rsid w:val="00935BE4"/>
    <w:rsid w:val="00935FFD"/>
    <w:rsid w:val="009379DF"/>
    <w:rsid w:val="00943206"/>
    <w:rsid w:val="00951160"/>
    <w:rsid w:val="009623D2"/>
    <w:rsid w:val="00962CB7"/>
    <w:rsid w:val="00985FE6"/>
    <w:rsid w:val="00993FF3"/>
    <w:rsid w:val="009A072B"/>
    <w:rsid w:val="009B0BA9"/>
    <w:rsid w:val="009B490C"/>
    <w:rsid w:val="009B5661"/>
    <w:rsid w:val="009B5DD8"/>
    <w:rsid w:val="009B7FEB"/>
    <w:rsid w:val="009C0CC6"/>
    <w:rsid w:val="009C1D35"/>
    <w:rsid w:val="009C36EF"/>
    <w:rsid w:val="009C711F"/>
    <w:rsid w:val="009D3954"/>
    <w:rsid w:val="009D62CE"/>
    <w:rsid w:val="00A0454D"/>
    <w:rsid w:val="00A04AEC"/>
    <w:rsid w:val="00A078E2"/>
    <w:rsid w:val="00A13EC6"/>
    <w:rsid w:val="00A14577"/>
    <w:rsid w:val="00A20472"/>
    <w:rsid w:val="00A24E18"/>
    <w:rsid w:val="00A25F4F"/>
    <w:rsid w:val="00A27F48"/>
    <w:rsid w:val="00A312E5"/>
    <w:rsid w:val="00A34ED6"/>
    <w:rsid w:val="00A4158E"/>
    <w:rsid w:val="00A4451F"/>
    <w:rsid w:val="00A52566"/>
    <w:rsid w:val="00A57FF0"/>
    <w:rsid w:val="00A6383A"/>
    <w:rsid w:val="00A64D72"/>
    <w:rsid w:val="00A70464"/>
    <w:rsid w:val="00A704CA"/>
    <w:rsid w:val="00A72430"/>
    <w:rsid w:val="00A761FD"/>
    <w:rsid w:val="00A7688F"/>
    <w:rsid w:val="00A83F86"/>
    <w:rsid w:val="00A85DA7"/>
    <w:rsid w:val="00A9036D"/>
    <w:rsid w:val="00A90FD1"/>
    <w:rsid w:val="00A91488"/>
    <w:rsid w:val="00A969F7"/>
    <w:rsid w:val="00AA0B9E"/>
    <w:rsid w:val="00AB22AA"/>
    <w:rsid w:val="00AB33BA"/>
    <w:rsid w:val="00AC1C41"/>
    <w:rsid w:val="00AC6DC4"/>
    <w:rsid w:val="00AD0932"/>
    <w:rsid w:val="00B13EA9"/>
    <w:rsid w:val="00B1412F"/>
    <w:rsid w:val="00B2053E"/>
    <w:rsid w:val="00B228EC"/>
    <w:rsid w:val="00B33F63"/>
    <w:rsid w:val="00B50F94"/>
    <w:rsid w:val="00B52AFA"/>
    <w:rsid w:val="00B53E62"/>
    <w:rsid w:val="00B667DC"/>
    <w:rsid w:val="00B673CC"/>
    <w:rsid w:val="00B72D9A"/>
    <w:rsid w:val="00B77230"/>
    <w:rsid w:val="00B83A84"/>
    <w:rsid w:val="00B83B6E"/>
    <w:rsid w:val="00B9135A"/>
    <w:rsid w:val="00B9268C"/>
    <w:rsid w:val="00B94099"/>
    <w:rsid w:val="00B976E4"/>
    <w:rsid w:val="00BA24AA"/>
    <w:rsid w:val="00BA452F"/>
    <w:rsid w:val="00BC4587"/>
    <w:rsid w:val="00BD278D"/>
    <w:rsid w:val="00BD6DE7"/>
    <w:rsid w:val="00BF0AB6"/>
    <w:rsid w:val="00BF4C10"/>
    <w:rsid w:val="00C1665B"/>
    <w:rsid w:val="00C17956"/>
    <w:rsid w:val="00C20165"/>
    <w:rsid w:val="00C319A9"/>
    <w:rsid w:val="00C359DB"/>
    <w:rsid w:val="00C43A80"/>
    <w:rsid w:val="00C448CF"/>
    <w:rsid w:val="00C545C2"/>
    <w:rsid w:val="00C57DBF"/>
    <w:rsid w:val="00C7147E"/>
    <w:rsid w:val="00C752FA"/>
    <w:rsid w:val="00C76E11"/>
    <w:rsid w:val="00C82194"/>
    <w:rsid w:val="00C971B9"/>
    <w:rsid w:val="00CA0F8D"/>
    <w:rsid w:val="00CA2400"/>
    <w:rsid w:val="00CA6522"/>
    <w:rsid w:val="00CB08A0"/>
    <w:rsid w:val="00CB1437"/>
    <w:rsid w:val="00CB2F94"/>
    <w:rsid w:val="00CB7216"/>
    <w:rsid w:val="00CC0A17"/>
    <w:rsid w:val="00CC4917"/>
    <w:rsid w:val="00CD5684"/>
    <w:rsid w:val="00CE1AA1"/>
    <w:rsid w:val="00CE28D5"/>
    <w:rsid w:val="00CF18FD"/>
    <w:rsid w:val="00CF7B26"/>
    <w:rsid w:val="00D117FE"/>
    <w:rsid w:val="00D259A6"/>
    <w:rsid w:val="00D3230D"/>
    <w:rsid w:val="00D32AC7"/>
    <w:rsid w:val="00D524BC"/>
    <w:rsid w:val="00D53264"/>
    <w:rsid w:val="00D63F26"/>
    <w:rsid w:val="00D675DC"/>
    <w:rsid w:val="00D80E83"/>
    <w:rsid w:val="00D80F5E"/>
    <w:rsid w:val="00D85C41"/>
    <w:rsid w:val="00D901E7"/>
    <w:rsid w:val="00D90E13"/>
    <w:rsid w:val="00D942D5"/>
    <w:rsid w:val="00D94506"/>
    <w:rsid w:val="00D97FE0"/>
    <w:rsid w:val="00DA1E99"/>
    <w:rsid w:val="00DA494A"/>
    <w:rsid w:val="00DC0029"/>
    <w:rsid w:val="00DC0AFE"/>
    <w:rsid w:val="00DC1AF8"/>
    <w:rsid w:val="00DC5B14"/>
    <w:rsid w:val="00DD0B71"/>
    <w:rsid w:val="00DD6E72"/>
    <w:rsid w:val="00DE5FCD"/>
    <w:rsid w:val="00DE6AA2"/>
    <w:rsid w:val="00DF28B3"/>
    <w:rsid w:val="00DF4116"/>
    <w:rsid w:val="00E03558"/>
    <w:rsid w:val="00E1534C"/>
    <w:rsid w:val="00E323E1"/>
    <w:rsid w:val="00E32A19"/>
    <w:rsid w:val="00E34826"/>
    <w:rsid w:val="00E47F95"/>
    <w:rsid w:val="00E50DD8"/>
    <w:rsid w:val="00E51978"/>
    <w:rsid w:val="00E52676"/>
    <w:rsid w:val="00E61587"/>
    <w:rsid w:val="00E63119"/>
    <w:rsid w:val="00E732B4"/>
    <w:rsid w:val="00E745D6"/>
    <w:rsid w:val="00E85D73"/>
    <w:rsid w:val="00E86A2D"/>
    <w:rsid w:val="00E92997"/>
    <w:rsid w:val="00E930D5"/>
    <w:rsid w:val="00E94219"/>
    <w:rsid w:val="00EA0F02"/>
    <w:rsid w:val="00EA427D"/>
    <w:rsid w:val="00EB4B1D"/>
    <w:rsid w:val="00EC326F"/>
    <w:rsid w:val="00EC443F"/>
    <w:rsid w:val="00EC7F9D"/>
    <w:rsid w:val="00EE0171"/>
    <w:rsid w:val="00EE46FB"/>
    <w:rsid w:val="00EF1F23"/>
    <w:rsid w:val="00F04DA0"/>
    <w:rsid w:val="00F05D5D"/>
    <w:rsid w:val="00F066AC"/>
    <w:rsid w:val="00F10CA7"/>
    <w:rsid w:val="00F250A5"/>
    <w:rsid w:val="00F2703F"/>
    <w:rsid w:val="00F31056"/>
    <w:rsid w:val="00F36CF5"/>
    <w:rsid w:val="00F41667"/>
    <w:rsid w:val="00F42A3F"/>
    <w:rsid w:val="00F462AF"/>
    <w:rsid w:val="00F504A4"/>
    <w:rsid w:val="00F56185"/>
    <w:rsid w:val="00F568F8"/>
    <w:rsid w:val="00F57F92"/>
    <w:rsid w:val="00F60621"/>
    <w:rsid w:val="00F60902"/>
    <w:rsid w:val="00F715D2"/>
    <w:rsid w:val="00F81802"/>
    <w:rsid w:val="00F86BA7"/>
    <w:rsid w:val="00F9149F"/>
    <w:rsid w:val="00F96D56"/>
    <w:rsid w:val="00FA3BCF"/>
    <w:rsid w:val="00FB1750"/>
    <w:rsid w:val="00FC0F87"/>
    <w:rsid w:val="00FC482C"/>
    <w:rsid w:val="00FC6CBB"/>
    <w:rsid w:val="00FD0711"/>
    <w:rsid w:val="00FD1056"/>
    <w:rsid w:val="00FE566D"/>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51873"/>
    <w:pPr>
      <w:keepNext/>
      <w:suppressAutoHyphens w:val="0"/>
      <w:outlineLvl w:val="0"/>
    </w:pPr>
    <w:rPr>
      <w:b/>
      <w:sz w:val="36"/>
      <w:szCs w:val="20"/>
    </w:rPr>
  </w:style>
  <w:style w:type="paragraph" w:styleId="2">
    <w:name w:val="heading 2"/>
    <w:basedOn w:val="a"/>
    <w:next w:val="a"/>
    <w:link w:val="20"/>
    <w:uiPriority w:val="9"/>
    <w:qFormat/>
    <w:rsid w:val="00351873"/>
    <w:pPr>
      <w:keepNext/>
      <w:suppressAutoHyphens w:val="0"/>
      <w:jc w:val="center"/>
      <w:outlineLvl w:val="1"/>
    </w:pPr>
    <w:rPr>
      <w:b/>
      <w:spacing w:val="20"/>
      <w:sz w:val="28"/>
      <w:szCs w:val="20"/>
    </w:rPr>
  </w:style>
  <w:style w:type="paragraph" w:styleId="3">
    <w:name w:val="heading 3"/>
    <w:basedOn w:val="a"/>
    <w:next w:val="a"/>
    <w:link w:val="30"/>
    <w:uiPriority w:val="9"/>
    <w:qFormat/>
    <w:rsid w:val="00351873"/>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51873"/>
    <w:pPr>
      <w:keepNext/>
      <w:suppressAutoHyphens w:val="0"/>
      <w:spacing w:line="360" w:lineRule="auto"/>
      <w:ind w:firstLine="627"/>
      <w:outlineLvl w:val="3"/>
    </w:pPr>
  </w:style>
  <w:style w:type="paragraph" w:styleId="6">
    <w:name w:val="heading 6"/>
    <w:basedOn w:val="a"/>
    <w:next w:val="a"/>
    <w:link w:val="60"/>
    <w:uiPriority w:val="9"/>
    <w:qFormat/>
    <w:rsid w:val="00351873"/>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
    <w:rsid w:val="00351873"/>
    <w:rPr>
      <w:rFonts w:ascii="Times New Roman" w:eastAsia="Times New Roman" w:hAnsi="Times New Roman" w:cs="Times New Roman"/>
      <w:b/>
      <w:sz w:val="36"/>
      <w:szCs w:val="20"/>
    </w:rPr>
  </w:style>
  <w:style w:type="character" w:customStyle="1" w:styleId="20">
    <w:name w:val="Заголовок 2 Знак"/>
    <w:basedOn w:val="a0"/>
    <w:link w:val="2"/>
    <w:uiPriority w:val="9"/>
    <w:rsid w:val="00351873"/>
    <w:rPr>
      <w:rFonts w:ascii="Times New Roman" w:eastAsia="Times New Roman" w:hAnsi="Times New Roman" w:cs="Times New Roman"/>
      <w:b/>
      <w:spacing w:val="20"/>
      <w:sz w:val="28"/>
      <w:szCs w:val="20"/>
    </w:rPr>
  </w:style>
  <w:style w:type="character" w:customStyle="1" w:styleId="30">
    <w:name w:val="Заголовок 3 Знак"/>
    <w:basedOn w:val="a0"/>
    <w:link w:val="3"/>
    <w:uiPriority w:val="9"/>
    <w:rsid w:val="00351873"/>
    <w:rPr>
      <w:rFonts w:ascii="Times New Roman" w:eastAsia="Times New Roman" w:hAnsi="Times New Roman" w:cs="Times New Roman"/>
      <w:sz w:val="24"/>
      <w:szCs w:val="24"/>
      <w:u w:val="single"/>
    </w:rPr>
  </w:style>
  <w:style w:type="character" w:customStyle="1" w:styleId="40">
    <w:name w:val="Заголовок 4 Знак"/>
    <w:basedOn w:val="a0"/>
    <w:link w:val="4"/>
    <w:uiPriority w:val="9"/>
    <w:rsid w:val="00351873"/>
    <w:rPr>
      <w:rFonts w:ascii="Times New Roman" w:eastAsia="Times New Roman" w:hAnsi="Times New Roman" w:cs="Times New Roman"/>
      <w:sz w:val="24"/>
      <w:szCs w:val="24"/>
    </w:rPr>
  </w:style>
  <w:style w:type="character" w:customStyle="1" w:styleId="60">
    <w:name w:val="Заголовок 6 Знак"/>
    <w:basedOn w:val="a0"/>
    <w:link w:val="6"/>
    <w:uiPriority w:val="9"/>
    <w:rsid w:val="00351873"/>
    <w:rPr>
      <w:rFonts w:ascii="Times New Roman" w:eastAsia="Times New Roman" w:hAnsi="Times New Roman" w:cs="Times New Roman"/>
      <w:b/>
      <w:bCs/>
    </w:rPr>
  </w:style>
  <w:style w:type="paragraph" w:styleId="af6">
    <w:name w:val="Title"/>
    <w:basedOn w:val="a"/>
    <w:link w:val="af7"/>
    <w:uiPriority w:val="10"/>
    <w:qFormat/>
    <w:rsid w:val="00351873"/>
    <w:pPr>
      <w:suppressAutoHyphens w:val="0"/>
      <w:jc w:val="center"/>
    </w:pPr>
    <w:rPr>
      <w:b/>
      <w:sz w:val="20"/>
      <w:szCs w:val="20"/>
    </w:rPr>
  </w:style>
  <w:style w:type="character" w:customStyle="1" w:styleId="af7">
    <w:name w:val="Название Знак"/>
    <w:basedOn w:val="a0"/>
    <w:link w:val="af6"/>
    <w:uiPriority w:val="10"/>
    <w:rsid w:val="00351873"/>
    <w:rPr>
      <w:rFonts w:ascii="Times New Roman" w:eastAsia="Times New Roman" w:hAnsi="Times New Roman" w:cs="Times New Roman"/>
      <w:b/>
      <w:sz w:val="20"/>
      <w:szCs w:val="20"/>
    </w:rPr>
  </w:style>
  <w:style w:type="paragraph" w:styleId="af8">
    <w:name w:val="No Spacing"/>
    <w:uiPriority w:val="1"/>
    <w:qFormat/>
    <w:rsid w:val="00351873"/>
    <w:pPr>
      <w:spacing w:after="0" w:line="240" w:lineRule="auto"/>
      <w:ind w:firstLine="567"/>
      <w:jc w:val="both"/>
    </w:pPr>
    <w:rPr>
      <w:rFonts w:ascii="Calibri" w:eastAsia="Times New Roman" w:hAnsi="Calibri" w:cs="Times New Roman"/>
    </w:rPr>
  </w:style>
  <w:style w:type="paragraph" w:customStyle="1" w:styleId="ConsPlusNonformat">
    <w:name w:val="ConsPlusNonformat"/>
    <w:uiPriority w:val="99"/>
    <w:rsid w:val="0035187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5187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518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351873"/>
    <w:pPr>
      <w:suppressAutoHyphens w:val="0"/>
    </w:pPr>
    <w:rPr>
      <w:rFonts w:ascii="Tahoma" w:hAnsi="Tahoma"/>
      <w:sz w:val="16"/>
      <w:szCs w:val="16"/>
    </w:rPr>
  </w:style>
  <w:style w:type="character" w:customStyle="1" w:styleId="afa">
    <w:name w:val="Схема документа Знак"/>
    <w:basedOn w:val="a0"/>
    <w:link w:val="af9"/>
    <w:uiPriority w:val="99"/>
    <w:semiHidden/>
    <w:rsid w:val="00351873"/>
    <w:rPr>
      <w:rFonts w:ascii="Tahoma" w:eastAsia="Times New Roman" w:hAnsi="Tahoma" w:cs="Times New Roman"/>
      <w:sz w:val="16"/>
      <w:szCs w:val="16"/>
    </w:rPr>
  </w:style>
  <w:style w:type="table" w:styleId="afb">
    <w:name w:val="Table Grid"/>
    <w:basedOn w:val="a1"/>
    <w:uiPriority w:val="59"/>
    <w:rsid w:val="00351873"/>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w:basedOn w:val="4"/>
    <w:rsid w:val="00351873"/>
    <w:pPr>
      <w:spacing w:before="240" w:after="60" w:line="240" w:lineRule="auto"/>
      <w:ind w:firstLine="0"/>
      <w:jc w:val="center"/>
    </w:pPr>
    <w:rPr>
      <w:b/>
      <w:bCs/>
      <w:szCs w:val="26"/>
    </w:rPr>
  </w:style>
</w:styles>
</file>

<file path=word/webSettings.xml><?xml version="1.0" encoding="utf-8"?>
<w:webSettings xmlns:r="http://schemas.openxmlformats.org/officeDocument/2006/relationships" xmlns:w="http://schemas.openxmlformats.org/wordprocessingml/2006/main">
  <w:divs>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BD85B2D8B50FC5B932A654FB5FFDD90DD5C9266AC272F125D10FB5F1B91D9CB72AC54611F75sBQ" TargetMode="External"/><Relationship Id="rId18" Type="http://schemas.openxmlformats.org/officeDocument/2006/relationships/hyperlink" Target="consultantplus://offline/ref=CBD85B2D8B50FC5B932A654FB5FFDD90DD5C9266AC272F125D10FB5F1B91D9CB72AC54621E5E4BBE74s1Q" TargetMode="External"/><Relationship Id="rId26" Type="http://schemas.openxmlformats.org/officeDocument/2006/relationships/hyperlink" Target="consultantplus://offline/ref=CBD85B2D8B50FC5B932A654FB5FFDD90DD5C9266AC272F125D10FB5F1B91D9CB72AC54621E5E4BB274s0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91D9CB72AC54621E5E4CBC74s2Q" TargetMode="External"/><Relationship Id="rId7" Type="http://schemas.openxmlformats.org/officeDocument/2006/relationships/endnotes" Target="endnotes.xml"/><Relationship Id="rId12" Type="http://schemas.openxmlformats.org/officeDocument/2006/relationships/hyperlink" Target="consultantplus://offline/ref=CBD85B2D8B50FC5B932A654FB5FFDD90DD5C9266AC272F125D10FB5F1B91D9CB72AC54621E5E4BBE74s1Q" TargetMode="External"/><Relationship Id="rId17" Type="http://schemas.openxmlformats.org/officeDocument/2006/relationships/hyperlink" Target="consultantplus://offline/ref=CBD85B2D8B50FC5B932A654FB5FFDD90DD5C9266AC272F125D10FB5F1B91D9CB72AC54621E5E4CBC74s1Q" TargetMode="External"/><Relationship Id="rId25" Type="http://schemas.openxmlformats.org/officeDocument/2006/relationships/hyperlink" Target="consultantplus://offline/ref=CBD85B2D8B50FC5B932A654FB5FFDD90DD5C9266AC272F125D10FB5F1B91D9CB72AC54621E5E4BBB74s2Q"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79s1Q" TargetMode="External"/><Relationship Id="rId20" Type="http://schemas.openxmlformats.org/officeDocument/2006/relationships/hyperlink" Target="consultantplus://offline/ref=CBD85B2D8B50FC5B932A654FB5FFDD90DD5C9266AC272F125D10FB5F1B79s1Q" TargetMode="External"/><Relationship Id="rId29" Type="http://schemas.openxmlformats.org/officeDocument/2006/relationships/hyperlink" Target="consultantplus://offline/ref=CBD85B2D8B50FC5B932A654FB5FFDD90DD5C9266AC272F125D10FB5F1B91D9CB72AC54621E5E4BBB74s2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D85B2D8B50FC5B932A654FB5FFDD90DD5C9266AC272F125D10FB5F1B91D9CB72AC54621E5E4BBE74s0Q" TargetMode="External"/><Relationship Id="rId24" Type="http://schemas.openxmlformats.org/officeDocument/2006/relationships/hyperlink" Target="consultantplus://offline/ref=CBD85B2D8B50FC5B932A654FB5FFDD90DD5C9266AC272F125D10FB5F1B91D9CB72AC54621E5E4CBC74s2Q"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BD85B2D8B50FC5B932A654FB5FFDD90DD5C9266AC272F125D10FB5F1B91D9CB72AC54621E5E4BBC74s3Q" TargetMode="External"/><Relationship Id="rId23" Type="http://schemas.openxmlformats.org/officeDocument/2006/relationships/hyperlink" Target="consultantplus://offline/ref=CBD85B2D8B50FC5B932A654FB5FFDD90DD5C9266AC272F125D10FB5F1B91D9CB72AC54621E5E4BB274s0Q" TargetMode="External"/><Relationship Id="rId28" Type="http://schemas.openxmlformats.org/officeDocument/2006/relationships/hyperlink" Target="consultantplus://offline/ref=CBD85B2D8B50FC5B932A654FB5FFDD90DD5C9266AC272F125D10FB5F1B91D9CB72AC54621E5E4CBC74s2Q" TargetMode="External"/><Relationship Id="rId10" Type="http://schemas.openxmlformats.org/officeDocument/2006/relationships/hyperlink" Target="consultantplus://offline/ref=CBD85B2D8B50FC5B932A654FB5FFDD90DD5C9266AC272F125D10FB5F1B91D9CB72AC54621E5C48B874s8Q" TargetMode="External"/><Relationship Id="rId19" Type="http://schemas.openxmlformats.org/officeDocument/2006/relationships/hyperlink" Target="consultantplus://offline/ref=CBD85B2D8B50FC5B932A654FB5FFDD90DD5C9266AC272F125D10FB5F1B91D9CB72AC54621E5E4BB274s0Q"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CBD85B2D8B50FC5B932A654FB5FFDD90DD5C9266AC272F125D10FB5F1B91D9CB72AC54621E5E4BBF74s7Q" TargetMode="External"/><Relationship Id="rId22" Type="http://schemas.openxmlformats.org/officeDocument/2006/relationships/hyperlink" Target="consultantplus://offline/ref=CBD85B2D8B50FC5B932A654FB5FFDD90DD5C9266AC272F125D10FB5F1B91D9CB72AC54621E5E4BBB74s2Q" TargetMode="External"/><Relationship Id="rId27" Type="http://schemas.openxmlformats.org/officeDocument/2006/relationships/hyperlink" Target="consultantplus://offline/ref=CBD85B2D8B50FC5B932A654FB5FFDD90DD5C9266AC272F125D10FB5F1B79s1Q" TargetMode="External"/><Relationship Id="rId30" Type="http://schemas.openxmlformats.org/officeDocument/2006/relationships/hyperlink" Target="consultantplus://offline/ref=CBD85B2D8B50FC5B932A654FB5FFDD90DD5C9266AC272F125D10FB5F1B91D9CB72AC54621E5D4AB9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79CCE-725E-4A10-844B-C99D5F13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Pages>
  <Words>9329</Words>
  <Characters>53181</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Пользователь Windows</cp:lastModifiedBy>
  <cp:revision>156</cp:revision>
  <cp:lastPrinted>2020-12-28T06:30:00Z</cp:lastPrinted>
  <dcterms:created xsi:type="dcterms:W3CDTF">2017-08-25T05:42:00Z</dcterms:created>
  <dcterms:modified xsi:type="dcterms:W3CDTF">2023-07-04T05:14:00Z</dcterms:modified>
</cp:coreProperties>
</file>