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47184" w:rsidRDefault="00377EA1" w:rsidP="00F2598C">
      <w:pPr>
        <w:pStyle w:val="af3"/>
        <w:pBdr>
          <w:bottom w:val="none" w:sz="0" w:space="0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947184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2179381" r:id="rId7"/>
        </w:object>
      </w:r>
    </w:p>
    <w:p w:rsidR="00EE1AD6" w:rsidRPr="00947184" w:rsidRDefault="003C0398" w:rsidP="007D4C2D">
      <w:pPr>
        <w:jc w:val="center"/>
        <w:outlineLvl w:val="0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 xml:space="preserve">ТЕРРИТОРИАЛЬНАЯ ИЗБИРАТЕЛЬНАЯ КОМИССИЯ </w:t>
      </w:r>
    </w:p>
    <w:p w:rsidR="006D237B" w:rsidRPr="00947184" w:rsidRDefault="00BF5028" w:rsidP="007D4C2D">
      <w:pPr>
        <w:suppressAutoHyphens/>
        <w:jc w:val="center"/>
        <w:rPr>
          <w:b/>
          <w:sz w:val="28"/>
          <w:szCs w:val="28"/>
        </w:rPr>
      </w:pPr>
      <w:r w:rsidRPr="00947184">
        <w:rPr>
          <w:b/>
          <w:sz w:val="28"/>
          <w:szCs w:val="28"/>
        </w:rPr>
        <w:t>САЛЬСКОГО РАЙОНА РОСТОВСКОЙ ОБЛАСТИ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28"/>
          <w:szCs w:val="28"/>
        </w:rPr>
      </w:pP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8"/>
        </w:rPr>
      </w:pPr>
      <w:r w:rsidRPr="00947184">
        <w:rPr>
          <w:b/>
          <w:sz w:val="28"/>
          <w:szCs w:val="28"/>
        </w:rPr>
        <w:t>ПОСТАНОВЛЕНИЕ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47184" w:rsidRDefault="000915E0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25 </w:t>
      </w:r>
      <w:r w:rsidR="00AB1623" w:rsidRPr="00947184">
        <w:rPr>
          <w:sz w:val="28"/>
          <w:szCs w:val="28"/>
        </w:rPr>
        <w:t>июня</w:t>
      </w:r>
      <w:r w:rsidR="00B42E01" w:rsidRPr="00947184">
        <w:rPr>
          <w:sz w:val="28"/>
          <w:szCs w:val="28"/>
        </w:rPr>
        <w:t xml:space="preserve"> </w:t>
      </w:r>
      <w:r w:rsidR="007F28AC" w:rsidRPr="00947184">
        <w:rPr>
          <w:sz w:val="28"/>
          <w:szCs w:val="28"/>
        </w:rPr>
        <w:t>2025</w:t>
      </w:r>
      <w:r w:rsidR="006643D7" w:rsidRPr="00947184">
        <w:rPr>
          <w:sz w:val="28"/>
          <w:szCs w:val="28"/>
        </w:rPr>
        <w:t xml:space="preserve"> г.                                                           </w:t>
      </w:r>
      <w:r w:rsidR="00544C89" w:rsidRPr="00947184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113-1</w:t>
      </w:r>
    </w:p>
    <w:p w:rsidR="006D237B" w:rsidRPr="00947184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г. Сальск</w:t>
      </w:r>
    </w:p>
    <w:p w:rsidR="006D237B" w:rsidRPr="00947184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47184" w:rsidTr="006D237B">
        <w:trPr>
          <w:trHeight w:val="1094"/>
        </w:trPr>
        <w:tc>
          <w:tcPr>
            <w:tcW w:w="6662" w:type="dxa"/>
          </w:tcPr>
          <w:p w:rsidR="00281353" w:rsidRPr="00947184" w:rsidRDefault="00B65529" w:rsidP="000915E0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  <w:szCs w:val="28"/>
              </w:rPr>
            </w:pPr>
            <w:r w:rsidRPr="00947184">
              <w:rPr>
                <w:b/>
                <w:sz w:val="28"/>
                <w:szCs w:val="28"/>
              </w:rPr>
              <w:t>Об освобождении от обязанностей члена</w:t>
            </w:r>
            <w:r w:rsidR="001A3C14" w:rsidRPr="00947184">
              <w:rPr>
                <w:b/>
                <w:sz w:val="28"/>
                <w:szCs w:val="28"/>
              </w:rPr>
              <w:t xml:space="preserve"> участковой комиссии избирательного участка, участка референдума </w:t>
            </w:r>
            <w:r w:rsidR="000915E0">
              <w:rPr>
                <w:b/>
                <w:sz w:val="28"/>
                <w:szCs w:val="28"/>
              </w:rPr>
              <w:t xml:space="preserve">№ 2075 </w:t>
            </w:r>
            <w:r w:rsidR="00BF5028" w:rsidRPr="00947184">
              <w:rPr>
                <w:b/>
                <w:sz w:val="28"/>
                <w:szCs w:val="28"/>
              </w:rPr>
              <w:t>Сальского района Рост</w:t>
            </w:r>
            <w:r w:rsidR="001865F8" w:rsidRPr="00947184">
              <w:rPr>
                <w:b/>
                <w:sz w:val="28"/>
                <w:szCs w:val="28"/>
              </w:rPr>
              <w:t>ов</w:t>
            </w:r>
            <w:r w:rsidR="00BF5028" w:rsidRPr="00947184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947184" w:rsidRDefault="006D237B" w:rsidP="002C51CC">
      <w:pPr>
        <w:pStyle w:val="3"/>
        <w:ind w:left="708"/>
        <w:jc w:val="both"/>
        <w:rPr>
          <w:sz w:val="28"/>
          <w:szCs w:val="28"/>
        </w:rPr>
      </w:pPr>
    </w:p>
    <w:p w:rsidR="001A3C14" w:rsidRPr="00947184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947184">
        <w:rPr>
          <w:b w:val="0"/>
          <w:szCs w:val="28"/>
        </w:rPr>
        <w:t>В с</w:t>
      </w:r>
      <w:r w:rsidR="007E5643" w:rsidRPr="00947184">
        <w:rPr>
          <w:b w:val="0"/>
          <w:szCs w:val="28"/>
        </w:rPr>
        <w:t>вязи с поданным заявлением членом</w:t>
      </w:r>
      <w:r w:rsidRPr="00947184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947184">
        <w:rPr>
          <w:b w:val="0"/>
          <w:szCs w:val="28"/>
        </w:rPr>
        <w:t>№ 20</w:t>
      </w:r>
      <w:r w:rsidR="000915E0">
        <w:rPr>
          <w:b w:val="0"/>
          <w:szCs w:val="28"/>
        </w:rPr>
        <w:t>75</w:t>
      </w:r>
      <w:r w:rsidR="00BF5028" w:rsidRPr="00947184">
        <w:rPr>
          <w:b w:val="0"/>
          <w:szCs w:val="28"/>
        </w:rPr>
        <w:t xml:space="preserve"> Сальского района Ростовской области </w:t>
      </w:r>
      <w:r w:rsidRPr="00947184">
        <w:rPr>
          <w:b w:val="0"/>
          <w:szCs w:val="28"/>
        </w:rPr>
        <w:t>с правом решающего голоса</w:t>
      </w:r>
      <w:r w:rsidR="008254DF" w:rsidRPr="00947184">
        <w:rPr>
          <w:b w:val="0"/>
          <w:szCs w:val="28"/>
        </w:rPr>
        <w:t xml:space="preserve"> </w:t>
      </w:r>
      <w:r w:rsidR="000915E0">
        <w:rPr>
          <w:b w:val="0"/>
          <w:szCs w:val="28"/>
          <w:shd w:val="clear" w:color="auto" w:fill="FFFFFF"/>
        </w:rPr>
        <w:t>Дзюба Еленой</w:t>
      </w:r>
      <w:r w:rsidR="000B2B66" w:rsidRPr="00947184">
        <w:rPr>
          <w:b w:val="0"/>
          <w:szCs w:val="28"/>
          <w:shd w:val="clear" w:color="auto" w:fill="FFFFFF"/>
        </w:rPr>
        <w:t xml:space="preserve"> Николаевной</w:t>
      </w:r>
      <w:r w:rsidR="00334A49" w:rsidRPr="00947184">
        <w:rPr>
          <w:b w:val="0"/>
          <w:szCs w:val="28"/>
        </w:rPr>
        <w:t>, предложен</w:t>
      </w:r>
      <w:r w:rsidR="00993195" w:rsidRPr="00947184">
        <w:rPr>
          <w:b w:val="0"/>
          <w:szCs w:val="28"/>
        </w:rPr>
        <w:t>ной</w:t>
      </w:r>
      <w:r w:rsidRPr="00947184">
        <w:rPr>
          <w:b w:val="0"/>
          <w:szCs w:val="28"/>
        </w:rPr>
        <w:t xml:space="preserve"> в состав участковой избирательной комиссии</w:t>
      </w:r>
      <w:r w:rsidR="0005372E" w:rsidRPr="00947184">
        <w:rPr>
          <w:b w:val="0"/>
          <w:szCs w:val="28"/>
        </w:rPr>
        <w:t xml:space="preserve"> </w:t>
      </w:r>
      <w:r w:rsidR="00151243" w:rsidRPr="00947184">
        <w:rPr>
          <w:b w:val="0"/>
          <w:szCs w:val="28"/>
        </w:rPr>
        <w:t xml:space="preserve">собранием избирателей по месту </w:t>
      </w:r>
      <w:r w:rsidR="00E53207" w:rsidRPr="00947184">
        <w:rPr>
          <w:b w:val="0"/>
          <w:szCs w:val="28"/>
        </w:rPr>
        <w:t>жительства</w:t>
      </w:r>
      <w:r w:rsidR="004A39BD" w:rsidRPr="00947184">
        <w:rPr>
          <w:b w:val="0"/>
          <w:iCs/>
          <w:szCs w:val="28"/>
        </w:rPr>
        <w:t xml:space="preserve">, </w:t>
      </w:r>
      <w:r w:rsidRPr="00947184">
        <w:rPr>
          <w:b w:val="0"/>
          <w:szCs w:val="28"/>
        </w:rPr>
        <w:t>руководствуясь пунктом 6 стат</w:t>
      </w:r>
      <w:r w:rsidR="00A5368D" w:rsidRPr="00947184">
        <w:rPr>
          <w:b w:val="0"/>
          <w:szCs w:val="28"/>
        </w:rPr>
        <w:t>ьи 29 Федерального закона от 12.06.</w:t>
      </w:r>
      <w:r w:rsidRPr="00947184">
        <w:rPr>
          <w:b w:val="0"/>
          <w:szCs w:val="28"/>
        </w:rPr>
        <w:t xml:space="preserve">2002 </w:t>
      </w:r>
      <w:bookmarkStart w:id="0" w:name="_GoBack"/>
      <w:bookmarkEnd w:id="0"/>
      <w:r w:rsidRPr="00947184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 w:rsidRPr="00947184">
        <w:rPr>
          <w:b w:val="0"/>
          <w:szCs w:val="28"/>
        </w:rPr>
        <w:t xml:space="preserve"> </w:t>
      </w:r>
      <w:r w:rsidRPr="00947184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947184" w:rsidRDefault="00E07B0F" w:rsidP="002C51CC">
      <w:pPr>
        <w:rPr>
          <w:sz w:val="28"/>
          <w:szCs w:val="28"/>
        </w:rPr>
      </w:pPr>
    </w:p>
    <w:p w:rsidR="007D4C2D" w:rsidRPr="00947184" w:rsidRDefault="006D237B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Территориальная избирательная комиссия</w:t>
      </w:r>
      <w:r w:rsidR="00BF5028" w:rsidRPr="00947184">
        <w:rPr>
          <w:sz w:val="28"/>
          <w:szCs w:val="28"/>
        </w:rPr>
        <w:t xml:space="preserve"> Сальского района </w:t>
      </w:r>
    </w:p>
    <w:p w:rsidR="00832C68" w:rsidRPr="00947184" w:rsidRDefault="00BF5028" w:rsidP="002C51CC">
      <w:pPr>
        <w:jc w:val="center"/>
        <w:rPr>
          <w:sz w:val="28"/>
          <w:szCs w:val="28"/>
        </w:rPr>
      </w:pPr>
      <w:r w:rsidRPr="00947184">
        <w:rPr>
          <w:sz w:val="28"/>
          <w:szCs w:val="28"/>
        </w:rPr>
        <w:t>Рост</w:t>
      </w:r>
      <w:r w:rsidR="00F27413" w:rsidRPr="00947184">
        <w:rPr>
          <w:sz w:val="28"/>
          <w:szCs w:val="28"/>
        </w:rPr>
        <w:t>ов</w:t>
      </w:r>
      <w:r w:rsidRPr="00947184">
        <w:rPr>
          <w:sz w:val="28"/>
          <w:szCs w:val="28"/>
        </w:rPr>
        <w:t xml:space="preserve">ской области </w:t>
      </w:r>
      <w:r w:rsidR="006D237B" w:rsidRPr="00947184">
        <w:rPr>
          <w:sz w:val="28"/>
          <w:szCs w:val="28"/>
        </w:rPr>
        <w:t>ПОСТАНОВЛЯЕТ:</w:t>
      </w:r>
    </w:p>
    <w:p w:rsidR="000C799E" w:rsidRPr="00947184" w:rsidRDefault="000C799E" w:rsidP="002C51CC">
      <w:pPr>
        <w:jc w:val="center"/>
        <w:rPr>
          <w:sz w:val="28"/>
          <w:szCs w:val="28"/>
        </w:rPr>
      </w:pPr>
    </w:p>
    <w:p w:rsidR="002C51CC" w:rsidRDefault="001A3C14" w:rsidP="0024683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proofErr w:type="gramStart"/>
      <w:r w:rsidRPr="0094718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947184">
        <w:rPr>
          <w:sz w:val="28"/>
          <w:szCs w:val="28"/>
        </w:rPr>
        <w:t>20</w:t>
      </w:r>
      <w:r w:rsidR="000915E0">
        <w:rPr>
          <w:sz w:val="28"/>
          <w:szCs w:val="28"/>
        </w:rPr>
        <w:t>75</w:t>
      </w:r>
      <w:r w:rsidR="00BF5028" w:rsidRPr="00947184">
        <w:rPr>
          <w:sz w:val="28"/>
          <w:szCs w:val="28"/>
        </w:rPr>
        <w:t xml:space="preserve"> Сальского района Ростовской области </w:t>
      </w:r>
      <w:r w:rsidRPr="00947184">
        <w:rPr>
          <w:sz w:val="28"/>
          <w:szCs w:val="28"/>
        </w:rPr>
        <w:t>с правом решающего голос</w:t>
      </w:r>
      <w:r w:rsidR="00D8704C" w:rsidRPr="00947184">
        <w:rPr>
          <w:sz w:val="28"/>
          <w:szCs w:val="28"/>
        </w:rPr>
        <w:t>а</w:t>
      </w:r>
      <w:r w:rsidR="00504A0C" w:rsidRPr="00947184">
        <w:rPr>
          <w:sz w:val="28"/>
          <w:szCs w:val="28"/>
        </w:rPr>
        <w:t xml:space="preserve"> </w:t>
      </w:r>
      <w:r w:rsidR="007F28AC" w:rsidRPr="00947184">
        <w:rPr>
          <w:sz w:val="28"/>
          <w:szCs w:val="28"/>
        </w:rPr>
        <w:t xml:space="preserve"> </w:t>
      </w:r>
      <w:r w:rsidR="000915E0">
        <w:rPr>
          <w:sz w:val="28"/>
          <w:szCs w:val="28"/>
        </w:rPr>
        <w:t xml:space="preserve">Дзюба Елену </w:t>
      </w:r>
      <w:r w:rsidR="000B2B66" w:rsidRPr="00947184">
        <w:rPr>
          <w:sz w:val="28"/>
          <w:szCs w:val="28"/>
        </w:rPr>
        <w:t xml:space="preserve"> Николаевну.</w:t>
      </w:r>
      <w:proofErr w:type="gramEnd"/>
    </w:p>
    <w:p w:rsidR="0024683F" w:rsidRPr="00947184" w:rsidRDefault="0024683F" w:rsidP="0024683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Участковой комиссии избирательного участка, участка референдума № 2075 Сальского района Ростовской области в срок до 27 июня 2025 года обеспечить переизбрание секретаря.</w:t>
      </w:r>
    </w:p>
    <w:p w:rsidR="002C51CC" w:rsidRPr="00947184" w:rsidRDefault="001A3C14" w:rsidP="0024683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947184">
        <w:rPr>
          <w:sz w:val="28"/>
          <w:szCs w:val="28"/>
        </w:rPr>
        <w:t>20</w:t>
      </w:r>
      <w:r w:rsidR="000915E0">
        <w:rPr>
          <w:sz w:val="28"/>
          <w:szCs w:val="28"/>
        </w:rPr>
        <w:t>75</w:t>
      </w:r>
      <w:r w:rsidR="00BF5028" w:rsidRPr="00947184">
        <w:rPr>
          <w:sz w:val="28"/>
          <w:szCs w:val="28"/>
        </w:rPr>
        <w:t xml:space="preserve"> Сальского района Ростовской области.</w:t>
      </w:r>
    </w:p>
    <w:p w:rsidR="001E3B67" w:rsidRPr="00947184" w:rsidRDefault="001E3B67" w:rsidP="002C51CC">
      <w:pPr>
        <w:ind w:left="425"/>
        <w:jc w:val="both"/>
        <w:rPr>
          <w:sz w:val="28"/>
          <w:szCs w:val="28"/>
        </w:rPr>
      </w:pPr>
    </w:p>
    <w:p w:rsidR="000C799E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>Председатель к</w:t>
      </w:r>
      <w:r w:rsidR="00BF2F9D" w:rsidRPr="00947184">
        <w:rPr>
          <w:sz w:val="28"/>
          <w:szCs w:val="28"/>
        </w:rPr>
        <w:t>омиссии</w:t>
      </w:r>
      <w:r w:rsidR="00BF2F9D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  <w:t>О.И. Коломийцева</w:t>
      </w:r>
    </w:p>
    <w:p w:rsidR="002C51CC" w:rsidRPr="00947184" w:rsidRDefault="002C51CC" w:rsidP="002C51CC">
      <w:pPr>
        <w:jc w:val="both"/>
        <w:rPr>
          <w:sz w:val="28"/>
          <w:szCs w:val="28"/>
        </w:rPr>
      </w:pPr>
    </w:p>
    <w:p w:rsidR="000C799E" w:rsidRPr="00947184" w:rsidRDefault="000C799E" w:rsidP="002C51CC">
      <w:pPr>
        <w:jc w:val="both"/>
        <w:rPr>
          <w:sz w:val="28"/>
          <w:szCs w:val="28"/>
        </w:rPr>
      </w:pPr>
    </w:p>
    <w:p w:rsidR="00665AB4" w:rsidRPr="00947184" w:rsidRDefault="005B649D" w:rsidP="002C51CC">
      <w:pPr>
        <w:jc w:val="both"/>
        <w:rPr>
          <w:sz w:val="28"/>
          <w:szCs w:val="28"/>
        </w:rPr>
      </w:pPr>
      <w:r w:rsidRPr="00947184">
        <w:rPr>
          <w:sz w:val="28"/>
          <w:szCs w:val="28"/>
        </w:rPr>
        <w:t xml:space="preserve">Секретарь </w:t>
      </w:r>
      <w:r w:rsidR="00BF2F9D" w:rsidRPr="00947184">
        <w:rPr>
          <w:sz w:val="28"/>
          <w:szCs w:val="28"/>
        </w:rPr>
        <w:t>заседания</w:t>
      </w:r>
      <w:r w:rsidRPr="00947184">
        <w:rPr>
          <w:sz w:val="28"/>
          <w:szCs w:val="28"/>
        </w:rPr>
        <w:tab/>
      </w:r>
      <w:r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</w:r>
      <w:r w:rsidR="00BF5028" w:rsidRPr="00947184">
        <w:rPr>
          <w:sz w:val="28"/>
          <w:szCs w:val="28"/>
        </w:rPr>
        <w:tab/>
        <w:t>Н.С. Чернявская</w:t>
      </w:r>
    </w:p>
    <w:sectPr w:rsidR="00665AB4" w:rsidRPr="0094718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15E0"/>
    <w:rsid w:val="0009402D"/>
    <w:rsid w:val="00094455"/>
    <w:rsid w:val="000A0279"/>
    <w:rsid w:val="000A10E6"/>
    <w:rsid w:val="000A2297"/>
    <w:rsid w:val="000B2B66"/>
    <w:rsid w:val="000B7126"/>
    <w:rsid w:val="000B7DC9"/>
    <w:rsid w:val="000C0348"/>
    <w:rsid w:val="000C2354"/>
    <w:rsid w:val="000C492D"/>
    <w:rsid w:val="000C799E"/>
    <w:rsid w:val="000D2AC5"/>
    <w:rsid w:val="000D3113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83F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BDF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222EB"/>
    <w:rsid w:val="00727E88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184"/>
    <w:rsid w:val="00954D53"/>
    <w:rsid w:val="009561F4"/>
    <w:rsid w:val="00967A3C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3FCF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A47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14</cp:revision>
  <cp:lastPrinted>2025-06-10T07:50:00Z</cp:lastPrinted>
  <dcterms:created xsi:type="dcterms:W3CDTF">2025-01-23T07:30:00Z</dcterms:created>
  <dcterms:modified xsi:type="dcterms:W3CDTF">2025-06-23T07:23:00Z</dcterms:modified>
</cp:coreProperties>
</file>