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7929047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0B7DC9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09 апреля</w:t>
      </w:r>
      <w:r w:rsidR="000A2297">
        <w:rPr>
          <w:sz w:val="28"/>
          <w:szCs w:val="28"/>
        </w:rPr>
        <w:t xml:space="preserve">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 w:rsidR="000A2297">
        <w:rPr>
          <w:sz w:val="28"/>
          <w:szCs w:val="28"/>
        </w:rPr>
        <w:t xml:space="preserve">                            № 19</w:t>
      </w:r>
      <w:r>
        <w:rPr>
          <w:sz w:val="28"/>
          <w:szCs w:val="28"/>
        </w:rPr>
        <w:t>1</w:t>
      </w:r>
      <w:r w:rsidR="00705917">
        <w:rPr>
          <w:sz w:val="28"/>
          <w:szCs w:val="28"/>
        </w:rPr>
        <w:t>-</w:t>
      </w:r>
      <w:r w:rsidR="00EF6D77">
        <w:rPr>
          <w:sz w:val="28"/>
          <w:szCs w:val="28"/>
        </w:rPr>
        <w:t>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52349A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B728C6">
              <w:rPr>
                <w:b/>
                <w:sz w:val="28"/>
                <w:szCs w:val="28"/>
              </w:rPr>
              <w:t xml:space="preserve">№ </w:t>
            </w:r>
            <w:r w:rsidR="008254DF" w:rsidRPr="00B728C6">
              <w:rPr>
                <w:b/>
                <w:sz w:val="28"/>
                <w:szCs w:val="28"/>
              </w:rPr>
              <w:t>20</w:t>
            </w:r>
            <w:r w:rsidR="0052349A">
              <w:rPr>
                <w:b/>
                <w:sz w:val="28"/>
                <w:szCs w:val="28"/>
              </w:rPr>
              <w:t>65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728C6">
        <w:rPr>
          <w:b w:val="0"/>
          <w:szCs w:val="28"/>
        </w:rPr>
        <w:t>№ 20</w:t>
      </w:r>
      <w:r w:rsidR="0052349A">
        <w:rPr>
          <w:b w:val="0"/>
          <w:szCs w:val="28"/>
        </w:rPr>
        <w:t>65</w:t>
      </w:r>
      <w:r w:rsidR="00BF5028" w:rsidRPr="00B728C6">
        <w:rPr>
          <w:b w:val="0"/>
          <w:szCs w:val="28"/>
        </w:rPr>
        <w:t xml:space="preserve"> Сальского района Ростовской области </w:t>
      </w:r>
      <w:r w:rsidRPr="00B728C6">
        <w:rPr>
          <w:b w:val="0"/>
          <w:szCs w:val="28"/>
        </w:rPr>
        <w:t xml:space="preserve">с правом решающего </w:t>
      </w:r>
      <w:r w:rsidRPr="002256D5">
        <w:rPr>
          <w:b w:val="0"/>
          <w:szCs w:val="28"/>
        </w:rPr>
        <w:t xml:space="preserve">голоса </w:t>
      </w:r>
      <w:r w:rsidR="008254DF" w:rsidRPr="002256D5">
        <w:rPr>
          <w:b w:val="0"/>
          <w:szCs w:val="28"/>
        </w:rPr>
        <w:t xml:space="preserve"> </w:t>
      </w:r>
      <w:r w:rsidR="0052349A">
        <w:rPr>
          <w:b w:val="0"/>
          <w:szCs w:val="28"/>
        </w:rPr>
        <w:t>Микаелян Анжелой Ивановной</w:t>
      </w:r>
      <w:r w:rsidR="00334A49" w:rsidRPr="002256D5">
        <w:rPr>
          <w:b w:val="0"/>
          <w:szCs w:val="28"/>
        </w:rPr>
        <w:t>, предложенн</w:t>
      </w:r>
      <w:r w:rsidR="000B7DC9">
        <w:rPr>
          <w:b w:val="0"/>
          <w:szCs w:val="28"/>
        </w:rPr>
        <w:t>ой</w:t>
      </w:r>
      <w:r w:rsidR="00C844FC" w:rsidRPr="002256D5">
        <w:rPr>
          <w:b w:val="0"/>
          <w:szCs w:val="28"/>
        </w:rPr>
        <w:t xml:space="preserve"> </w:t>
      </w:r>
      <w:r w:rsidR="005D2B1C">
        <w:rPr>
          <w:b w:val="0"/>
          <w:szCs w:val="28"/>
        </w:rPr>
        <w:t xml:space="preserve"> </w:t>
      </w:r>
      <w:r w:rsidRPr="002256D5">
        <w:rPr>
          <w:b w:val="0"/>
          <w:szCs w:val="28"/>
        </w:rPr>
        <w:t>в состав</w:t>
      </w:r>
      <w:r w:rsidRPr="00B728C6">
        <w:rPr>
          <w:b w:val="0"/>
          <w:szCs w:val="28"/>
        </w:rPr>
        <w:t xml:space="preserve"> участковой избирательной комиссии</w:t>
      </w:r>
      <w:r w:rsidR="0005372E" w:rsidRPr="00B728C6">
        <w:rPr>
          <w:b w:val="0"/>
          <w:szCs w:val="28"/>
        </w:rPr>
        <w:t xml:space="preserve">  </w:t>
      </w:r>
      <w:r w:rsidR="0042349F" w:rsidRPr="00B728C6">
        <w:rPr>
          <w:b w:val="0"/>
          <w:szCs w:val="28"/>
        </w:rPr>
        <w:t xml:space="preserve"> </w:t>
      </w:r>
      <w:r w:rsidR="0052349A">
        <w:rPr>
          <w:b w:val="0"/>
          <w:szCs w:val="28"/>
        </w:rPr>
        <w:t>Собранием депутатов Гигантовского сельского поселения</w:t>
      </w:r>
      <w:r w:rsidR="004A39BD" w:rsidRPr="006E4D2A">
        <w:rPr>
          <w:b w:val="0"/>
          <w:iCs/>
          <w:szCs w:val="28"/>
        </w:rPr>
        <w:t>,</w:t>
      </w:r>
      <w:r w:rsidR="004A39BD" w:rsidRPr="00B728C6">
        <w:rPr>
          <w:b w:val="0"/>
          <w:iCs/>
          <w:szCs w:val="28"/>
        </w:rPr>
        <w:t xml:space="preserve"> </w:t>
      </w:r>
      <w:r w:rsidRPr="00B728C6">
        <w:rPr>
          <w:b w:val="0"/>
          <w:szCs w:val="28"/>
        </w:rPr>
        <w:t>руководствуясь пунктом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52349A">
        <w:rPr>
          <w:sz w:val="28"/>
          <w:szCs w:val="28"/>
        </w:rPr>
        <w:t>65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52349A">
        <w:rPr>
          <w:sz w:val="28"/>
          <w:szCs w:val="28"/>
        </w:rPr>
        <w:t>Микаелян Анжелу Ивановну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52349A">
        <w:rPr>
          <w:sz w:val="28"/>
          <w:szCs w:val="28"/>
        </w:rPr>
        <w:t>65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1021"/>
    <w:rsid w:val="001E56C4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349A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D2B1C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5696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65EAF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47CCA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5AC6"/>
    <w:rsid w:val="00EF6D77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21</cp:revision>
  <cp:lastPrinted>2020-09-01T11:29:00Z</cp:lastPrinted>
  <dcterms:created xsi:type="dcterms:W3CDTF">2020-12-30T07:58:00Z</dcterms:created>
  <dcterms:modified xsi:type="dcterms:W3CDTF">2021-04-07T05:48:00Z</dcterms:modified>
</cp:coreProperties>
</file>