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425772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66724" w:rsidRDefault="00B61916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</w:t>
      </w:r>
      <w:r w:rsidR="0017410F" w:rsidRPr="00C66724">
        <w:rPr>
          <w:sz w:val="28"/>
          <w:szCs w:val="28"/>
        </w:rPr>
        <w:t xml:space="preserve"> июля</w:t>
      </w:r>
      <w:r w:rsidR="00B42E01" w:rsidRPr="00C66724">
        <w:rPr>
          <w:sz w:val="28"/>
          <w:szCs w:val="28"/>
        </w:rPr>
        <w:t xml:space="preserve"> </w:t>
      </w:r>
      <w:r w:rsidR="007F28AC" w:rsidRPr="00C66724">
        <w:rPr>
          <w:sz w:val="28"/>
          <w:szCs w:val="28"/>
        </w:rPr>
        <w:t>2025</w:t>
      </w:r>
      <w:r w:rsidR="006643D7" w:rsidRPr="00C66724">
        <w:rPr>
          <w:sz w:val="28"/>
          <w:szCs w:val="28"/>
        </w:rPr>
        <w:t xml:space="preserve"> г.                                                           </w:t>
      </w:r>
      <w:r w:rsidR="00544C89" w:rsidRPr="00C66724">
        <w:rPr>
          <w:sz w:val="28"/>
          <w:szCs w:val="28"/>
        </w:rPr>
        <w:t xml:space="preserve">                            № </w:t>
      </w:r>
      <w:r w:rsidR="005C5F5C">
        <w:rPr>
          <w:sz w:val="28"/>
          <w:szCs w:val="28"/>
        </w:rPr>
        <w:t>115-2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26BB0">
              <w:rPr>
                <w:b/>
                <w:sz w:val="28"/>
                <w:szCs w:val="28"/>
              </w:rPr>
              <w:t>№ 2039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CD700C" w:rsidRDefault="001A3C14" w:rsidP="00CD700C">
      <w:pPr>
        <w:ind w:firstLine="708"/>
        <w:jc w:val="both"/>
        <w:rPr>
          <w:b/>
          <w:sz w:val="28"/>
          <w:szCs w:val="28"/>
        </w:rPr>
      </w:pPr>
      <w:proofErr w:type="gramStart"/>
      <w:r w:rsidRPr="00CD700C">
        <w:rPr>
          <w:sz w:val="28"/>
          <w:szCs w:val="28"/>
        </w:rPr>
        <w:t>В с</w:t>
      </w:r>
      <w:r w:rsidR="007E5643" w:rsidRPr="00CD700C">
        <w:rPr>
          <w:sz w:val="28"/>
          <w:szCs w:val="28"/>
        </w:rPr>
        <w:t>вязи с поданным заявлением членом</w:t>
      </w:r>
      <w:r w:rsidRPr="00CD700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CD700C">
        <w:rPr>
          <w:sz w:val="28"/>
          <w:szCs w:val="28"/>
        </w:rPr>
        <w:t>№ 20</w:t>
      </w:r>
      <w:r w:rsidR="00126BB0" w:rsidRPr="00CD700C">
        <w:rPr>
          <w:sz w:val="28"/>
          <w:szCs w:val="28"/>
        </w:rPr>
        <w:t>39</w:t>
      </w:r>
      <w:r w:rsidR="00BF5028" w:rsidRPr="00CD700C">
        <w:rPr>
          <w:sz w:val="28"/>
          <w:szCs w:val="28"/>
        </w:rPr>
        <w:t xml:space="preserve"> Сальского района Ростовской области </w:t>
      </w:r>
      <w:r w:rsidRPr="00CD700C">
        <w:rPr>
          <w:sz w:val="28"/>
          <w:szCs w:val="28"/>
        </w:rPr>
        <w:t>с правом решающего голоса</w:t>
      </w:r>
      <w:r w:rsidR="008254DF" w:rsidRPr="00CD700C">
        <w:rPr>
          <w:sz w:val="28"/>
          <w:szCs w:val="28"/>
        </w:rPr>
        <w:t xml:space="preserve"> </w:t>
      </w:r>
      <w:r w:rsidR="00126BB0" w:rsidRPr="00CD700C">
        <w:rPr>
          <w:sz w:val="28"/>
          <w:szCs w:val="28"/>
          <w:shd w:val="clear" w:color="auto" w:fill="FFFFFF"/>
        </w:rPr>
        <w:t>Вертелецким  Николаем Николаевичем</w:t>
      </w:r>
      <w:r w:rsidR="00334A49" w:rsidRPr="00CD700C">
        <w:rPr>
          <w:sz w:val="28"/>
          <w:szCs w:val="28"/>
        </w:rPr>
        <w:t>, предложен</w:t>
      </w:r>
      <w:r w:rsidR="00126BB0" w:rsidRPr="00CD700C">
        <w:rPr>
          <w:sz w:val="28"/>
          <w:szCs w:val="28"/>
        </w:rPr>
        <w:t>ным</w:t>
      </w:r>
      <w:r w:rsidRPr="00CD700C">
        <w:rPr>
          <w:sz w:val="28"/>
          <w:szCs w:val="28"/>
        </w:rPr>
        <w:t xml:space="preserve"> в состав участковой избирательной комиссии</w:t>
      </w:r>
      <w:r w:rsidR="0005372E" w:rsidRPr="00CD700C">
        <w:rPr>
          <w:sz w:val="28"/>
          <w:szCs w:val="28"/>
        </w:rPr>
        <w:t xml:space="preserve"> </w:t>
      </w:r>
      <w:r w:rsidR="00CD700C" w:rsidRPr="00CD700C">
        <w:rPr>
          <w:b/>
          <w:sz w:val="28"/>
          <w:szCs w:val="28"/>
        </w:rPr>
        <w:t>Сальским местным отделением Всероссийской политической партии «ЕДИНАЯ РОССИЯ»</w:t>
      </w:r>
      <w:r w:rsidR="004A39BD" w:rsidRPr="00CD700C">
        <w:rPr>
          <w:iCs/>
          <w:sz w:val="28"/>
          <w:szCs w:val="28"/>
        </w:rPr>
        <w:t xml:space="preserve">, </w:t>
      </w:r>
      <w:r w:rsidRPr="00CD700C">
        <w:rPr>
          <w:sz w:val="28"/>
          <w:szCs w:val="28"/>
        </w:rPr>
        <w:t>руководствуясь пунктом 6 стат</w:t>
      </w:r>
      <w:r w:rsidR="00A5368D" w:rsidRPr="00CD700C">
        <w:rPr>
          <w:sz w:val="28"/>
          <w:szCs w:val="28"/>
        </w:rPr>
        <w:t>ьи 29 Федерального закона от 12.06.</w:t>
      </w:r>
      <w:r w:rsidRPr="00CD700C">
        <w:rPr>
          <w:sz w:val="28"/>
          <w:szCs w:val="28"/>
        </w:rPr>
        <w:t xml:space="preserve">2002 </w:t>
      </w:r>
      <w:bookmarkStart w:id="0" w:name="_GoBack"/>
      <w:bookmarkEnd w:id="0"/>
      <w:r w:rsidRPr="00CD700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CD700C">
        <w:rPr>
          <w:sz w:val="28"/>
          <w:szCs w:val="28"/>
        </w:rPr>
        <w:t xml:space="preserve"> </w:t>
      </w:r>
      <w:r w:rsidRPr="00CD700C">
        <w:rPr>
          <w:sz w:val="28"/>
          <w:szCs w:val="28"/>
        </w:rPr>
        <w:t>референдуме граждан</w:t>
      </w:r>
      <w:proofErr w:type="gramEnd"/>
      <w:r w:rsidRPr="00CD700C">
        <w:rPr>
          <w:sz w:val="28"/>
          <w:szCs w:val="28"/>
        </w:rPr>
        <w:t xml:space="preserve">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C66724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D4058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DD4058">
        <w:rPr>
          <w:sz w:val="28"/>
          <w:szCs w:val="28"/>
        </w:rPr>
        <w:t>Вертелецкого Николая Николаевича</w:t>
      </w:r>
      <w:r w:rsidR="00FF5D85">
        <w:rPr>
          <w:sz w:val="28"/>
          <w:szCs w:val="28"/>
        </w:rPr>
        <w:t>.</w:t>
      </w:r>
    </w:p>
    <w:p w:rsidR="001A3C14" w:rsidRDefault="001A3C14" w:rsidP="00C66724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D4058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16D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C9A"/>
    <w:rsid w:val="00117EB8"/>
    <w:rsid w:val="0012120B"/>
    <w:rsid w:val="00123DA3"/>
    <w:rsid w:val="00125AA9"/>
    <w:rsid w:val="00126175"/>
    <w:rsid w:val="00126BB0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C5F5C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01E5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95EDD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A697B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1916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66724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D700C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D4058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cp:lastPrinted>2025-07-02T11:00:00Z</cp:lastPrinted>
  <dcterms:created xsi:type="dcterms:W3CDTF">2025-01-23T07:30:00Z</dcterms:created>
  <dcterms:modified xsi:type="dcterms:W3CDTF">2025-07-17T08:42:00Z</dcterms:modified>
</cp:coreProperties>
</file>