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060DAF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060DAF" w:rsidP="008C7016">
      <w:pPr>
        <w:rPr>
          <w:sz w:val="28"/>
          <w:szCs w:val="28"/>
        </w:rPr>
      </w:pPr>
      <w:r>
        <w:rPr>
          <w:sz w:val="28"/>
          <w:szCs w:val="28"/>
        </w:rPr>
        <w:t xml:space="preserve">25 </w:t>
      </w:r>
      <w:r w:rsidR="00757D6A" w:rsidRPr="00757D6A">
        <w:rPr>
          <w:sz w:val="28"/>
          <w:szCs w:val="28"/>
        </w:rPr>
        <w:t xml:space="preserve"> </w:t>
      </w:r>
      <w:r w:rsidR="00DF5804">
        <w:rPr>
          <w:sz w:val="28"/>
          <w:szCs w:val="28"/>
        </w:rPr>
        <w:t xml:space="preserve">марта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154-2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060DAF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Pr="00060DAF" w:rsidRDefault="004D403E" w:rsidP="004D403E">
      <w:pPr>
        <w:pStyle w:val="1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формировании участковой</w:t>
      </w:r>
      <w:r w:rsidR="00060DA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избирательной</w:t>
      </w:r>
      <w:r w:rsidR="00060DA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комиссии</w:t>
      </w:r>
      <w:r w:rsidR="00060DAF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избирательного</w:t>
      </w:r>
      <w:r w:rsidR="00060DAF">
        <w:rPr>
          <w:b/>
          <w:sz w:val="28"/>
          <w:szCs w:val="28"/>
        </w:rPr>
        <w:t xml:space="preserve">  у</w:t>
      </w:r>
      <w:r w:rsidRPr="004D403E">
        <w:rPr>
          <w:b/>
          <w:sz w:val="28"/>
          <w:szCs w:val="28"/>
        </w:rPr>
        <w:t>частка, образованного</w:t>
      </w:r>
      <w:r w:rsidR="00060DAF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для</w:t>
      </w:r>
      <w:r w:rsidR="008B2CBF" w:rsidRPr="004D403E">
        <w:rPr>
          <w:b/>
          <w:sz w:val="28"/>
          <w:szCs w:val="28"/>
        </w:rPr>
        <w:t xml:space="preserve"> п</w:t>
      </w:r>
      <w:r w:rsidR="008B2CBF">
        <w:rPr>
          <w:b/>
          <w:sz w:val="28"/>
          <w:szCs w:val="28"/>
        </w:rPr>
        <w:t>р</w:t>
      </w:r>
      <w:r w:rsidR="008B2CBF" w:rsidRPr="004D403E">
        <w:rPr>
          <w:b/>
          <w:sz w:val="28"/>
          <w:szCs w:val="28"/>
        </w:rPr>
        <w:t>оведени</w:t>
      </w:r>
      <w:r w:rsidR="008B2CBF">
        <w:rPr>
          <w:b/>
          <w:sz w:val="28"/>
          <w:szCs w:val="28"/>
        </w:rPr>
        <w:t>я</w:t>
      </w:r>
      <w:r w:rsidR="008B2CBF" w:rsidRPr="004D403E">
        <w:rPr>
          <w:b/>
          <w:sz w:val="28"/>
          <w:szCs w:val="28"/>
        </w:rPr>
        <w:t xml:space="preserve"> общероссийского голосования по вопросу одобрения изменений в Конституцию Российской Федерации </w:t>
      </w:r>
      <w:r w:rsidRPr="004D403E">
        <w:rPr>
          <w:b/>
          <w:sz w:val="28"/>
          <w:szCs w:val="28"/>
        </w:rPr>
        <w:t>в месте</w:t>
      </w:r>
      <w:r w:rsidR="00060DAF">
        <w:rPr>
          <w:b/>
          <w:sz w:val="28"/>
          <w:szCs w:val="28"/>
        </w:rPr>
        <w:t xml:space="preserve"> </w:t>
      </w:r>
      <w:r w:rsidRPr="004D403E">
        <w:rPr>
          <w:b/>
          <w:sz w:val="28"/>
          <w:szCs w:val="28"/>
        </w:rPr>
        <w:t xml:space="preserve">временного пребывания участников голосования на </w:t>
      </w:r>
      <w:r w:rsidRPr="00060DAF">
        <w:rPr>
          <w:b/>
          <w:sz w:val="28"/>
          <w:szCs w:val="28"/>
        </w:rPr>
        <w:t xml:space="preserve">территории </w:t>
      </w:r>
      <w:r w:rsidR="00060DAF" w:rsidRPr="00060DAF">
        <w:rPr>
          <w:b/>
          <w:sz w:val="28"/>
          <w:szCs w:val="28"/>
        </w:rPr>
        <w:t>Сальского района</w:t>
      </w:r>
      <w:r w:rsidR="00735213" w:rsidRPr="00060DAF">
        <w:rPr>
          <w:b/>
          <w:sz w:val="28"/>
          <w:szCs w:val="28"/>
        </w:rPr>
        <w:t xml:space="preserve"> Ростовской области</w:t>
      </w:r>
    </w:p>
    <w:p w:rsidR="00D2537A" w:rsidRPr="005C64C2" w:rsidRDefault="00D2537A" w:rsidP="004D403E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060DAF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</w:t>
      </w:r>
      <w:r w:rsidR="000B3A16">
        <w:rPr>
          <w:sz w:val="28"/>
          <w:szCs w:val="28"/>
        </w:rPr>
        <w:t>2.5</w:t>
      </w:r>
      <w:r w:rsidR="00060DAF">
        <w:rPr>
          <w:sz w:val="28"/>
          <w:szCs w:val="28"/>
        </w:rPr>
        <w:t xml:space="preserve">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757D6A">
        <w:rPr>
          <w:sz w:val="28"/>
          <w:szCs w:val="28"/>
        </w:rPr>
        <w:t>,</w:t>
      </w:r>
      <w:r w:rsidR="00060DAF">
        <w:rPr>
          <w:sz w:val="28"/>
          <w:szCs w:val="28"/>
        </w:rPr>
        <w:t xml:space="preserve"> </w:t>
      </w:r>
      <w:r w:rsidR="000B3A16">
        <w:rPr>
          <w:sz w:val="28"/>
          <w:szCs w:val="28"/>
        </w:rPr>
        <w:t>постановлением Территориальной избирательн</w:t>
      </w:r>
      <w:r w:rsidR="000B3A16" w:rsidRPr="00060DAF">
        <w:rPr>
          <w:sz w:val="28"/>
          <w:szCs w:val="28"/>
        </w:rPr>
        <w:t xml:space="preserve">ой комиссии </w:t>
      </w:r>
      <w:r w:rsidR="00060DAF" w:rsidRPr="00060DAF">
        <w:rPr>
          <w:sz w:val="28"/>
          <w:szCs w:val="28"/>
        </w:rPr>
        <w:t>Сальского</w:t>
      </w:r>
      <w:r w:rsidR="00735213" w:rsidRPr="00060DAF">
        <w:rPr>
          <w:sz w:val="28"/>
          <w:szCs w:val="28"/>
        </w:rPr>
        <w:t xml:space="preserve"> района Ростовской области</w:t>
      </w:r>
      <w:r w:rsidR="00060DAF" w:rsidRPr="00060DAF">
        <w:rPr>
          <w:sz w:val="28"/>
          <w:szCs w:val="28"/>
        </w:rPr>
        <w:t xml:space="preserve">от 25.03.2020 № 154-1 </w:t>
      </w:r>
      <w:r w:rsidR="000B3A16" w:rsidRPr="00060DAF">
        <w:rPr>
          <w:sz w:val="28"/>
          <w:szCs w:val="28"/>
        </w:rPr>
        <w:t>«</w:t>
      </w:r>
      <w:r w:rsidR="008B2CBF" w:rsidRPr="00060DAF">
        <w:rPr>
          <w:sz w:val="28"/>
          <w:szCs w:val="28"/>
        </w:rPr>
        <w:t>Об образовании избирательного</w:t>
      </w:r>
      <w:r w:rsidR="00060DAF" w:rsidRPr="00060DAF">
        <w:rPr>
          <w:sz w:val="28"/>
          <w:szCs w:val="28"/>
        </w:rPr>
        <w:t xml:space="preserve"> </w:t>
      </w:r>
      <w:r w:rsidR="008B2CBF" w:rsidRPr="00060DAF">
        <w:rPr>
          <w:sz w:val="28"/>
          <w:szCs w:val="28"/>
        </w:rPr>
        <w:t xml:space="preserve"> участка</w:t>
      </w:r>
      <w:r w:rsidR="00060DAF" w:rsidRPr="00060DAF">
        <w:rPr>
          <w:sz w:val="28"/>
          <w:szCs w:val="28"/>
        </w:rPr>
        <w:t xml:space="preserve"> </w:t>
      </w:r>
      <w:r w:rsidR="008B2CBF" w:rsidRPr="00060DAF">
        <w:rPr>
          <w:sz w:val="28"/>
          <w:szCs w:val="28"/>
        </w:rPr>
        <w:t xml:space="preserve"> для проведения общероссийского голосования по вопросу одобрения изменений в Конституцию Российской Федерации для голосования в месте</w:t>
      </w:r>
      <w:r w:rsidR="00060DAF" w:rsidRPr="00060DAF">
        <w:rPr>
          <w:sz w:val="28"/>
          <w:szCs w:val="28"/>
        </w:rPr>
        <w:t xml:space="preserve"> </w:t>
      </w:r>
      <w:r w:rsidR="008B2CBF" w:rsidRPr="00060DAF">
        <w:rPr>
          <w:sz w:val="28"/>
          <w:szCs w:val="28"/>
        </w:rPr>
        <w:t>временного пребывания участников</w:t>
      </w:r>
      <w:proofErr w:type="gramEnd"/>
      <w:r w:rsidR="008B2CBF" w:rsidRPr="00060DAF">
        <w:rPr>
          <w:sz w:val="28"/>
          <w:szCs w:val="28"/>
        </w:rPr>
        <w:t xml:space="preserve"> голосования на территории </w:t>
      </w:r>
      <w:r w:rsidR="00060DAF" w:rsidRPr="00060DAF">
        <w:rPr>
          <w:sz w:val="28"/>
          <w:szCs w:val="28"/>
        </w:rPr>
        <w:t>Сальского</w:t>
      </w:r>
      <w:r w:rsidR="008B2CBF" w:rsidRPr="00060DAF">
        <w:rPr>
          <w:sz w:val="28"/>
          <w:szCs w:val="28"/>
        </w:rPr>
        <w:t xml:space="preserve"> района Ростовской области</w:t>
      </w:r>
      <w:r w:rsidR="007F6434" w:rsidRPr="00060DAF">
        <w:rPr>
          <w:sz w:val="28"/>
          <w:szCs w:val="28"/>
        </w:rPr>
        <w:t>»</w:t>
      </w:r>
      <w:r w:rsidR="00D2537A" w:rsidRPr="00060DAF">
        <w:rPr>
          <w:sz w:val="28"/>
          <w:szCs w:val="28"/>
        </w:rPr>
        <w:t xml:space="preserve">, </w:t>
      </w:r>
    </w:p>
    <w:p w:rsidR="00060DAF" w:rsidRDefault="001B0B84" w:rsidP="00060DAF">
      <w:pPr>
        <w:pStyle w:val="1"/>
        <w:ind w:left="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  <w:r w:rsidR="00060DAF">
        <w:rPr>
          <w:sz w:val="28"/>
          <w:szCs w:val="28"/>
        </w:rPr>
        <w:t xml:space="preserve"> Сальского района</w:t>
      </w:r>
    </w:p>
    <w:p w:rsidR="00D2537A" w:rsidRDefault="00060DAF" w:rsidP="00060DAF">
      <w:pPr>
        <w:pStyle w:val="1"/>
        <w:ind w:left="0" w:firstLine="540"/>
        <w:jc w:val="center"/>
        <w:rPr>
          <w:b/>
          <w:spacing w:val="-1"/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D2537A" w:rsidRPr="005C64C2">
        <w:rPr>
          <w:b/>
          <w:spacing w:val="-1"/>
          <w:sz w:val="28"/>
          <w:szCs w:val="28"/>
        </w:rPr>
        <w:t>ПОСТАНОВ</w:t>
      </w:r>
      <w:r>
        <w:rPr>
          <w:b/>
          <w:spacing w:val="-1"/>
          <w:sz w:val="28"/>
          <w:szCs w:val="28"/>
        </w:rPr>
        <w:t>ЛЯЕТ</w:t>
      </w:r>
      <w:r w:rsidR="00D2537A"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31370E" w:rsidRDefault="0031370E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proofErr w:type="gramStart"/>
      <w:r>
        <w:rPr>
          <w:sz w:val="28"/>
          <w:szCs w:val="28"/>
        </w:rPr>
        <w:t>Сформировать участковую</w:t>
      </w:r>
      <w:r w:rsidR="00060DAF">
        <w:rPr>
          <w:sz w:val="28"/>
          <w:szCs w:val="28"/>
        </w:rPr>
        <w:t xml:space="preserve"> </w:t>
      </w:r>
      <w:r w:rsidR="008B2CBF">
        <w:rPr>
          <w:sz w:val="28"/>
          <w:szCs w:val="28"/>
        </w:rPr>
        <w:t>избирательную</w:t>
      </w:r>
      <w:r w:rsidR="00060DAF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комиссию</w:t>
      </w:r>
      <w:r w:rsidR="00060DAF">
        <w:rPr>
          <w:sz w:val="28"/>
          <w:szCs w:val="28"/>
        </w:rPr>
        <w:t xml:space="preserve"> </w:t>
      </w:r>
      <w:r w:rsidR="008B2CBF">
        <w:rPr>
          <w:sz w:val="28"/>
          <w:szCs w:val="28"/>
        </w:rPr>
        <w:t>избирательного</w:t>
      </w:r>
      <w:r w:rsidR="00060DAF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>участка</w:t>
      </w:r>
      <w:r w:rsidR="008B2CBF">
        <w:rPr>
          <w:sz w:val="28"/>
          <w:szCs w:val="28"/>
        </w:rPr>
        <w:t>, образованного</w:t>
      </w:r>
      <w:r w:rsidR="00060DAF">
        <w:rPr>
          <w:sz w:val="28"/>
          <w:szCs w:val="28"/>
        </w:rPr>
        <w:t xml:space="preserve"> </w:t>
      </w:r>
      <w:r w:rsidR="008B2CBF">
        <w:rPr>
          <w:sz w:val="28"/>
          <w:szCs w:val="28"/>
        </w:rPr>
        <w:t xml:space="preserve">для </w:t>
      </w:r>
      <w:r w:rsidR="008B2CBF" w:rsidRPr="008B2CBF">
        <w:rPr>
          <w:sz w:val="28"/>
          <w:szCs w:val="28"/>
        </w:rPr>
        <w:t>п</w:t>
      </w:r>
      <w:r w:rsidR="008B2CBF">
        <w:rPr>
          <w:sz w:val="28"/>
          <w:szCs w:val="28"/>
        </w:rPr>
        <w:t>р</w:t>
      </w:r>
      <w:r w:rsidR="008B2CBF" w:rsidRPr="008B2CBF">
        <w:rPr>
          <w:sz w:val="28"/>
          <w:szCs w:val="28"/>
        </w:rPr>
        <w:t>оведени</w:t>
      </w:r>
      <w:r w:rsidR="008B2CBF">
        <w:rPr>
          <w:sz w:val="28"/>
          <w:szCs w:val="28"/>
        </w:rPr>
        <w:t>я</w:t>
      </w:r>
      <w:r w:rsidR="008B2CBF" w:rsidRPr="008B2CBF">
        <w:rPr>
          <w:sz w:val="28"/>
          <w:szCs w:val="28"/>
        </w:rPr>
        <w:t xml:space="preserve"> общероссийского голосования по вопросу одобрения изменений в Конституцию Российской Федерации</w:t>
      </w:r>
      <w:r w:rsidRPr="0031370E">
        <w:rPr>
          <w:sz w:val="28"/>
          <w:szCs w:val="28"/>
        </w:rPr>
        <w:t>в месте</w:t>
      </w:r>
      <w:r w:rsidR="00060DAF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 xml:space="preserve">временного пребывания участников голосования на территории </w:t>
      </w:r>
      <w:r w:rsidR="00060DAF" w:rsidRPr="00060DAF">
        <w:rPr>
          <w:sz w:val="28"/>
          <w:szCs w:val="28"/>
        </w:rPr>
        <w:t xml:space="preserve">Сальского района </w:t>
      </w:r>
      <w:r w:rsidR="00735213" w:rsidRPr="00060DAF">
        <w:rPr>
          <w:sz w:val="28"/>
          <w:szCs w:val="28"/>
        </w:rPr>
        <w:t>Ростовской области</w:t>
      </w:r>
      <w:r w:rsidRPr="00060DAF">
        <w:rPr>
          <w:sz w:val="28"/>
          <w:szCs w:val="28"/>
        </w:rPr>
        <w:t>:</w:t>
      </w:r>
      <w:proofErr w:type="gramEnd"/>
    </w:p>
    <w:p w:rsidR="0031370E" w:rsidRPr="00060DAF" w:rsidRDefault="0031370E" w:rsidP="00060DA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060DAF" w:rsidRPr="00060DAF">
        <w:rPr>
          <w:sz w:val="28"/>
          <w:szCs w:val="28"/>
        </w:rPr>
        <w:t>№ 2060</w:t>
      </w:r>
      <w:r w:rsidRPr="00060DAF">
        <w:rPr>
          <w:sz w:val="28"/>
          <w:szCs w:val="28"/>
        </w:rPr>
        <w:t xml:space="preserve"> в количестве</w:t>
      </w:r>
      <w:r w:rsidR="00060DAF" w:rsidRPr="00060DAF">
        <w:rPr>
          <w:sz w:val="28"/>
          <w:szCs w:val="28"/>
        </w:rPr>
        <w:t xml:space="preserve"> 5</w:t>
      </w:r>
      <w:r w:rsidRPr="00060DAF">
        <w:rPr>
          <w:sz w:val="28"/>
          <w:szCs w:val="28"/>
        </w:rPr>
        <w:t xml:space="preserve"> членов участковой </w:t>
      </w:r>
      <w:r w:rsidR="008B2CBF" w:rsidRPr="00060DAF">
        <w:rPr>
          <w:sz w:val="28"/>
          <w:szCs w:val="28"/>
        </w:rPr>
        <w:t xml:space="preserve">избирательной </w:t>
      </w:r>
      <w:r w:rsidR="00060DAF" w:rsidRPr="00060DAF">
        <w:rPr>
          <w:sz w:val="28"/>
          <w:szCs w:val="28"/>
        </w:rPr>
        <w:t>комиссии</w:t>
      </w:r>
      <w:r w:rsidRPr="00060DAF">
        <w:rPr>
          <w:sz w:val="28"/>
          <w:szCs w:val="28"/>
        </w:rPr>
        <w:t xml:space="preserve">, </w:t>
      </w:r>
    </w:p>
    <w:p w:rsidR="0031370E" w:rsidRPr="00060DAF" w:rsidRDefault="0031370E" w:rsidP="004A028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060DAF">
        <w:rPr>
          <w:sz w:val="28"/>
          <w:szCs w:val="28"/>
        </w:rPr>
        <w:t xml:space="preserve">назначив членами </w:t>
      </w:r>
      <w:r w:rsidR="004A0287" w:rsidRPr="00060DAF">
        <w:rPr>
          <w:sz w:val="28"/>
          <w:szCs w:val="28"/>
        </w:rPr>
        <w:t>комиссии</w:t>
      </w:r>
      <w:r w:rsidR="00060DAF" w:rsidRPr="00060DAF">
        <w:rPr>
          <w:sz w:val="28"/>
          <w:szCs w:val="28"/>
        </w:rPr>
        <w:t xml:space="preserve"> </w:t>
      </w:r>
      <w:r w:rsidRPr="00060DAF">
        <w:rPr>
          <w:sz w:val="28"/>
          <w:szCs w:val="28"/>
        </w:rPr>
        <w:t>с правом решающего голоса лиц согласно приложению</w:t>
      </w:r>
      <w:r w:rsidR="00060DAF" w:rsidRPr="00060DAF">
        <w:rPr>
          <w:sz w:val="28"/>
          <w:szCs w:val="28"/>
        </w:rPr>
        <w:t xml:space="preserve"> </w:t>
      </w:r>
      <w:r w:rsidR="00C7315E" w:rsidRPr="00060DAF">
        <w:rPr>
          <w:sz w:val="28"/>
          <w:szCs w:val="28"/>
        </w:rPr>
        <w:t>к настоявшему постановлению</w:t>
      </w:r>
      <w:r w:rsidRPr="00060DAF">
        <w:rPr>
          <w:sz w:val="28"/>
          <w:szCs w:val="28"/>
        </w:rPr>
        <w:t>.</w:t>
      </w:r>
      <w:bookmarkStart w:id="0" w:name="100376"/>
      <w:bookmarkEnd w:id="0"/>
    </w:p>
    <w:p w:rsidR="00735213" w:rsidRPr="00060DAF" w:rsidRDefault="0031370E" w:rsidP="00933DFB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060DAF">
        <w:rPr>
          <w:sz w:val="28"/>
          <w:szCs w:val="28"/>
        </w:rPr>
        <w:t>2</w:t>
      </w:r>
      <w:r w:rsidR="007F6434" w:rsidRPr="00060DAF">
        <w:rPr>
          <w:sz w:val="28"/>
          <w:szCs w:val="28"/>
        </w:rPr>
        <w:t>.</w:t>
      </w:r>
      <w:r w:rsidR="004A0287" w:rsidRPr="00060DAF">
        <w:rPr>
          <w:sz w:val="28"/>
          <w:szCs w:val="28"/>
        </w:rPr>
        <w:t> </w:t>
      </w:r>
      <w:r w:rsidR="00F07F45" w:rsidRPr="00060DAF">
        <w:rPr>
          <w:sz w:val="28"/>
          <w:szCs w:val="28"/>
        </w:rPr>
        <w:t>Направить настоящее постановление в Избирательн</w:t>
      </w:r>
      <w:r w:rsidR="004A0287" w:rsidRPr="00060DAF">
        <w:rPr>
          <w:sz w:val="28"/>
          <w:szCs w:val="28"/>
        </w:rPr>
        <w:t>ую комиссию Ростовской области, участковую</w:t>
      </w:r>
      <w:r w:rsidR="00060DAF" w:rsidRPr="00060DAF">
        <w:rPr>
          <w:sz w:val="28"/>
          <w:szCs w:val="28"/>
        </w:rPr>
        <w:t xml:space="preserve"> </w:t>
      </w:r>
      <w:r w:rsidR="004A0287" w:rsidRPr="00060DAF">
        <w:rPr>
          <w:sz w:val="28"/>
          <w:szCs w:val="28"/>
        </w:rPr>
        <w:t>комиссию</w:t>
      </w:r>
      <w:r w:rsidR="00060DAF" w:rsidRPr="00060DAF">
        <w:rPr>
          <w:sz w:val="28"/>
          <w:szCs w:val="28"/>
        </w:rPr>
        <w:t xml:space="preserve"> </w:t>
      </w:r>
      <w:r w:rsidR="004A0287" w:rsidRPr="00060DAF">
        <w:rPr>
          <w:sz w:val="28"/>
          <w:szCs w:val="28"/>
        </w:rPr>
        <w:t>участка</w:t>
      </w:r>
      <w:r w:rsidR="00060DAF" w:rsidRPr="00060DAF">
        <w:rPr>
          <w:sz w:val="28"/>
          <w:szCs w:val="28"/>
        </w:rPr>
        <w:t xml:space="preserve"> </w:t>
      </w:r>
      <w:r w:rsidR="004A0287" w:rsidRPr="00060DAF">
        <w:rPr>
          <w:sz w:val="28"/>
          <w:szCs w:val="28"/>
        </w:rPr>
        <w:t xml:space="preserve">№ </w:t>
      </w:r>
      <w:r w:rsidR="00060DAF" w:rsidRPr="00060DAF">
        <w:rPr>
          <w:sz w:val="28"/>
          <w:szCs w:val="28"/>
        </w:rPr>
        <w:t>2060</w:t>
      </w:r>
      <w:r w:rsidR="004A0287" w:rsidRPr="00060DAF">
        <w:rPr>
          <w:sz w:val="28"/>
          <w:szCs w:val="28"/>
        </w:rPr>
        <w:t>.</w:t>
      </w:r>
    </w:p>
    <w:p w:rsidR="00F07F45" w:rsidRPr="00060DAF" w:rsidRDefault="00933DFB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60DAF">
        <w:rPr>
          <w:rFonts w:ascii="Times New Roman" w:hAnsi="Times New Roman"/>
          <w:sz w:val="28"/>
          <w:szCs w:val="28"/>
        </w:rPr>
        <w:t>3</w:t>
      </w:r>
      <w:r w:rsidR="00F07F45" w:rsidRPr="00060DAF">
        <w:rPr>
          <w:rFonts w:ascii="Times New Roman" w:hAnsi="Times New Roman"/>
          <w:sz w:val="28"/>
          <w:szCs w:val="28"/>
        </w:rPr>
        <w:t>.</w:t>
      </w:r>
      <w:r w:rsidR="00F07F45" w:rsidRPr="00060DAF">
        <w:rPr>
          <w:sz w:val="28"/>
          <w:szCs w:val="28"/>
        </w:rPr>
        <w:t> </w:t>
      </w:r>
      <w:proofErr w:type="gramStart"/>
      <w:r w:rsidR="00F07F45" w:rsidRPr="00060DAF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060DAF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060DAF" w:rsidRPr="00060DAF">
        <w:rPr>
          <w:rFonts w:ascii="Times New Roman" w:hAnsi="Times New Roman"/>
          <w:sz w:val="28"/>
          <w:szCs w:val="28"/>
        </w:rPr>
        <w:t>Сальского</w:t>
      </w:r>
      <w:r w:rsidR="00735213" w:rsidRPr="00060DAF">
        <w:rPr>
          <w:rFonts w:ascii="Times New Roman" w:hAnsi="Times New Roman"/>
          <w:sz w:val="28"/>
          <w:szCs w:val="28"/>
        </w:rPr>
        <w:t xml:space="preserve"> района Ростовской области</w:t>
      </w:r>
      <w:r w:rsidR="00F07F45" w:rsidRPr="00060DAF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060DAF" w:rsidRDefault="00933DFB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060DAF">
        <w:rPr>
          <w:sz w:val="28"/>
          <w:szCs w:val="28"/>
        </w:rPr>
        <w:t>комиссии</w:t>
      </w:r>
      <w:r w:rsidR="00060DAF" w:rsidRPr="00060DAF">
        <w:rPr>
          <w:sz w:val="28"/>
          <w:szCs w:val="28"/>
        </w:rPr>
        <w:t xml:space="preserve"> Сальского </w:t>
      </w:r>
      <w:r w:rsidR="00735213" w:rsidRPr="00060DAF">
        <w:rPr>
          <w:sz w:val="28"/>
          <w:szCs w:val="28"/>
        </w:rPr>
        <w:t xml:space="preserve"> района Ростовской области</w:t>
      </w:r>
      <w:r w:rsidR="00060DAF" w:rsidRPr="00060DAF">
        <w:rPr>
          <w:sz w:val="28"/>
          <w:szCs w:val="28"/>
        </w:rPr>
        <w:t xml:space="preserve"> О.И. Коломийцеву.</w:t>
      </w:r>
      <w:r w:rsidR="00F07F45" w:rsidRPr="00060DAF">
        <w:rPr>
          <w:sz w:val="28"/>
          <w:szCs w:val="28"/>
        </w:rPr>
        <w:t xml:space="preserve"> </w:t>
      </w:r>
    </w:p>
    <w:p w:rsidR="00302834" w:rsidRPr="00060DAF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060DAF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060DAF">
        <w:rPr>
          <w:sz w:val="28"/>
          <w:szCs w:val="28"/>
        </w:rPr>
        <w:t>Председатель комиссии</w:t>
      </w:r>
      <w:r w:rsidR="001B0B84" w:rsidRPr="00060DAF">
        <w:rPr>
          <w:sz w:val="28"/>
          <w:szCs w:val="28"/>
        </w:rPr>
        <w:tab/>
      </w:r>
      <w:r w:rsidR="001B0B84" w:rsidRPr="00060DAF">
        <w:rPr>
          <w:sz w:val="28"/>
          <w:szCs w:val="28"/>
        </w:rPr>
        <w:tab/>
      </w:r>
      <w:r w:rsidRPr="00060DAF">
        <w:rPr>
          <w:sz w:val="28"/>
          <w:szCs w:val="28"/>
        </w:rPr>
        <w:tab/>
      </w:r>
      <w:r w:rsidRPr="00060DAF">
        <w:rPr>
          <w:sz w:val="28"/>
          <w:szCs w:val="28"/>
        </w:rPr>
        <w:tab/>
      </w:r>
      <w:r w:rsidRPr="00060DAF">
        <w:rPr>
          <w:sz w:val="28"/>
          <w:szCs w:val="28"/>
        </w:rPr>
        <w:tab/>
      </w:r>
      <w:r w:rsidRPr="00060DAF">
        <w:rPr>
          <w:sz w:val="28"/>
          <w:szCs w:val="28"/>
        </w:rPr>
        <w:tab/>
      </w:r>
      <w:r w:rsidR="00060DAF" w:rsidRPr="00060DAF">
        <w:rPr>
          <w:sz w:val="28"/>
          <w:szCs w:val="28"/>
        </w:rPr>
        <w:t>О.И. Коломийцева</w:t>
      </w:r>
    </w:p>
    <w:p w:rsidR="004A0287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060DAF">
        <w:rPr>
          <w:sz w:val="28"/>
          <w:szCs w:val="28"/>
        </w:rPr>
        <w:t>Секретарь комиссии</w:t>
      </w:r>
      <w:r w:rsidR="001B0B84" w:rsidRPr="00060DAF">
        <w:rPr>
          <w:sz w:val="28"/>
          <w:szCs w:val="28"/>
        </w:rPr>
        <w:tab/>
      </w:r>
      <w:r w:rsidR="001B0B84" w:rsidRPr="00060DAF">
        <w:rPr>
          <w:sz w:val="28"/>
          <w:szCs w:val="28"/>
        </w:rPr>
        <w:tab/>
      </w:r>
      <w:r w:rsidR="001B0B84" w:rsidRPr="00060DAF">
        <w:rPr>
          <w:sz w:val="28"/>
          <w:szCs w:val="28"/>
        </w:rPr>
        <w:tab/>
      </w:r>
      <w:r w:rsidR="001B0B84" w:rsidRPr="00060DAF">
        <w:rPr>
          <w:sz w:val="28"/>
          <w:szCs w:val="28"/>
        </w:rPr>
        <w:tab/>
      </w:r>
      <w:r w:rsidRPr="00060DAF">
        <w:rPr>
          <w:sz w:val="28"/>
          <w:szCs w:val="28"/>
        </w:rPr>
        <w:tab/>
      </w:r>
      <w:r w:rsidRPr="00060DAF">
        <w:rPr>
          <w:sz w:val="28"/>
          <w:szCs w:val="28"/>
        </w:rPr>
        <w:tab/>
      </w:r>
      <w:r w:rsidRPr="00060DAF">
        <w:rPr>
          <w:sz w:val="28"/>
          <w:szCs w:val="28"/>
        </w:rPr>
        <w:tab/>
      </w:r>
      <w:r w:rsidR="00060DAF" w:rsidRPr="00060DAF">
        <w:rPr>
          <w:sz w:val="28"/>
          <w:szCs w:val="28"/>
        </w:rPr>
        <w:t>Н.С. Чернявская</w:t>
      </w:r>
      <w:r w:rsidR="004A0287">
        <w:rPr>
          <w:sz w:val="28"/>
          <w:szCs w:val="28"/>
        </w:rPr>
        <w:br w:type="page"/>
      </w:r>
    </w:p>
    <w:tbl>
      <w:tblPr>
        <w:tblpPr w:leftFromText="180" w:rightFromText="180" w:horzAnchor="page" w:tblpX="7542" w:tblpY="-243"/>
        <w:tblW w:w="411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111"/>
      </w:tblGrid>
      <w:tr w:rsidR="004A0287" w:rsidRPr="00060DAF" w:rsidTr="004A0287">
        <w:trPr>
          <w:trHeight w:val="1263"/>
        </w:trPr>
        <w:tc>
          <w:tcPr>
            <w:tcW w:w="4111" w:type="dxa"/>
          </w:tcPr>
          <w:p w:rsidR="004A0287" w:rsidRPr="00060DAF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</w:p>
          <w:p w:rsidR="004A0287" w:rsidRPr="00060DAF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060DAF">
              <w:rPr>
                <w:bCs/>
                <w:sz w:val="22"/>
                <w:szCs w:val="22"/>
              </w:rPr>
              <w:t xml:space="preserve">Приложение </w:t>
            </w:r>
          </w:p>
          <w:p w:rsidR="004A0287" w:rsidRPr="00060DAF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060DAF">
              <w:rPr>
                <w:bCs/>
                <w:sz w:val="22"/>
                <w:szCs w:val="22"/>
              </w:rPr>
              <w:t xml:space="preserve">к постановлению </w:t>
            </w:r>
            <w:proofErr w:type="gramStart"/>
            <w:r w:rsidRPr="00060DAF">
              <w:rPr>
                <w:bCs/>
                <w:sz w:val="22"/>
                <w:szCs w:val="22"/>
              </w:rPr>
              <w:t>Территориальной</w:t>
            </w:r>
            <w:proofErr w:type="gramEnd"/>
          </w:p>
          <w:p w:rsidR="004A0287" w:rsidRPr="00060DAF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060DAF">
              <w:rPr>
                <w:bCs/>
                <w:sz w:val="22"/>
                <w:szCs w:val="22"/>
              </w:rPr>
              <w:t xml:space="preserve">избирательной комиссии </w:t>
            </w:r>
          </w:p>
          <w:p w:rsidR="004A0287" w:rsidRPr="00060DAF" w:rsidRDefault="00060DAF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060DAF">
              <w:rPr>
                <w:bCs/>
                <w:sz w:val="22"/>
                <w:szCs w:val="22"/>
              </w:rPr>
              <w:t xml:space="preserve">Сальского </w:t>
            </w:r>
            <w:r w:rsidR="00735213" w:rsidRPr="00060DAF">
              <w:rPr>
                <w:bCs/>
                <w:sz w:val="22"/>
                <w:szCs w:val="22"/>
              </w:rPr>
              <w:t xml:space="preserve"> района Ростовской области </w:t>
            </w:r>
            <w:r w:rsidRPr="00060DAF">
              <w:rPr>
                <w:bCs/>
                <w:sz w:val="22"/>
                <w:szCs w:val="22"/>
              </w:rPr>
              <w:t>от 25</w:t>
            </w:r>
            <w:r w:rsidR="004A0287" w:rsidRPr="00060DAF">
              <w:rPr>
                <w:bCs/>
                <w:sz w:val="22"/>
                <w:szCs w:val="22"/>
              </w:rPr>
              <w:t>.0</w:t>
            </w:r>
            <w:r w:rsidRPr="00060DAF">
              <w:rPr>
                <w:bCs/>
                <w:sz w:val="22"/>
                <w:szCs w:val="22"/>
              </w:rPr>
              <w:t>3</w:t>
            </w:r>
            <w:r w:rsidR="004A0287" w:rsidRPr="00060DAF">
              <w:rPr>
                <w:bCs/>
                <w:sz w:val="22"/>
                <w:szCs w:val="22"/>
              </w:rPr>
              <w:t>.2020</w:t>
            </w:r>
            <w:r w:rsidRPr="00060DAF">
              <w:rPr>
                <w:bCs/>
                <w:sz w:val="22"/>
                <w:szCs w:val="22"/>
              </w:rPr>
              <w:t xml:space="preserve"> </w:t>
            </w:r>
            <w:r w:rsidR="004A0287" w:rsidRPr="00060DAF">
              <w:rPr>
                <w:bCs/>
                <w:sz w:val="22"/>
                <w:szCs w:val="22"/>
              </w:rPr>
              <w:t xml:space="preserve"> № </w:t>
            </w:r>
            <w:r w:rsidRPr="00060DAF">
              <w:rPr>
                <w:bCs/>
                <w:sz w:val="22"/>
                <w:szCs w:val="22"/>
              </w:rPr>
              <w:t>154-2</w:t>
            </w:r>
            <w:r w:rsidR="004A0287" w:rsidRPr="00060DAF">
              <w:rPr>
                <w:bCs/>
                <w:sz w:val="22"/>
                <w:szCs w:val="22"/>
              </w:rPr>
              <w:t xml:space="preserve"> </w:t>
            </w:r>
          </w:p>
          <w:p w:rsidR="004A0287" w:rsidRPr="00060DAF" w:rsidRDefault="004A0287" w:rsidP="004A0287">
            <w:pPr>
              <w:widowControl/>
              <w:autoSpaceDE/>
              <w:autoSpaceDN/>
              <w:adjustRightInd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4A0287" w:rsidRPr="00060DAF" w:rsidRDefault="004A0287" w:rsidP="004A0287">
      <w:pPr>
        <w:widowControl/>
        <w:autoSpaceDE/>
        <w:autoSpaceDN/>
        <w:adjustRightInd/>
        <w:jc w:val="right"/>
        <w:rPr>
          <w:sz w:val="10"/>
          <w:szCs w:val="10"/>
        </w:rPr>
      </w:pPr>
    </w:p>
    <w:p w:rsidR="004A0287" w:rsidRPr="00060DAF" w:rsidRDefault="004A0287" w:rsidP="004A0287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4A0287" w:rsidRPr="00060DAF" w:rsidRDefault="004A0287" w:rsidP="004A0287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4A0287" w:rsidRPr="00060DAF" w:rsidRDefault="004A0287" w:rsidP="004A0287">
      <w:pPr>
        <w:widowControl/>
        <w:autoSpaceDE/>
        <w:autoSpaceDN/>
        <w:adjustRightInd/>
        <w:rPr>
          <w:szCs w:val="22"/>
        </w:rPr>
      </w:pPr>
    </w:p>
    <w:p w:rsidR="00D2537A" w:rsidRPr="00060DAF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4A0287" w:rsidRPr="00060DAF" w:rsidRDefault="004A0287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4A0287" w:rsidRPr="00060DAF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060DAF">
        <w:rPr>
          <w:bCs/>
          <w:sz w:val="28"/>
          <w:szCs w:val="28"/>
        </w:rPr>
        <w:t xml:space="preserve">Список членов участковой комиссии с правом решающего голоса </w:t>
      </w:r>
      <w:r w:rsidR="00B20729" w:rsidRPr="00060DAF">
        <w:rPr>
          <w:bCs/>
          <w:sz w:val="28"/>
          <w:szCs w:val="28"/>
        </w:rPr>
        <w:t xml:space="preserve">избирательного </w:t>
      </w:r>
      <w:r w:rsidRPr="00060DAF">
        <w:rPr>
          <w:bCs/>
          <w:sz w:val="28"/>
          <w:szCs w:val="28"/>
        </w:rPr>
        <w:t xml:space="preserve">участка № </w:t>
      </w:r>
      <w:r w:rsidR="00060DAF" w:rsidRPr="00060DAF">
        <w:rPr>
          <w:bCs/>
          <w:sz w:val="28"/>
          <w:szCs w:val="28"/>
        </w:rPr>
        <w:t>2060</w:t>
      </w:r>
    </w:p>
    <w:p w:rsidR="004A0287" w:rsidRPr="00060DAF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060DAF">
        <w:rPr>
          <w:bCs/>
          <w:sz w:val="28"/>
          <w:szCs w:val="28"/>
        </w:rPr>
        <w:t xml:space="preserve">Количественный состав комиссии – </w:t>
      </w:r>
      <w:r w:rsidR="00060DAF" w:rsidRPr="00060DAF">
        <w:rPr>
          <w:bCs/>
          <w:sz w:val="28"/>
          <w:szCs w:val="28"/>
        </w:rPr>
        <w:t>5</w:t>
      </w:r>
      <w:r w:rsidRPr="00060DAF">
        <w:rPr>
          <w:bCs/>
          <w:sz w:val="28"/>
          <w:szCs w:val="28"/>
        </w:rPr>
        <w:t xml:space="preserve"> членов </w:t>
      </w:r>
    </w:p>
    <w:p w:rsidR="004A0287" w:rsidRDefault="004A0287" w:rsidP="004A0287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tbl>
      <w:tblPr>
        <w:tblStyle w:val="a7"/>
        <w:tblW w:w="9592" w:type="dxa"/>
        <w:tblInd w:w="14" w:type="dxa"/>
        <w:tblLook w:val="04A0"/>
      </w:tblPr>
      <w:tblGrid>
        <w:gridCol w:w="945"/>
        <w:gridCol w:w="4394"/>
        <w:gridCol w:w="4253"/>
      </w:tblGrid>
      <w:tr w:rsidR="004A0287" w:rsidTr="00060DAF">
        <w:tc>
          <w:tcPr>
            <w:tcW w:w="945" w:type="dxa"/>
          </w:tcPr>
          <w:p w:rsidR="004A0287" w:rsidRDefault="004A0287">
            <w:pPr>
              <w:ind w:left="-60" w:righ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п\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4394" w:type="dxa"/>
          </w:tcPr>
          <w:p w:rsidR="004A0287" w:rsidRDefault="004A0287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w="4253" w:type="dxa"/>
          </w:tcPr>
          <w:p w:rsidR="004A0287" w:rsidRDefault="004A0287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60DAF" w:rsidTr="00060DAF">
        <w:tc>
          <w:tcPr>
            <w:tcW w:w="945" w:type="dxa"/>
          </w:tcPr>
          <w:p w:rsidR="00060DAF" w:rsidRPr="00C7315E" w:rsidRDefault="00060DAF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60DAF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060DAF">
              <w:rPr>
                <w:sz w:val="28"/>
                <w:szCs w:val="28"/>
              </w:rPr>
              <w:t xml:space="preserve">Евдокимова </w:t>
            </w:r>
          </w:p>
          <w:p w:rsidR="00060DAF" w:rsidRPr="00060DAF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060DAF">
              <w:rPr>
                <w:sz w:val="28"/>
                <w:szCs w:val="28"/>
              </w:rPr>
              <w:t>Наталья Юрьевна</w:t>
            </w:r>
          </w:p>
        </w:tc>
        <w:tc>
          <w:tcPr>
            <w:tcW w:w="4253" w:type="dxa"/>
          </w:tcPr>
          <w:p w:rsidR="00060DAF" w:rsidRPr="00060DAF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060DAF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60DAF" w:rsidTr="00060DAF">
        <w:tc>
          <w:tcPr>
            <w:tcW w:w="945" w:type="dxa"/>
          </w:tcPr>
          <w:p w:rsidR="00060DAF" w:rsidRPr="00C7315E" w:rsidRDefault="00060DAF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60DAF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060DAF">
              <w:rPr>
                <w:sz w:val="28"/>
                <w:szCs w:val="28"/>
              </w:rPr>
              <w:t xml:space="preserve">Кабыхнова </w:t>
            </w:r>
          </w:p>
          <w:p w:rsidR="00060DAF" w:rsidRPr="00060DAF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060DAF">
              <w:rPr>
                <w:sz w:val="28"/>
                <w:szCs w:val="28"/>
              </w:rPr>
              <w:t>Екатерина Алексеевна</w:t>
            </w:r>
          </w:p>
        </w:tc>
        <w:tc>
          <w:tcPr>
            <w:tcW w:w="4253" w:type="dxa"/>
          </w:tcPr>
          <w:p w:rsidR="00060DAF" w:rsidRPr="00060DAF" w:rsidRDefault="00060DAF" w:rsidP="00060DAF">
            <w:pPr>
              <w:ind w:left="77" w:right="34"/>
              <w:rPr>
                <w:sz w:val="28"/>
                <w:szCs w:val="28"/>
              </w:rPr>
            </w:pPr>
            <w:r w:rsidRPr="00060DAF">
              <w:rPr>
                <w:sz w:val="28"/>
                <w:szCs w:val="28"/>
              </w:rPr>
              <w:t xml:space="preserve">Сальское местное отделение Ростовского регионального отделения Всероссийской политической Партии </w:t>
            </w:r>
            <w:r w:rsidRPr="00060DAF">
              <w:rPr>
                <w:b/>
                <w:sz w:val="28"/>
                <w:szCs w:val="28"/>
              </w:rPr>
              <w:t>"ЕДИНАЯ РОССИЯ"</w:t>
            </w:r>
            <w:r w:rsidRPr="00060DAF">
              <w:rPr>
                <w:sz w:val="28"/>
                <w:szCs w:val="28"/>
              </w:rPr>
              <w:t xml:space="preserve">  </w:t>
            </w:r>
          </w:p>
        </w:tc>
      </w:tr>
      <w:tr w:rsidR="00060DAF" w:rsidTr="00060DAF">
        <w:tc>
          <w:tcPr>
            <w:tcW w:w="945" w:type="dxa"/>
          </w:tcPr>
          <w:p w:rsidR="00060DAF" w:rsidRPr="00C7315E" w:rsidRDefault="00060DAF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60DAF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060DAF">
              <w:rPr>
                <w:sz w:val="28"/>
                <w:szCs w:val="28"/>
              </w:rPr>
              <w:t xml:space="preserve">Каграманян </w:t>
            </w:r>
          </w:p>
          <w:p w:rsidR="00060DAF" w:rsidRPr="00060DAF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060DAF">
              <w:rPr>
                <w:sz w:val="28"/>
                <w:szCs w:val="28"/>
              </w:rPr>
              <w:t>Алвард Грантовна</w:t>
            </w:r>
          </w:p>
        </w:tc>
        <w:tc>
          <w:tcPr>
            <w:tcW w:w="4253" w:type="dxa"/>
          </w:tcPr>
          <w:p w:rsidR="00060DAF" w:rsidRPr="00060DAF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060DAF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60DAF" w:rsidTr="00060DAF">
        <w:tc>
          <w:tcPr>
            <w:tcW w:w="945" w:type="dxa"/>
          </w:tcPr>
          <w:p w:rsidR="00060DAF" w:rsidRPr="00C7315E" w:rsidRDefault="00060DAF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60DAF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060DAF">
              <w:rPr>
                <w:sz w:val="28"/>
                <w:szCs w:val="28"/>
              </w:rPr>
              <w:t xml:space="preserve">Россошанская </w:t>
            </w:r>
          </w:p>
          <w:p w:rsidR="00060DAF" w:rsidRPr="00060DAF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060DAF">
              <w:rPr>
                <w:sz w:val="28"/>
                <w:szCs w:val="28"/>
              </w:rPr>
              <w:t>Ирина Борисовна</w:t>
            </w:r>
          </w:p>
        </w:tc>
        <w:tc>
          <w:tcPr>
            <w:tcW w:w="4253" w:type="dxa"/>
          </w:tcPr>
          <w:p w:rsidR="00060DAF" w:rsidRPr="00060DAF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060DAF">
              <w:rPr>
                <w:sz w:val="28"/>
                <w:szCs w:val="28"/>
              </w:rPr>
              <w:t>Региональное отделение Всероссийской политической партии «ПАРТИЯ ЗА СПРАВЕДЛИВОСТЬ!» в Ростовской области</w:t>
            </w:r>
          </w:p>
        </w:tc>
      </w:tr>
      <w:tr w:rsidR="00060DAF" w:rsidTr="00060DAF">
        <w:tc>
          <w:tcPr>
            <w:tcW w:w="945" w:type="dxa"/>
          </w:tcPr>
          <w:p w:rsidR="00060DAF" w:rsidRPr="00C7315E" w:rsidRDefault="00060DAF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60DAF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060DAF">
              <w:rPr>
                <w:sz w:val="28"/>
                <w:szCs w:val="28"/>
              </w:rPr>
              <w:t xml:space="preserve">Худоконенко </w:t>
            </w:r>
          </w:p>
          <w:p w:rsidR="00060DAF" w:rsidRPr="00060DAF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060DAF">
              <w:rPr>
                <w:sz w:val="28"/>
                <w:szCs w:val="28"/>
              </w:rPr>
              <w:t xml:space="preserve">Евгений Михайлович </w:t>
            </w:r>
          </w:p>
        </w:tc>
        <w:tc>
          <w:tcPr>
            <w:tcW w:w="4253" w:type="dxa"/>
          </w:tcPr>
          <w:p w:rsidR="00060DAF" w:rsidRPr="00060DAF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060DAF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060DAF">
              <w:rPr>
                <w:b/>
                <w:sz w:val="28"/>
                <w:szCs w:val="28"/>
              </w:rPr>
              <w:t>ЛДПР</w:t>
            </w:r>
            <w:r w:rsidRPr="00060DAF">
              <w:rPr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</w:tbl>
    <w:p w:rsidR="004A0287" w:rsidRPr="005C64C2" w:rsidRDefault="004A0287" w:rsidP="004A0287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bookmarkStart w:id="1" w:name="_GoBack"/>
      <w:bookmarkEnd w:id="1"/>
    </w:p>
    <w:sectPr w:rsidR="004A0287" w:rsidRPr="005C64C2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2537A"/>
    <w:rsid w:val="0002305D"/>
    <w:rsid w:val="00060DAF"/>
    <w:rsid w:val="00061D08"/>
    <w:rsid w:val="00076A85"/>
    <w:rsid w:val="000B3A16"/>
    <w:rsid w:val="000B6760"/>
    <w:rsid w:val="000E5169"/>
    <w:rsid w:val="00125DC4"/>
    <w:rsid w:val="001B0B84"/>
    <w:rsid w:val="001B4335"/>
    <w:rsid w:val="002609AE"/>
    <w:rsid w:val="00302834"/>
    <w:rsid w:val="0031370E"/>
    <w:rsid w:val="00473745"/>
    <w:rsid w:val="0047544C"/>
    <w:rsid w:val="004A0287"/>
    <w:rsid w:val="004D19CA"/>
    <w:rsid w:val="004D403E"/>
    <w:rsid w:val="00547B95"/>
    <w:rsid w:val="00597887"/>
    <w:rsid w:val="005A2A44"/>
    <w:rsid w:val="005C64C2"/>
    <w:rsid w:val="005E6B4B"/>
    <w:rsid w:val="00631FE7"/>
    <w:rsid w:val="006477CE"/>
    <w:rsid w:val="00687F52"/>
    <w:rsid w:val="00701728"/>
    <w:rsid w:val="00735213"/>
    <w:rsid w:val="00736A69"/>
    <w:rsid w:val="00757D6A"/>
    <w:rsid w:val="007A36D7"/>
    <w:rsid w:val="007F6434"/>
    <w:rsid w:val="008177CD"/>
    <w:rsid w:val="0083276C"/>
    <w:rsid w:val="008B2CBF"/>
    <w:rsid w:val="008C7016"/>
    <w:rsid w:val="008D18FC"/>
    <w:rsid w:val="00933DFB"/>
    <w:rsid w:val="00A57316"/>
    <w:rsid w:val="00AA7AF1"/>
    <w:rsid w:val="00B20729"/>
    <w:rsid w:val="00B7776C"/>
    <w:rsid w:val="00B85C77"/>
    <w:rsid w:val="00BD4238"/>
    <w:rsid w:val="00BD51F9"/>
    <w:rsid w:val="00C273B1"/>
    <w:rsid w:val="00C44F54"/>
    <w:rsid w:val="00C7315E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Пользователь Windows</cp:lastModifiedBy>
  <cp:revision>5</cp:revision>
  <cp:lastPrinted>2020-03-21T12:31:00Z</cp:lastPrinted>
  <dcterms:created xsi:type="dcterms:W3CDTF">2020-03-21T11:42:00Z</dcterms:created>
  <dcterms:modified xsi:type="dcterms:W3CDTF">2020-03-23T06:37:00Z</dcterms:modified>
</cp:coreProperties>
</file>