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1628319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544C89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05</w:t>
      </w:r>
      <w:r w:rsidR="000B7DC9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>
        <w:rPr>
          <w:sz w:val="28"/>
          <w:szCs w:val="28"/>
        </w:rPr>
        <w:t xml:space="preserve">                            № 1</w:t>
      </w:r>
      <w:r w:rsidR="00EF32DF">
        <w:rPr>
          <w:sz w:val="28"/>
          <w:szCs w:val="28"/>
        </w:rPr>
        <w:t>-</w:t>
      </w:r>
      <w:r w:rsidR="000B7DC9">
        <w:rPr>
          <w:sz w:val="28"/>
          <w:szCs w:val="28"/>
        </w:rPr>
        <w:t>1</w:t>
      </w:r>
      <w:r w:rsidR="00E220F0">
        <w:rPr>
          <w:sz w:val="28"/>
          <w:szCs w:val="28"/>
        </w:rPr>
        <w:t>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544C89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544C89">
              <w:rPr>
                <w:b/>
                <w:sz w:val="28"/>
                <w:szCs w:val="28"/>
              </w:rPr>
              <w:t>93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544C89">
        <w:rPr>
          <w:b w:val="0"/>
          <w:szCs w:val="28"/>
        </w:rPr>
        <w:t>93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544C89">
        <w:rPr>
          <w:b w:val="0"/>
          <w:szCs w:val="28"/>
        </w:rPr>
        <w:t>Чирковой Натальей Николаевной</w:t>
      </w:r>
      <w:r w:rsidR="00334A49" w:rsidRPr="002256D5">
        <w:rPr>
          <w:b w:val="0"/>
          <w:szCs w:val="28"/>
        </w:rPr>
        <w:t>, предложенн</w:t>
      </w:r>
      <w:r w:rsidR="000B7DC9">
        <w:rPr>
          <w:b w:val="0"/>
          <w:szCs w:val="28"/>
        </w:rPr>
        <w:t>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544C89">
        <w:rPr>
          <w:b w:val="0"/>
          <w:szCs w:val="28"/>
        </w:rPr>
        <w:t>собранием депутатов Сальского района</w:t>
      </w:r>
      <w:r w:rsidR="004A39BD" w:rsidRPr="006E4D2A">
        <w:rPr>
          <w:b w:val="0"/>
          <w:iCs/>
          <w:szCs w:val="28"/>
        </w:rPr>
        <w:t>,</w:t>
      </w:r>
      <w:r w:rsidR="004A39BD" w:rsidRPr="00B728C6">
        <w:rPr>
          <w:b w:val="0"/>
          <w:iCs/>
          <w:szCs w:val="28"/>
        </w:rPr>
        <w:t xml:space="preserve">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544C89">
        <w:rPr>
          <w:sz w:val="28"/>
          <w:szCs w:val="28"/>
        </w:rPr>
        <w:t>93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544C89">
        <w:rPr>
          <w:sz w:val="28"/>
          <w:szCs w:val="28"/>
        </w:rPr>
        <w:t>Чиркову Наталью Николаевну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544C89">
        <w:rPr>
          <w:sz w:val="28"/>
          <w:szCs w:val="28"/>
        </w:rPr>
        <w:t>93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0E47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0F0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23</cp:revision>
  <cp:lastPrinted>2020-09-01T11:29:00Z</cp:lastPrinted>
  <dcterms:created xsi:type="dcterms:W3CDTF">2020-12-30T07:58:00Z</dcterms:created>
  <dcterms:modified xsi:type="dcterms:W3CDTF">2021-05-04T07:12:00Z</dcterms:modified>
</cp:coreProperties>
</file>