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677440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F17007">
        <w:rPr>
          <w:sz w:val="28"/>
          <w:szCs w:val="28"/>
        </w:rPr>
        <w:t>-4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E84BAE">
              <w:rPr>
                <w:b/>
                <w:sz w:val="28"/>
                <w:szCs w:val="28"/>
              </w:rPr>
              <w:t>№ 2040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E84BAE">
        <w:rPr>
          <w:b w:val="0"/>
          <w:szCs w:val="28"/>
        </w:rPr>
        <w:t>40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E84BAE">
        <w:rPr>
          <w:b w:val="0"/>
          <w:szCs w:val="28"/>
          <w:shd w:val="clear" w:color="auto" w:fill="FFFFFF"/>
        </w:rPr>
        <w:t>Пальчик Сергеем Николаевичем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proofErr w:type="gramEnd"/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E84BAE">
        <w:rPr>
          <w:b w:val="0"/>
          <w:szCs w:val="28"/>
        </w:rPr>
        <w:t>работы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E84BAE">
        <w:rPr>
          <w:sz w:val="28"/>
          <w:szCs w:val="28"/>
        </w:rPr>
        <w:t>40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E84BAE">
        <w:rPr>
          <w:sz w:val="28"/>
          <w:szCs w:val="28"/>
        </w:rPr>
        <w:t>Пальчик Сергея Николаевича.</w:t>
      </w:r>
      <w:proofErr w:type="gramEnd"/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E84BAE">
        <w:rPr>
          <w:sz w:val="28"/>
          <w:szCs w:val="28"/>
        </w:rPr>
        <w:t>40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6C71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76F8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1700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2025-07-02T11:34:00Z</cp:lastPrinted>
  <dcterms:created xsi:type="dcterms:W3CDTF">2025-08-05T08:10:00Z</dcterms:created>
  <dcterms:modified xsi:type="dcterms:W3CDTF">2025-08-15T11:47:00Z</dcterms:modified>
</cp:coreProperties>
</file>