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665" w:rsidRPr="00372665" w:rsidRDefault="00372665" w:rsidP="00372665">
      <w:pPr>
        <w:spacing w:line="240" w:lineRule="auto"/>
        <w:jc w:val="center"/>
        <w:rPr>
          <w:rFonts w:ascii="Times New Roman" w:hAnsi="Times New Roman"/>
          <w:lang w:val="en-US"/>
        </w:rPr>
      </w:pPr>
      <w:r w:rsidRPr="00372665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64776" cy="600075"/>
            <wp:effectExtent l="19050" t="0" r="672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6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577" w:rsidRPr="00372665" w:rsidRDefault="00372665" w:rsidP="00372665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372665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КОМИССИЯ САЛЬСКОГО РАЙОНА РОСТОВСКОЙ ОБЛАСТИ </w:t>
      </w:r>
    </w:p>
    <w:p w:rsidR="00372665" w:rsidRDefault="00372665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01577" w:rsidRPr="00213FF8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13FF8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213FF8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B05BE5" w:rsidRDefault="007B0FD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B05BE5"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Pr="00B05BE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B05BE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Pr="00B05BE5"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r w:rsidR="00213FF8" w:rsidRPr="00B05BE5">
        <w:rPr>
          <w:rFonts w:ascii="Times New Roman" w:eastAsia="Times New Roman" w:hAnsi="Times New Roman"/>
          <w:sz w:val="28"/>
          <w:szCs w:val="28"/>
          <w:lang w:eastAsia="ru-RU"/>
        </w:rPr>
        <w:t>-2</w:t>
      </w:r>
    </w:p>
    <w:p w:rsidR="00A01577" w:rsidRPr="00B05BE5" w:rsidRDefault="00213FF8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BE5">
        <w:rPr>
          <w:rFonts w:ascii="Times New Roman" w:eastAsia="Times New Roman" w:hAnsi="Times New Roman"/>
          <w:sz w:val="28"/>
          <w:szCs w:val="28"/>
          <w:lang w:eastAsia="ru-RU"/>
        </w:rPr>
        <w:t>г. Сальск</w:t>
      </w:r>
    </w:p>
    <w:p w:rsidR="00FD7FC2" w:rsidRPr="00E01415" w:rsidRDefault="00FD7FC2" w:rsidP="00B93E12">
      <w:pPr>
        <w:spacing w:after="0" w:line="240" w:lineRule="auto"/>
        <w:rPr>
          <w:color w:val="FF0000"/>
          <w:sz w:val="28"/>
          <w:szCs w:val="28"/>
        </w:rPr>
      </w:pPr>
    </w:p>
    <w:p w:rsidR="001C7594" w:rsidRPr="00F006F3" w:rsidRDefault="00E8320C" w:rsidP="00E12823">
      <w:pPr>
        <w:tabs>
          <w:tab w:val="left" w:pos="-2410"/>
        </w:tabs>
        <w:spacing w:after="0" w:line="240" w:lineRule="auto"/>
        <w:ind w:left="1701" w:right="1416"/>
        <w:jc w:val="both"/>
        <w:rPr>
          <w:rFonts w:ascii="Times New Roman" w:hAnsi="Times New Roman"/>
          <w:b/>
          <w:sz w:val="28"/>
          <w:szCs w:val="28"/>
        </w:rPr>
      </w:pPr>
      <w:r w:rsidRPr="00E12823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55ED2" w:rsidRPr="00E12823">
        <w:rPr>
          <w:rFonts w:ascii="Times New Roman" w:hAnsi="Times New Roman"/>
          <w:b/>
          <w:kern w:val="28"/>
          <w:sz w:val="28"/>
          <w:szCs w:val="28"/>
        </w:rPr>
        <w:t>состав</w:t>
      </w:r>
      <w:r w:rsidR="00213FF8" w:rsidRPr="00E12823">
        <w:rPr>
          <w:rFonts w:ascii="Times New Roman" w:hAnsi="Times New Roman"/>
          <w:b/>
          <w:kern w:val="28"/>
          <w:sz w:val="28"/>
          <w:szCs w:val="28"/>
        </w:rPr>
        <w:t>а</w:t>
      </w:r>
      <w:r w:rsidR="00655ED2" w:rsidRPr="00E12823">
        <w:rPr>
          <w:rFonts w:ascii="Times New Roman" w:hAnsi="Times New Roman"/>
          <w:b/>
          <w:kern w:val="28"/>
          <w:sz w:val="28"/>
          <w:szCs w:val="28"/>
        </w:rPr>
        <w:t xml:space="preserve"> Рабочей группы Территориальной избиратель</w:t>
      </w:r>
      <w:r w:rsidR="00213FF8" w:rsidRPr="00E12823">
        <w:rPr>
          <w:rFonts w:ascii="Times New Roman" w:hAnsi="Times New Roman"/>
          <w:b/>
          <w:kern w:val="28"/>
          <w:sz w:val="28"/>
          <w:szCs w:val="28"/>
        </w:rPr>
        <w:t xml:space="preserve">ной комиссии  </w:t>
      </w:r>
      <w:r w:rsidR="00213FF8" w:rsidRPr="00F006F3">
        <w:rPr>
          <w:rFonts w:ascii="Times New Roman" w:hAnsi="Times New Roman"/>
          <w:b/>
          <w:kern w:val="28"/>
          <w:sz w:val="28"/>
          <w:szCs w:val="28"/>
        </w:rPr>
        <w:t>Сальского района</w:t>
      </w:r>
      <w:r w:rsidR="00655ED2" w:rsidRPr="00F006F3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r w:rsidR="00A40C70" w:rsidRPr="00F006F3">
        <w:rPr>
          <w:rFonts w:ascii="Times New Roman" w:hAnsi="Times New Roman"/>
          <w:b/>
          <w:kern w:val="28"/>
          <w:sz w:val="28"/>
          <w:szCs w:val="28"/>
        </w:rPr>
        <w:t xml:space="preserve">Ростовской области </w:t>
      </w:r>
      <w:r w:rsidR="00655ED2" w:rsidRPr="00F006F3">
        <w:rPr>
          <w:rFonts w:ascii="Times New Roman" w:hAnsi="Times New Roman"/>
          <w:b/>
          <w:kern w:val="28"/>
          <w:sz w:val="28"/>
          <w:szCs w:val="28"/>
        </w:rPr>
        <w:t xml:space="preserve">по контролю за </w:t>
      </w:r>
      <w:r w:rsidR="00213FF8" w:rsidRPr="00F006F3">
        <w:rPr>
          <w:rFonts w:ascii="Times New Roman" w:hAnsi="Times New Roman"/>
          <w:b/>
          <w:kern w:val="28"/>
          <w:sz w:val="28"/>
          <w:szCs w:val="28"/>
        </w:rPr>
        <w:t xml:space="preserve"> </w:t>
      </w:r>
      <w:r w:rsidR="00655ED2" w:rsidRPr="00F006F3">
        <w:rPr>
          <w:rFonts w:ascii="Times New Roman" w:hAnsi="Times New Roman"/>
          <w:b/>
          <w:kern w:val="28"/>
          <w:sz w:val="28"/>
          <w:szCs w:val="28"/>
        </w:rPr>
        <w:t xml:space="preserve">передачей избирательных бюллетеней для голосования на выборах </w:t>
      </w:r>
      <w:r w:rsidR="00E12823" w:rsidRPr="00F006F3">
        <w:rPr>
          <w:rFonts w:ascii="Times New Roman" w:hAnsi="Times New Roman"/>
          <w:b/>
          <w:sz w:val="28"/>
          <w:szCs w:val="28"/>
        </w:rPr>
        <w:t>депутатов Собраний депутатов городского и сельских поселений Сальского района  Ростовской области шестого созыва</w:t>
      </w:r>
    </w:p>
    <w:p w:rsidR="00E12823" w:rsidRPr="00733985" w:rsidRDefault="00E12823" w:rsidP="00E12823">
      <w:pPr>
        <w:tabs>
          <w:tab w:val="left" w:pos="-2410"/>
        </w:tabs>
        <w:spacing w:after="0" w:line="240" w:lineRule="auto"/>
        <w:ind w:left="1701" w:right="1416"/>
        <w:jc w:val="both"/>
        <w:rPr>
          <w:b/>
          <w:color w:val="FF0000"/>
          <w:sz w:val="28"/>
          <w:szCs w:val="28"/>
        </w:rPr>
      </w:pPr>
    </w:p>
    <w:p w:rsidR="00CF473F" w:rsidRPr="005646B6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Федеральн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12.06.2002 №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67-ФЗ «Об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основных гарантиях избирательных прав и права на участие в референдуме граждан Российской Федерации», Областн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12.05.2016 №</w:t>
      </w:r>
      <w:r w:rsidR="003D7B7B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525-ЗС «О выборах и референдумах в Ростовской области»</w:t>
      </w:r>
      <w:r w:rsidR="005B012A" w:rsidRPr="005646B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:rsidR="006169E8" w:rsidRPr="00F006F3" w:rsidRDefault="001D4BF7" w:rsidP="00764E69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F006F3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="00213FF8" w:rsidRPr="00F006F3">
        <w:rPr>
          <w:rFonts w:ascii="Times New Roman" w:hAnsi="Times New Roman"/>
          <w:iCs/>
          <w:sz w:val="28"/>
          <w:szCs w:val="28"/>
        </w:rPr>
        <w:t xml:space="preserve"> Сальского района </w:t>
      </w:r>
    </w:p>
    <w:p w:rsidR="001D4BF7" w:rsidRPr="00F006F3" w:rsidRDefault="00213FF8" w:rsidP="00764E69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F006F3">
        <w:rPr>
          <w:rFonts w:ascii="Times New Roman" w:hAnsi="Times New Roman"/>
          <w:iCs/>
          <w:sz w:val="28"/>
          <w:szCs w:val="28"/>
        </w:rPr>
        <w:t>Ростовской области ПОСТАНОВЛЯЕТ</w:t>
      </w:r>
      <w:r w:rsidR="001D4BF7" w:rsidRPr="00F006F3">
        <w:rPr>
          <w:rFonts w:ascii="Times New Roman" w:hAnsi="Times New Roman"/>
          <w:iCs/>
          <w:sz w:val="28"/>
          <w:szCs w:val="28"/>
        </w:rPr>
        <w:t>:</w:t>
      </w:r>
    </w:p>
    <w:p w:rsidR="00E8320C" w:rsidRPr="00F006F3" w:rsidRDefault="00E8320C" w:rsidP="00A55CEB">
      <w:pPr>
        <w:pStyle w:val="aa"/>
        <w:suppressAutoHyphens/>
        <w:spacing w:line="288" w:lineRule="auto"/>
        <w:ind w:firstLine="709"/>
        <w:jc w:val="both"/>
        <w:rPr>
          <w:kern w:val="28"/>
          <w:szCs w:val="28"/>
        </w:rPr>
      </w:pPr>
      <w:r w:rsidRPr="00F006F3">
        <w:rPr>
          <w:kern w:val="28"/>
          <w:szCs w:val="28"/>
        </w:rPr>
        <w:t>1.</w:t>
      </w:r>
      <w:r w:rsidRPr="00F006F3">
        <w:rPr>
          <w:kern w:val="28"/>
          <w:szCs w:val="28"/>
        </w:rPr>
        <w:tab/>
      </w:r>
      <w:r w:rsidR="00913378" w:rsidRPr="00F006F3">
        <w:rPr>
          <w:kern w:val="28"/>
          <w:szCs w:val="28"/>
        </w:rPr>
        <w:t>Утвердить</w:t>
      </w:r>
      <w:r w:rsidR="00655ED2" w:rsidRPr="00F006F3">
        <w:rPr>
          <w:kern w:val="28"/>
          <w:szCs w:val="28"/>
        </w:rPr>
        <w:t xml:space="preserve"> с</w:t>
      </w:r>
      <w:r w:rsidRPr="00F006F3">
        <w:rPr>
          <w:kern w:val="28"/>
          <w:szCs w:val="28"/>
        </w:rPr>
        <w:t xml:space="preserve">остав Рабочей группы </w:t>
      </w:r>
      <w:r w:rsidR="00E20940" w:rsidRPr="00F006F3">
        <w:rPr>
          <w:kern w:val="28"/>
          <w:szCs w:val="28"/>
        </w:rPr>
        <w:t>Террито</w:t>
      </w:r>
      <w:r w:rsidR="00B3623E" w:rsidRPr="00F006F3">
        <w:rPr>
          <w:kern w:val="28"/>
          <w:szCs w:val="28"/>
        </w:rPr>
        <w:t>риальной избирательной комиссии</w:t>
      </w:r>
      <w:r w:rsidR="00213FF8" w:rsidRPr="00F006F3">
        <w:rPr>
          <w:kern w:val="28"/>
          <w:szCs w:val="28"/>
        </w:rPr>
        <w:t xml:space="preserve"> Сальского района</w:t>
      </w:r>
      <w:r w:rsidR="00E20940" w:rsidRPr="00F006F3">
        <w:rPr>
          <w:kern w:val="28"/>
          <w:szCs w:val="28"/>
        </w:rPr>
        <w:t xml:space="preserve"> Ростовской област</w:t>
      </w:r>
      <w:r w:rsidR="00213FF8" w:rsidRPr="00F006F3">
        <w:rPr>
          <w:kern w:val="28"/>
          <w:szCs w:val="28"/>
        </w:rPr>
        <w:t>и по контролю за</w:t>
      </w:r>
      <w:r w:rsidR="00E20940" w:rsidRPr="00F006F3">
        <w:rPr>
          <w:kern w:val="28"/>
          <w:szCs w:val="28"/>
        </w:rPr>
        <w:t xml:space="preserve"> передачей избирательных бюллетеней для голосования на выборах </w:t>
      </w:r>
      <w:r w:rsidR="006169E8" w:rsidRPr="00F006F3">
        <w:rPr>
          <w:kern w:val="28"/>
          <w:szCs w:val="28"/>
        </w:rPr>
        <w:t>депутатов</w:t>
      </w:r>
      <w:r w:rsidR="00F006F3" w:rsidRPr="00F006F3">
        <w:rPr>
          <w:kern w:val="28"/>
          <w:szCs w:val="28"/>
        </w:rPr>
        <w:t xml:space="preserve"> Собраний</w:t>
      </w:r>
      <w:r w:rsidR="00213FF8" w:rsidRPr="00F006F3">
        <w:rPr>
          <w:kern w:val="28"/>
          <w:szCs w:val="28"/>
        </w:rPr>
        <w:t xml:space="preserve"> депутатов Сальского городского</w:t>
      </w:r>
      <w:r w:rsidR="00F006F3" w:rsidRPr="00F006F3">
        <w:rPr>
          <w:kern w:val="28"/>
          <w:szCs w:val="28"/>
        </w:rPr>
        <w:t xml:space="preserve"> и сельских поселений шестого</w:t>
      </w:r>
      <w:r w:rsidR="00213FF8" w:rsidRPr="00F006F3">
        <w:rPr>
          <w:kern w:val="28"/>
          <w:szCs w:val="28"/>
        </w:rPr>
        <w:t xml:space="preserve"> созыва </w:t>
      </w:r>
      <w:r w:rsidRPr="00F006F3">
        <w:rPr>
          <w:kern w:val="28"/>
          <w:szCs w:val="28"/>
        </w:rPr>
        <w:t>согласно приложению.</w:t>
      </w:r>
    </w:p>
    <w:p w:rsidR="007E54CD" w:rsidRPr="00F006F3" w:rsidRDefault="00E8320C" w:rsidP="00A55CEB">
      <w:pPr>
        <w:pStyle w:val="aa"/>
        <w:suppressAutoHyphens/>
        <w:spacing w:line="288" w:lineRule="auto"/>
        <w:ind w:firstLine="709"/>
        <w:jc w:val="both"/>
      </w:pPr>
      <w:r w:rsidRPr="00F006F3">
        <w:t>2</w:t>
      </w:r>
      <w:r w:rsidR="007E54CD" w:rsidRPr="00F006F3">
        <w:t>.</w:t>
      </w:r>
      <w:r w:rsidRPr="00F006F3">
        <w:tab/>
      </w:r>
      <w:r w:rsidR="007E54CD" w:rsidRPr="00F006F3">
        <w:t xml:space="preserve">Разместить настоящее постановление на сайте Территориальной избирательной комиссии </w:t>
      </w:r>
      <w:r w:rsidR="00213FF8" w:rsidRPr="00F006F3">
        <w:t>Сальского района</w:t>
      </w:r>
      <w:r w:rsidR="007E54CD" w:rsidRPr="00F006F3">
        <w:t xml:space="preserve"> </w:t>
      </w:r>
      <w:r w:rsidR="00E20940" w:rsidRPr="00F006F3">
        <w:t xml:space="preserve">Ростовской области </w:t>
      </w:r>
      <w:r w:rsidR="007E54CD" w:rsidRPr="00F006F3">
        <w:t>в информационно-телекоммуникационной сети «Интернет».</w:t>
      </w:r>
    </w:p>
    <w:p w:rsidR="00270BDF" w:rsidRPr="00F006F3" w:rsidRDefault="00E8320C" w:rsidP="00A55CE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06F3">
        <w:rPr>
          <w:rFonts w:ascii="Times New Roman" w:hAnsi="Times New Roman"/>
          <w:sz w:val="28"/>
          <w:szCs w:val="28"/>
        </w:rPr>
        <w:t>3</w:t>
      </w:r>
      <w:r w:rsidR="00270BDF" w:rsidRPr="00F006F3">
        <w:rPr>
          <w:rFonts w:ascii="Times New Roman" w:hAnsi="Times New Roman"/>
          <w:sz w:val="28"/>
          <w:szCs w:val="28"/>
        </w:rPr>
        <w:t>.</w:t>
      </w:r>
      <w:r w:rsidR="00270BDF" w:rsidRPr="00F006F3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возложить на председателя Территориальной избиратель</w:t>
      </w:r>
      <w:r w:rsidR="00213FF8" w:rsidRPr="00F006F3">
        <w:rPr>
          <w:rFonts w:ascii="Times New Roman" w:hAnsi="Times New Roman"/>
          <w:sz w:val="28"/>
          <w:szCs w:val="28"/>
        </w:rPr>
        <w:t xml:space="preserve">ной комиссии Сальского района Ростовской области </w:t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70BDF" w:rsidRPr="00F006F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>И. Коломийцеву.</w:t>
      </w:r>
    </w:p>
    <w:p w:rsidR="00270BDF" w:rsidRPr="00F006F3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F006F3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06F3">
        <w:rPr>
          <w:rFonts w:ascii="Times New Roman" w:eastAsia="Times New Roman" w:hAnsi="Times New Roman"/>
          <w:sz w:val="28"/>
          <w:szCs w:val="28"/>
          <w:lang w:eastAsia="ru-RU"/>
        </w:rPr>
        <w:t>Председатель к</w:t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>омиссии</w:t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FF8" w:rsidRPr="00F006F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О.И. Коломийцева</w:t>
      </w:r>
    </w:p>
    <w:p w:rsidR="00270BDF" w:rsidRPr="00F006F3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54CD" w:rsidRPr="00F006F3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RPr="00F006F3" w:rsidSect="002A7D50">
          <w:headerReference w:type="default" r:id="rId8"/>
          <w:headerReference w:type="first" r:id="rId9"/>
          <w:pgSz w:w="11906" w:h="16838"/>
          <w:pgMar w:top="167" w:right="850" w:bottom="709" w:left="1418" w:header="284" w:footer="708" w:gutter="0"/>
          <w:cols w:space="708"/>
          <w:docGrid w:linePitch="360"/>
        </w:sectPr>
      </w:pPr>
      <w:r w:rsidRPr="00F006F3">
        <w:rPr>
          <w:rFonts w:ascii="Times New Roman" w:hAnsi="Times New Roman"/>
          <w:sz w:val="28"/>
          <w:szCs w:val="28"/>
        </w:rPr>
        <w:t>Секретарь комиссии</w:t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</w:r>
      <w:r w:rsidRPr="00F006F3">
        <w:rPr>
          <w:rFonts w:ascii="Times New Roman" w:hAnsi="Times New Roman"/>
          <w:sz w:val="28"/>
          <w:szCs w:val="28"/>
        </w:rPr>
        <w:tab/>
        <w:t xml:space="preserve">    </w:t>
      </w:r>
      <w:r w:rsidR="00213FF8" w:rsidRPr="00F006F3">
        <w:rPr>
          <w:rFonts w:ascii="Times New Roman" w:hAnsi="Times New Roman"/>
          <w:sz w:val="28"/>
          <w:szCs w:val="28"/>
        </w:rPr>
        <w:t>Н.С.Чернявская</w:t>
      </w:r>
    </w:p>
    <w:p w:rsidR="00213FF8" w:rsidRPr="007D627E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627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:rsidR="00294219" w:rsidRPr="007D627E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627E">
        <w:rPr>
          <w:rFonts w:ascii="Times New Roman" w:eastAsia="Times New Roman" w:hAnsi="Times New Roman"/>
          <w:sz w:val="24"/>
          <w:szCs w:val="24"/>
          <w:lang w:eastAsia="ru-RU"/>
        </w:rPr>
        <w:t>к постановлению Территориальной избирател</w:t>
      </w:r>
      <w:r w:rsidR="00213FF8" w:rsidRPr="007D627E">
        <w:rPr>
          <w:rFonts w:ascii="Times New Roman" w:eastAsia="Times New Roman" w:hAnsi="Times New Roman"/>
          <w:sz w:val="24"/>
          <w:szCs w:val="24"/>
          <w:lang w:eastAsia="ru-RU"/>
        </w:rPr>
        <w:t>ьной комиссии Сальского района Ростовской области</w:t>
      </w:r>
    </w:p>
    <w:p w:rsidR="00294219" w:rsidRPr="007D627E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627E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EA222B" w:rsidRPr="007D627E">
        <w:rPr>
          <w:rFonts w:ascii="Times New Roman" w:eastAsia="Times New Roman" w:hAnsi="Times New Roman"/>
          <w:sz w:val="24"/>
          <w:szCs w:val="24"/>
          <w:lang w:eastAsia="ru-RU"/>
        </w:rPr>
        <w:t>04 сентября</w:t>
      </w:r>
      <w:r w:rsidR="00213FF8" w:rsidRPr="007D62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A222B" w:rsidRPr="007D627E">
        <w:rPr>
          <w:rFonts w:ascii="Times New Roman" w:eastAsia="Times New Roman" w:hAnsi="Times New Roman"/>
          <w:sz w:val="24"/>
          <w:szCs w:val="24"/>
          <w:lang w:eastAsia="ru-RU"/>
        </w:rPr>
        <w:t>2026</w:t>
      </w:r>
      <w:r w:rsidRPr="007D627E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="00EA222B" w:rsidRPr="007D627E">
        <w:rPr>
          <w:rFonts w:ascii="Times New Roman" w:eastAsia="Times New Roman" w:hAnsi="Times New Roman"/>
          <w:sz w:val="24"/>
          <w:szCs w:val="24"/>
          <w:lang w:eastAsia="ru-RU"/>
        </w:rPr>
        <w:t>37</w:t>
      </w:r>
      <w:r w:rsidR="00213FF8" w:rsidRPr="007D627E">
        <w:rPr>
          <w:rFonts w:ascii="Times New Roman" w:eastAsia="Times New Roman" w:hAnsi="Times New Roman"/>
          <w:sz w:val="24"/>
          <w:szCs w:val="24"/>
          <w:lang w:eastAsia="ru-RU"/>
        </w:rPr>
        <w:t>-2</w:t>
      </w:r>
    </w:p>
    <w:p w:rsidR="00E8320C" w:rsidRPr="007D627E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7D627E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E8320C" w:rsidRPr="007D627E" w:rsidRDefault="00E8320C" w:rsidP="00E8320C">
      <w:pPr>
        <w:tabs>
          <w:tab w:val="left" w:pos="-496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Рабочей группы </w:t>
      </w:r>
      <w:r w:rsidR="00E20940"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Территориальной избиратель</w:t>
      </w:r>
      <w:r w:rsidR="00213FF8"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ной комиссии  Сальского района </w:t>
      </w:r>
      <w:r w:rsidR="00E20940"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Ростовской области по контролю </w:t>
      </w:r>
      <w:r w:rsidR="00213FF8"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 </w:t>
      </w:r>
      <w:r w:rsidR="00E20940" w:rsidRPr="007D62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передачей избирательных бюллетеней для голосования на выборах </w:t>
      </w:r>
      <w:r w:rsidR="007D627E" w:rsidRPr="007D627E">
        <w:rPr>
          <w:rFonts w:ascii="Times New Roman" w:hAnsi="Times New Roman"/>
          <w:b/>
          <w:kern w:val="28"/>
          <w:sz w:val="28"/>
          <w:szCs w:val="28"/>
        </w:rPr>
        <w:t xml:space="preserve"> депутатов Собраний депутатов Сальского городского и сельских поселений шестого созыва</w:t>
      </w:r>
    </w:p>
    <w:p w:rsidR="00E8320C" w:rsidRPr="00E01415" w:rsidRDefault="00E8320C" w:rsidP="00E8320C">
      <w:pPr>
        <w:tabs>
          <w:tab w:val="left" w:pos="1985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:rsidR="00E8320C" w:rsidRPr="00EC2572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572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E8320C" w:rsidRPr="00EC2572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E8320C" w:rsidRPr="00EC2572" w:rsidTr="00584BD5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E8320C" w:rsidRPr="00EC2572" w:rsidRDefault="00213FF8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Коломийцева</w:t>
            </w:r>
          </w:p>
          <w:p w:rsidR="00E8320C" w:rsidRPr="00EC2572" w:rsidRDefault="00213FF8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Ольга Ивановна</w:t>
            </w:r>
          </w:p>
        </w:tc>
        <w:tc>
          <w:tcPr>
            <w:tcW w:w="309" w:type="dxa"/>
            <w:shd w:val="clear" w:color="auto" w:fill="auto"/>
            <w:hideMark/>
          </w:tcPr>
          <w:p w:rsidR="00E8320C" w:rsidRPr="00EC2572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E8320C" w:rsidRPr="00EC2572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 председатель </w:t>
            </w:r>
            <w:r w:rsidR="00E20940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="00213FF8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 Сальского района </w:t>
            </w:r>
            <w:r w:rsidR="00E20940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E8320C" w:rsidRPr="00EC2572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C2572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EC2572" w:rsidRDefault="00E8320C" w:rsidP="00E8320C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572"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E8320C" w:rsidRPr="00EC2572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E8320C" w:rsidRPr="00EC2572" w:rsidTr="00584BD5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B3623E" w:rsidRPr="00EC2572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Неговора</w:t>
            </w:r>
          </w:p>
          <w:p w:rsidR="00E8320C" w:rsidRPr="00EC2572" w:rsidRDefault="00213FF8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Татьяна Васильевна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C2572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C2572" w:rsidRDefault="00213FF8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заместитель председателя</w:t>
            </w:r>
            <w:r w:rsidR="00E8320C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940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Территориальной избирательной комиссии </w:t>
            </w: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>Сальского района</w:t>
            </w:r>
            <w:r w:rsidR="00E20940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 Ростовской области </w:t>
            </w:r>
          </w:p>
          <w:p w:rsidR="00E20940" w:rsidRPr="00EC2572" w:rsidRDefault="00E20940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B3623E" w:rsidRPr="00EC2572" w:rsidTr="00584BD5">
        <w:trPr>
          <w:trHeight w:val="625"/>
        </w:trPr>
        <w:tc>
          <w:tcPr>
            <w:tcW w:w="3652" w:type="dxa"/>
            <w:shd w:val="clear" w:color="auto" w:fill="auto"/>
          </w:tcPr>
          <w:p w:rsidR="00372CD1" w:rsidRDefault="00372CD1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Закутайло</w:t>
            </w:r>
          </w:p>
          <w:p w:rsidR="00B3623E" w:rsidRPr="00EC2572" w:rsidRDefault="00372CD1" w:rsidP="00B3623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Николай Павлович</w:t>
            </w:r>
          </w:p>
        </w:tc>
        <w:tc>
          <w:tcPr>
            <w:tcW w:w="280" w:type="dxa"/>
            <w:shd w:val="clear" w:color="auto" w:fill="auto"/>
          </w:tcPr>
          <w:p w:rsidR="00B3623E" w:rsidRPr="00EC2572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532" w:type="dxa"/>
            <w:shd w:val="clear" w:color="auto" w:fill="auto"/>
          </w:tcPr>
          <w:p w:rsidR="00B3623E" w:rsidRPr="00EC2572" w:rsidRDefault="00B3623E" w:rsidP="00B3623E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член Территориальной избирательной комиссии </w:t>
            </w:r>
            <w:r w:rsidR="00213FF8"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Сальского района </w:t>
            </w:r>
            <w:r w:rsidRPr="00EC2572">
              <w:rPr>
                <w:rFonts w:ascii="Times New Roman" w:eastAsia="Times New Roman" w:hAnsi="Times New Roman"/>
                <w:sz w:val="28"/>
                <w:szCs w:val="28"/>
              </w:rPr>
              <w:t xml:space="preserve">Ростовской области </w:t>
            </w:r>
          </w:p>
          <w:p w:rsidR="00B3623E" w:rsidRPr="00EC2572" w:rsidRDefault="00B3623E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E54CD" w:rsidRPr="00EC2572" w:rsidRDefault="007E54CD" w:rsidP="00B3623E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C2572" w:rsidSect="002A7D50">
      <w:headerReference w:type="default" r:id="rId10"/>
      <w:pgSz w:w="11906" w:h="16838"/>
      <w:pgMar w:top="709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329" w:rsidRDefault="00D24329" w:rsidP="00270BDF">
      <w:pPr>
        <w:spacing w:after="0" w:line="240" w:lineRule="auto"/>
      </w:pPr>
      <w:r>
        <w:separator/>
      </w:r>
    </w:p>
  </w:endnote>
  <w:endnote w:type="continuationSeparator" w:id="1">
    <w:p w:rsidR="00D24329" w:rsidRDefault="00D24329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329" w:rsidRDefault="00D24329" w:rsidP="00270BDF">
      <w:pPr>
        <w:spacing w:after="0" w:line="240" w:lineRule="auto"/>
      </w:pPr>
      <w:r>
        <w:separator/>
      </w:r>
    </w:p>
  </w:footnote>
  <w:footnote w:type="continuationSeparator" w:id="1">
    <w:p w:rsidR="00D24329" w:rsidRDefault="00D24329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2A7D50">
    <w:pPr>
      <w:pStyle w:val="a4"/>
      <w:tabs>
        <w:tab w:val="clear" w:pos="9355"/>
      </w:tabs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23E" w:rsidRDefault="00FC64AF" w:rsidP="002A7D50">
    <w:pPr>
      <w:pStyle w:val="a4"/>
      <w:spacing w:after="0" w:line="240" w:lineRule="auto"/>
      <w:jc w:val="center"/>
    </w:pPr>
    <w:r w:rsidRPr="00B3623E">
      <w:rPr>
        <w:rFonts w:ascii="Times New Roman" w:hAnsi="Times New Roman"/>
        <w:sz w:val="24"/>
        <w:szCs w:val="24"/>
      </w:rPr>
      <w:fldChar w:fldCharType="begin"/>
    </w:r>
    <w:r w:rsidR="00B3623E" w:rsidRPr="00B3623E">
      <w:rPr>
        <w:rFonts w:ascii="Times New Roman" w:hAnsi="Times New Roman"/>
        <w:sz w:val="24"/>
        <w:szCs w:val="24"/>
      </w:rPr>
      <w:instrText>PAGE   \* MERGEFORMAT</w:instrText>
    </w:r>
    <w:r w:rsidRPr="00B3623E">
      <w:rPr>
        <w:rFonts w:ascii="Times New Roman" w:hAnsi="Times New Roman"/>
        <w:sz w:val="24"/>
        <w:szCs w:val="24"/>
      </w:rPr>
      <w:fldChar w:fldCharType="separate"/>
    </w:r>
    <w:r w:rsidR="005B012A">
      <w:rPr>
        <w:rFonts w:ascii="Times New Roman" w:hAnsi="Times New Roman"/>
        <w:noProof/>
        <w:sz w:val="24"/>
        <w:szCs w:val="24"/>
      </w:rPr>
      <w:t>2</w:t>
    </w:r>
    <w:r w:rsidRPr="00B3623E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FC64AF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="00EF4E5C"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213FF8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795F14"/>
    <w:rsid w:val="00004B8A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92874"/>
    <w:rsid w:val="001C7594"/>
    <w:rsid w:val="001D4BF7"/>
    <w:rsid w:val="001D6E16"/>
    <w:rsid w:val="001E14C9"/>
    <w:rsid w:val="00213FF8"/>
    <w:rsid w:val="00230C33"/>
    <w:rsid w:val="00234ADA"/>
    <w:rsid w:val="00251CBC"/>
    <w:rsid w:val="00256642"/>
    <w:rsid w:val="0026455D"/>
    <w:rsid w:val="00270BDF"/>
    <w:rsid w:val="00280FE8"/>
    <w:rsid w:val="00294219"/>
    <w:rsid w:val="00294FD3"/>
    <w:rsid w:val="002A7D50"/>
    <w:rsid w:val="002D0534"/>
    <w:rsid w:val="002D6D1C"/>
    <w:rsid w:val="00307E99"/>
    <w:rsid w:val="00314D42"/>
    <w:rsid w:val="00337454"/>
    <w:rsid w:val="00352106"/>
    <w:rsid w:val="003543A2"/>
    <w:rsid w:val="00372665"/>
    <w:rsid w:val="00372CD1"/>
    <w:rsid w:val="003855E1"/>
    <w:rsid w:val="0038760D"/>
    <w:rsid w:val="003D2A91"/>
    <w:rsid w:val="003D7B7B"/>
    <w:rsid w:val="003F01FA"/>
    <w:rsid w:val="004038A5"/>
    <w:rsid w:val="0040490D"/>
    <w:rsid w:val="00410A81"/>
    <w:rsid w:val="0041646A"/>
    <w:rsid w:val="0042024C"/>
    <w:rsid w:val="00420D68"/>
    <w:rsid w:val="004340BE"/>
    <w:rsid w:val="00446F6F"/>
    <w:rsid w:val="00453C7C"/>
    <w:rsid w:val="004709B2"/>
    <w:rsid w:val="00474034"/>
    <w:rsid w:val="004841F1"/>
    <w:rsid w:val="00490D8D"/>
    <w:rsid w:val="004A1D64"/>
    <w:rsid w:val="004A2874"/>
    <w:rsid w:val="004B6396"/>
    <w:rsid w:val="004C30C9"/>
    <w:rsid w:val="004C50DD"/>
    <w:rsid w:val="004D1899"/>
    <w:rsid w:val="004D1F41"/>
    <w:rsid w:val="004E4EBD"/>
    <w:rsid w:val="004F4A25"/>
    <w:rsid w:val="00520D56"/>
    <w:rsid w:val="00524F54"/>
    <w:rsid w:val="005267EE"/>
    <w:rsid w:val="00527213"/>
    <w:rsid w:val="0052770C"/>
    <w:rsid w:val="0054169F"/>
    <w:rsid w:val="00550759"/>
    <w:rsid w:val="00560D14"/>
    <w:rsid w:val="005646B6"/>
    <w:rsid w:val="0057396A"/>
    <w:rsid w:val="00584BD5"/>
    <w:rsid w:val="005B012A"/>
    <w:rsid w:val="005B6A10"/>
    <w:rsid w:val="006169E8"/>
    <w:rsid w:val="00622C3F"/>
    <w:rsid w:val="006276A8"/>
    <w:rsid w:val="006327DF"/>
    <w:rsid w:val="00655ED2"/>
    <w:rsid w:val="006624AF"/>
    <w:rsid w:val="00672B28"/>
    <w:rsid w:val="006810CA"/>
    <w:rsid w:val="006817BE"/>
    <w:rsid w:val="00686482"/>
    <w:rsid w:val="00694503"/>
    <w:rsid w:val="00697BBC"/>
    <w:rsid w:val="006A4ACE"/>
    <w:rsid w:val="006C0E00"/>
    <w:rsid w:val="006E60D9"/>
    <w:rsid w:val="006F04FC"/>
    <w:rsid w:val="006F1310"/>
    <w:rsid w:val="00725FB3"/>
    <w:rsid w:val="00732A4D"/>
    <w:rsid w:val="00733985"/>
    <w:rsid w:val="00736B46"/>
    <w:rsid w:val="00744386"/>
    <w:rsid w:val="00750703"/>
    <w:rsid w:val="00752619"/>
    <w:rsid w:val="00764E69"/>
    <w:rsid w:val="00795F14"/>
    <w:rsid w:val="007B0904"/>
    <w:rsid w:val="007B0FD7"/>
    <w:rsid w:val="007B37A6"/>
    <w:rsid w:val="007D627E"/>
    <w:rsid w:val="007E54CD"/>
    <w:rsid w:val="007F1928"/>
    <w:rsid w:val="007F1AC8"/>
    <w:rsid w:val="007F6329"/>
    <w:rsid w:val="00831C18"/>
    <w:rsid w:val="008351D5"/>
    <w:rsid w:val="00875A10"/>
    <w:rsid w:val="00892A12"/>
    <w:rsid w:val="008C6D54"/>
    <w:rsid w:val="008F2BA2"/>
    <w:rsid w:val="009118AF"/>
    <w:rsid w:val="00913378"/>
    <w:rsid w:val="009321DC"/>
    <w:rsid w:val="0094381F"/>
    <w:rsid w:val="00952920"/>
    <w:rsid w:val="0098680A"/>
    <w:rsid w:val="009A5A66"/>
    <w:rsid w:val="009C0814"/>
    <w:rsid w:val="009D41CD"/>
    <w:rsid w:val="009E76FF"/>
    <w:rsid w:val="009F0C76"/>
    <w:rsid w:val="009F5951"/>
    <w:rsid w:val="00A01577"/>
    <w:rsid w:val="00A1404B"/>
    <w:rsid w:val="00A25EC3"/>
    <w:rsid w:val="00A363D3"/>
    <w:rsid w:val="00A40C70"/>
    <w:rsid w:val="00A42852"/>
    <w:rsid w:val="00A4773C"/>
    <w:rsid w:val="00A515D7"/>
    <w:rsid w:val="00A55CEB"/>
    <w:rsid w:val="00A61C24"/>
    <w:rsid w:val="00A7164E"/>
    <w:rsid w:val="00A80729"/>
    <w:rsid w:val="00A84705"/>
    <w:rsid w:val="00B05BE5"/>
    <w:rsid w:val="00B3623E"/>
    <w:rsid w:val="00B6559F"/>
    <w:rsid w:val="00B90B52"/>
    <w:rsid w:val="00B919B7"/>
    <w:rsid w:val="00B93E12"/>
    <w:rsid w:val="00BB5C68"/>
    <w:rsid w:val="00BC2D24"/>
    <w:rsid w:val="00BC4893"/>
    <w:rsid w:val="00C01CED"/>
    <w:rsid w:val="00C21ABE"/>
    <w:rsid w:val="00C24DF8"/>
    <w:rsid w:val="00C80DBE"/>
    <w:rsid w:val="00CA5270"/>
    <w:rsid w:val="00CA6B3C"/>
    <w:rsid w:val="00CC19BF"/>
    <w:rsid w:val="00CE7482"/>
    <w:rsid w:val="00CE789F"/>
    <w:rsid w:val="00CF473F"/>
    <w:rsid w:val="00D24329"/>
    <w:rsid w:val="00D33B4B"/>
    <w:rsid w:val="00D61068"/>
    <w:rsid w:val="00D7666A"/>
    <w:rsid w:val="00DD6147"/>
    <w:rsid w:val="00E0021E"/>
    <w:rsid w:val="00E01415"/>
    <w:rsid w:val="00E10189"/>
    <w:rsid w:val="00E12823"/>
    <w:rsid w:val="00E144CE"/>
    <w:rsid w:val="00E17400"/>
    <w:rsid w:val="00E20940"/>
    <w:rsid w:val="00E2329D"/>
    <w:rsid w:val="00E8320C"/>
    <w:rsid w:val="00E940E5"/>
    <w:rsid w:val="00E951CE"/>
    <w:rsid w:val="00E95C3D"/>
    <w:rsid w:val="00E95F71"/>
    <w:rsid w:val="00E964A8"/>
    <w:rsid w:val="00E9764C"/>
    <w:rsid w:val="00EA222B"/>
    <w:rsid w:val="00EC2572"/>
    <w:rsid w:val="00EF4E5C"/>
    <w:rsid w:val="00F006F3"/>
    <w:rsid w:val="00F1707F"/>
    <w:rsid w:val="00F25BD1"/>
    <w:rsid w:val="00F34AC1"/>
    <w:rsid w:val="00F47DBA"/>
    <w:rsid w:val="00F54AC0"/>
    <w:rsid w:val="00F72DD1"/>
    <w:rsid w:val="00F84F59"/>
    <w:rsid w:val="00FC64AF"/>
    <w:rsid w:val="00FD477D"/>
    <w:rsid w:val="00FD671C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1E994-3A81-4D09-9CB0-0B242FEB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Пользователь Windows</cp:lastModifiedBy>
  <cp:revision>22</cp:revision>
  <cp:lastPrinted>2023-09-04T12:29:00Z</cp:lastPrinted>
  <dcterms:created xsi:type="dcterms:W3CDTF">2023-02-16T10:34:00Z</dcterms:created>
  <dcterms:modified xsi:type="dcterms:W3CDTF">2026-09-11T08:59:00Z</dcterms:modified>
</cp:coreProperties>
</file>