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44396417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1865F8" w:rsidRDefault="00755109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>
        <w:rPr>
          <w:sz w:val="28"/>
          <w:szCs w:val="28"/>
        </w:rPr>
        <w:t>10 марта</w:t>
      </w:r>
      <w:r w:rsidR="00BF5028" w:rsidRPr="001865F8">
        <w:rPr>
          <w:sz w:val="28"/>
          <w:szCs w:val="28"/>
        </w:rPr>
        <w:t xml:space="preserve"> </w:t>
      </w:r>
      <w:r w:rsidR="00036CF3">
        <w:rPr>
          <w:sz w:val="28"/>
          <w:szCs w:val="28"/>
        </w:rPr>
        <w:t>2020</w:t>
      </w:r>
      <w:r w:rsidR="006D237B" w:rsidRPr="001865F8">
        <w:rPr>
          <w:sz w:val="28"/>
          <w:szCs w:val="28"/>
        </w:rPr>
        <w:t xml:space="preserve"> г</w:t>
      </w:r>
      <w:r w:rsidR="006D237B" w:rsidRPr="00EA17C4">
        <w:rPr>
          <w:sz w:val="28"/>
          <w:szCs w:val="28"/>
        </w:rPr>
        <w:t xml:space="preserve">.                                                       </w:t>
      </w:r>
      <w:r w:rsidR="00BF5028" w:rsidRPr="00EA17C4">
        <w:rPr>
          <w:sz w:val="28"/>
          <w:szCs w:val="28"/>
        </w:rPr>
        <w:t xml:space="preserve">                         </w:t>
      </w:r>
      <w:r w:rsidR="00BF5028" w:rsidRPr="006374F4">
        <w:rPr>
          <w:sz w:val="28"/>
          <w:szCs w:val="28"/>
        </w:rPr>
        <w:t xml:space="preserve">№ </w:t>
      </w:r>
      <w:r w:rsidR="00BF5028" w:rsidRPr="005B0DEC">
        <w:rPr>
          <w:sz w:val="28"/>
          <w:szCs w:val="28"/>
        </w:rPr>
        <w:t>1</w:t>
      </w:r>
      <w:r w:rsidR="005B0DEC" w:rsidRPr="005B0DEC">
        <w:rPr>
          <w:sz w:val="28"/>
          <w:szCs w:val="28"/>
        </w:rPr>
        <w:t>51</w:t>
      </w:r>
      <w:r w:rsidR="0083393C" w:rsidRPr="005B0DEC">
        <w:rPr>
          <w:sz w:val="28"/>
          <w:szCs w:val="28"/>
        </w:rPr>
        <w:t>-</w:t>
      </w:r>
      <w:r w:rsidR="005B0DEC" w:rsidRPr="005B0DEC">
        <w:rPr>
          <w:sz w:val="28"/>
          <w:szCs w:val="28"/>
        </w:rPr>
        <w:t>2</w:t>
      </w:r>
      <w:r w:rsidR="0083393C" w:rsidRPr="005B0DEC">
        <w:rPr>
          <w:sz w:val="28"/>
          <w:szCs w:val="28"/>
        </w:rPr>
        <w:t>1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7E30CC">
              <w:rPr>
                <w:b/>
                <w:sz w:val="28"/>
                <w:szCs w:val="28"/>
              </w:rPr>
              <w:t>2089</w:t>
            </w:r>
            <w:r w:rsidR="00BF5028" w:rsidRPr="001865F8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954CC0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954CC0">
        <w:rPr>
          <w:b w:val="0"/>
          <w:szCs w:val="28"/>
        </w:rPr>
        <w:t>В с</w:t>
      </w:r>
      <w:r w:rsidR="007E5643">
        <w:rPr>
          <w:b w:val="0"/>
          <w:szCs w:val="28"/>
        </w:rPr>
        <w:t>вязи с поданным заявлением членом</w:t>
      </w:r>
      <w:r w:rsidRPr="00954CC0">
        <w:rPr>
          <w:b w:val="0"/>
          <w:szCs w:val="28"/>
        </w:rPr>
        <w:t xml:space="preserve"> участковой комиссии </w:t>
      </w:r>
      <w:r w:rsidRPr="007E47EE">
        <w:rPr>
          <w:b w:val="0"/>
          <w:szCs w:val="28"/>
        </w:rPr>
        <w:t xml:space="preserve">избирательного участка, участка референдума </w:t>
      </w:r>
      <w:r w:rsidR="007E30CC">
        <w:rPr>
          <w:b w:val="0"/>
          <w:szCs w:val="28"/>
        </w:rPr>
        <w:t>№ 2089</w:t>
      </w:r>
      <w:r w:rsidR="00BF5028" w:rsidRPr="007E47EE">
        <w:rPr>
          <w:b w:val="0"/>
          <w:szCs w:val="28"/>
        </w:rPr>
        <w:t xml:space="preserve"> Сальского района Ростовской области </w:t>
      </w:r>
      <w:r w:rsidRPr="007E47EE">
        <w:rPr>
          <w:b w:val="0"/>
          <w:szCs w:val="28"/>
        </w:rPr>
        <w:t xml:space="preserve">с </w:t>
      </w:r>
      <w:r w:rsidRPr="0056334E">
        <w:rPr>
          <w:b w:val="0"/>
          <w:szCs w:val="28"/>
        </w:rPr>
        <w:t xml:space="preserve">правом решающего голоса </w:t>
      </w:r>
      <w:r w:rsidR="007E30CC">
        <w:rPr>
          <w:b w:val="0"/>
          <w:szCs w:val="28"/>
        </w:rPr>
        <w:t>Сейрановой Валентиной Андреевной</w:t>
      </w:r>
      <w:r w:rsidR="0083393C">
        <w:rPr>
          <w:b w:val="0"/>
          <w:szCs w:val="28"/>
        </w:rPr>
        <w:t>, предложенной</w:t>
      </w:r>
      <w:r w:rsidR="00C844FC">
        <w:rPr>
          <w:b w:val="0"/>
          <w:szCs w:val="28"/>
        </w:rPr>
        <w:t xml:space="preserve"> </w:t>
      </w:r>
      <w:r w:rsidRPr="0056334E">
        <w:rPr>
          <w:b w:val="0"/>
          <w:szCs w:val="28"/>
        </w:rPr>
        <w:t xml:space="preserve"> в состав участковой избирательной комиссии</w:t>
      </w:r>
      <w:r w:rsidR="007E30CC">
        <w:rPr>
          <w:b w:val="0"/>
          <w:szCs w:val="28"/>
        </w:rPr>
        <w:t xml:space="preserve">  Р</w:t>
      </w:r>
      <w:r w:rsidR="00755109">
        <w:rPr>
          <w:b w:val="0"/>
          <w:szCs w:val="28"/>
        </w:rPr>
        <w:t>егиональным отд</w:t>
      </w:r>
      <w:r w:rsidR="000C492D">
        <w:rPr>
          <w:b w:val="0"/>
          <w:szCs w:val="28"/>
        </w:rPr>
        <w:t xml:space="preserve">елением </w:t>
      </w:r>
      <w:r w:rsidR="007E30CC">
        <w:rPr>
          <w:b w:val="0"/>
          <w:szCs w:val="28"/>
        </w:rPr>
        <w:t xml:space="preserve"> в Ростовской области</w:t>
      </w:r>
      <w:r w:rsidR="000C492D">
        <w:rPr>
          <w:b w:val="0"/>
          <w:szCs w:val="28"/>
        </w:rPr>
        <w:t xml:space="preserve"> поли</w:t>
      </w:r>
      <w:r w:rsidR="007E30CC">
        <w:rPr>
          <w:b w:val="0"/>
          <w:szCs w:val="28"/>
        </w:rPr>
        <w:t>тической партии «Партия Великое Отечество</w:t>
      </w:r>
      <w:r w:rsidR="00755109">
        <w:rPr>
          <w:b w:val="0"/>
          <w:szCs w:val="28"/>
        </w:rPr>
        <w:t>»</w:t>
      </w:r>
      <w:r w:rsidRPr="0056334E">
        <w:rPr>
          <w:b w:val="0"/>
          <w:iCs/>
          <w:szCs w:val="28"/>
        </w:rPr>
        <w:t>,</w:t>
      </w:r>
      <w:r w:rsidRPr="007E47EE">
        <w:rPr>
          <w:b w:val="0"/>
          <w:iCs/>
          <w:szCs w:val="28"/>
        </w:rPr>
        <w:t xml:space="preserve"> </w:t>
      </w:r>
      <w:r w:rsidRPr="007E47EE">
        <w:rPr>
          <w:b w:val="0"/>
          <w:szCs w:val="28"/>
        </w:rPr>
        <w:t>руководствуясь пунктом 6 стат</w:t>
      </w:r>
      <w:r w:rsidR="00A5368D" w:rsidRPr="007E47EE">
        <w:rPr>
          <w:b w:val="0"/>
          <w:szCs w:val="28"/>
        </w:rPr>
        <w:t>ьи 29 Федерального закона от 12.06.</w:t>
      </w:r>
      <w:r w:rsidRPr="007E47EE">
        <w:rPr>
          <w:b w:val="0"/>
          <w:szCs w:val="28"/>
        </w:rPr>
        <w:t xml:space="preserve">2002 </w:t>
      </w:r>
      <w:bookmarkStart w:id="0" w:name="_GoBack"/>
      <w:bookmarkEnd w:id="0"/>
      <w:r w:rsidRPr="007E47EE">
        <w:rPr>
          <w:b w:val="0"/>
          <w:szCs w:val="28"/>
        </w:rPr>
        <w:t>№ 67-ФЗ «Об основных гарантиях избирательных прав и права на участие в</w:t>
      </w:r>
      <w:r w:rsidR="007E30CC">
        <w:rPr>
          <w:b w:val="0"/>
          <w:szCs w:val="28"/>
        </w:rPr>
        <w:t xml:space="preserve"> </w:t>
      </w:r>
      <w:r w:rsidRPr="007E47EE">
        <w:rPr>
          <w:b w:val="0"/>
          <w:szCs w:val="28"/>
        </w:rPr>
        <w:t>референдуме граждан Российской</w:t>
      </w:r>
      <w:r w:rsidRPr="00954CC0">
        <w:rPr>
          <w:b w:val="0"/>
          <w:szCs w:val="28"/>
        </w:rPr>
        <w:t xml:space="preserve"> Федерации», </w:t>
      </w:r>
    </w:p>
    <w:p w:rsidR="007D4C2D" w:rsidRDefault="006D237B" w:rsidP="000C799E">
      <w:pPr>
        <w:jc w:val="center"/>
        <w:rPr>
          <w:sz w:val="28"/>
          <w:szCs w:val="28"/>
        </w:rPr>
      </w:pPr>
      <w:r w:rsidRPr="006D237B">
        <w:rPr>
          <w:sz w:val="28"/>
          <w:szCs w:val="28"/>
        </w:rPr>
        <w:t>Территориальная избирательная комиссия</w:t>
      </w:r>
      <w:r w:rsidR="00BF5028">
        <w:rPr>
          <w:sz w:val="28"/>
          <w:szCs w:val="28"/>
        </w:rPr>
        <w:t xml:space="preserve"> Сальского района </w:t>
      </w:r>
    </w:p>
    <w:p w:rsidR="00832C68" w:rsidRDefault="00BF5028" w:rsidP="000C799E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</w:t>
      </w:r>
      <w:r w:rsidR="0069549F">
        <w:rPr>
          <w:sz w:val="28"/>
          <w:szCs w:val="28"/>
        </w:rPr>
        <w:t>ов</w:t>
      </w:r>
      <w:r>
        <w:rPr>
          <w:sz w:val="28"/>
          <w:szCs w:val="28"/>
        </w:rPr>
        <w:t xml:space="preserve">ской области </w:t>
      </w:r>
      <w:r w:rsidR="006D237B" w:rsidRPr="006D237B">
        <w:rPr>
          <w:sz w:val="28"/>
          <w:szCs w:val="28"/>
        </w:rPr>
        <w:t>ПОСТАНОВЛЯЕТ:</w:t>
      </w:r>
    </w:p>
    <w:p w:rsidR="000C799E" w:rsidRDefault="000C799E" w:rsidP="000C799E">
      <w:pPr>
        <w:jc w:val="center"/>
        <w:rPr>
          <w:sz w:val="28"/>
          <w:szCs w:val="28"/>
        </w:rPr>
      </w:pPr>
    </w:p>
    <w:p w:rsidR="001A3C14" w:rsidRPr="007E47EE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D4A15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Pr="0056334E">
        <w:rPr>
          <w:sz w:val="28"/>
          <w:szCs w:val="28"/>
        </w:rPr>
        <w:t xml:space="preserve">избирательного участка, участка референдума № </w:t>
      </w:r>
      <w:r w:rsidR="007E30CC">
        <w:rPr>
          <w:sz w:val="28"/>
          <w:szCs w:val="28"/>
        </w:rPr>
        <w:t>2089</w:t>
      </w:r>
      <w:r w:rsidR="00BF5028" w:rsidRPr="0056334E">
        <w:rPr>
          <w:sz w:val="28"/>
          <w:szCs w:val="28"/>
        </w:rPr>
        <w:t xml:space="preserve"> Сальского района Ростовской области </w:t>
      </w:r>
      <w:r w:rsidRPr="0056334E">
        <w:rPr>
          <w:sz w:val="28"/>
          <w:szCs w:val="28"/>
        </w:rPr>
        <w:t>с правом решающего голос</w:t>
      </w:r>
      <w:r w:rsidR="007E30CC">
        <w:rPr>
          <w:sz w:val="28"/>
          <w:szCs w:val="28"/>
        </w:rPr>
        <w:t>а  Сейранову Валентину Андреевну</w:t>
      </w:r>
      <w:r w:rsidRPr="0056334E">
        <w:rPr>
          <w:sz w:val="28"/>
          <w:szCs w:val="28"/>
        </w:rPr>
        <w:t>.</w:t>
      </w:r>
    </w:p>
    <w:p w:rsidR="001A3C14" w:rsidRPr="001865F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865F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Pr="001865F8">
        <w:rPr>
          <w:color w:val="000000" w:themeColor="text1"/>
          <w:sz w:val="28"/>
          <w:szCs w:val="28"/>
        </w:rPr>
        <w:t xml:space="preserve">№ </w:t>
      </w:r>
      <w:r w:rsidR="007E30CC">
        <w:rPr>
          <w:color w:val="000000" w:themeColor="text1"/>
          <w:sz w:val="28"/>
          <w:szCs w:val="28"/>
        </w:rPr>
        <w:t>2089</w:t>
      </w:r>
      <w:r w:rsidR="00BF5028" w:rsidRPr="001865F8">
        <w:rPr>
          <w:color w:val="000000" w:themeColor="text1"/>
          <w:sz w:val="28"/>
          <w:szCs w:val="28"/>
        </w:rPr>
        <w:t xml:space="preserve"> Сальского района Ростовской области.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0C799E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3FC0"/>
    <w:rsid w:val="000040D8"/>
    <w:rsid w:val="000055C4"/>
    <w:rsid w:val="00022D78"/>
    <w:rsid w:val="000320CE"/>
    <w:rsid w:val="00036CF3"/>
    <w:rsid w:val="00040B5B"/>
    <w:rsid w:val="00054C73"/>
    <w:rsid w:val="00055CC3"/>
    <w:rsid w:val="0006005A"/>
    <w:rsid w:val="00085052"/>
    <w:rsid w:val="00094455"/>
    <w:rsid w:val="000A0279"/>
    <w:rsid w:val="000A10E6"/>
    <w:rsid w:val="000B7126"/>
    <w:rsid w:val="000C0348"/>
    <w:rsid w:val="000C492D"/>
    <w:rsid w:val="000C799E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95F6C"/>
    <w:rsid w:val="001A3C14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C4EAE"/>
    <w:rsid w:val="003D4551"/>
    <w:rsid w:val="003E2F3D"/>
    <w:rsid w:val="003E4F8C"/>
    <w:rsid w:val="003E6999"/>
    <w:rsid w:val="003F34E7"/>
    <w:rsid w:val="00400561"/>
    <w:rsid w:val="00403158"/>
    <w:rsid w:val="00407BAC"/>
    <w:rsid w:val="00420E14"/>
    <w:rsid w:val="00421EFE"/>
    <w:rsid w:val="0042392A"/>
    <w:rsid w:val="00430216"/>
    <w:rsid w:val="00450EAF"/>
    <w:rsid w:val="004765ED"/>
    <w:rsid w:val="00477AF4"/>
    <w:rsid w:val="004804E7"/>
    <w:rsid w:val="00480B46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0B72"/>
    <w:rsid w:val="00551A13"/>
    <w:rsid w:val="00551E2E"/>
    <w:rsid w:val="0056334E"/>
    <w:rsid w:val="00575E18"/>
    <w:rsid w:val="00581128"/>
    <w:rsid w:val="00582CA2"/>
    <w:rsid w:val="005932EA"/>
    <w:rsid w:val="00594773"/>
    <w:rsid w:val="005A5241"/>
    <w:rsid w:val="005A6DA9"/>
    <w:rsid w:val="005B0DEC"/>
    <w:rsid w:val="005B649D"/>
    <w:rsid w:val="005E717E"/>
    <w:rsid w:val="00622F21"/>
    <w:rsid w:val="00622F70"/>
    <w:rsid w:val="00634AF6"/>
    <w:rsid w:val="006374F4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9549F"/>
    <w:rsid w:val="006A347E"/>
    <w:rsid w:val="006D237B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55109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D4C2D"/>
    <w:rsid w:val="007E30CC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3393C"/>
    <w:rsid w:val="008503AC"/>
    <w:rsid w:val="00852CB8"/>
    <w:rsid w:val="00863733"/>
    <w:rsid w:val="00876F27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7EE7"/>
    <w:rsid w:val="008F0E76"/>
    <w:rsid w:val="008F3342"/>
    <w:rsid w:val="008F4F22"/>
    <w:rsid w:val="009007BF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E00"/>
    <w:rsid w:val="00A5067F"/>
    <w:rsid w:val="00A5368D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04D08"/>
    <w:rsid w:val="00B12E1B"/>
    <w:rsid w:val="00B3587E"/>
    <w:rsid w:val="00B46BCD"/>
    <w:rsid w:val="00B5296B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0CC0"/>
    <w:rsid w:val="00BF2F9D"/>
    <w:rsid w:val="00BF5028"/>
    <w:rsid w:val="00C06BDA"/>
    <w:rsid w:val="00C105A3"/>
    <w:rsid w:val="00C10A84"/>
    <w:rsid w:val="00C27EBD"/>
    <w:rsid w:val="00C41E8C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D348D"/>
    <w:rsid w:val="00DE1E2A"/>
    <w:rsid w:val="00DE25BD"/>
    <w:rsid w:val="00E13995"/>
    <w:rsid w:val="00E22EB9"/>
    <w:rsid w:val="00E40A1C"/>
    <w:rsid w:val="00E44932"/>
    <w:rsid w:val="00E44BD2"/>
    <w:rsid w:val="00E543D8"/>
    <w:rsid w:val="00E573CC"/>
    <w:rsid w:val="00E7412C"/>
    <w:rsid w:val="00E85B3D"/>
    <w:rsid w:val="00E9549F"/>
    <w:rsid w:val="00EA17C4"/>
    <w:rsid w:val="00EA42B6"/>
    <w:rsid w:val="00EC125F"/>
    <w:rsid w:val="00ED13C2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1091"/>
    <w:rsid w:val="00F77930"/>
    <w:rsid w:val="00FA1A24"/>
    <w:rsid w:val="00FA2526"/>
    <w:rsid w:val="00FA47FE"/>
    <w:rsid w:val="00FA7345"/>
    <w:rsid w:val="00FC33FB"/>
    <w:rsid w:val="00FC45CF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2020-01-31T06:10:00Z</cp:lastPrinted>
  <dcterms:created xsi:type="dcterms:W3CDTF">2020-02-21T08:02:00Z</dcterms:created>
  <dcterms:modified xsi:type="dcterms:W3CDTF">2020-02-28T09:01:00Z</dcterms:modified>
</cp:coreProperties>
</file>