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39" w:rsidRDefault="004D0739">
      <w:pPr>
        <w:ind w:right="-1"/>
        <w:jc w:val="center"/>
        <w:rPr>
          <w:sz w:val="8"/>
        </w:rPr>
      </w:pPr>
    </w:p>
    <w:p w:rsidR="004D0739" w:rsidRDefault="004D0739">
      <w:pPr>
        <w:ind w:right="-1"/>
        <w:jc w:val="center"/>
        <w:rPr>
          <w:sz w:val="8"/>
        </w:rPr>
      </w:pPr>
    </w:p>
    <w:p w:rsidR="004D0739" w:rsidRDefault="004D0739">
      <w:pPr>
        <w:ind w:right="-1"/>
        <w:jc w:val="center"/>
        <w:rPr>
          <w:sz w:val="8"/>
        </w:rPr>
      </w:pPr>
    </w:p>
    <w:p w:rsidR="004D0739" w:rsidRDefault="004D0739">
      <w:pPr>
        <w:ind w:right="-1"/>
        <w:jc w:val="center"/>
        <w:rPr>
          <w:sz w:val="8"/>
        </w:rPr>
      </w:pPr>
    </w:p>
    <w:p w:rsidR="004D0739" w:rsidRDefault="004D0739">
      <w:pPr>
        <w:ind w:right="-1"/>
        <w:jc w:val="center"/>
        <w:rPr>
          <w:sz w:val="8"/>
        </w:rPr>
      </w:pPr>
    </w:p>
    <w:p w:rsidR="004D0739" w:rsidRDefault="004D0739">
      <w:pPr>
        <w:ind w:right="-1"/>
        <w:jc w:val="center"/>
        <w:rPr>
          <w:sz w:val="8"/>
        </w:rPr>
      </w:pPr>
    </w:p>
    <w:p w:rsidR="004D0739" w:rsidRDefault="00EF641A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739" w:rsidRDefault="00EF641A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4D0739" w:rsidRDefault="00EF641A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4D0739" w:rsidRDefault="004D0739">
      <w:pPr>
        <w:jc w:val="center"/>
        <w:rPr>
          <w:b/>
        </w:rPr>
      </w:pPr>
    </w:p>
    <w:p w:rsidR="004D0739" w:rsidRDefault="00EF641A">
      <w:pPr>
        <w:jc w:val="center"/>
        <w:rPr>
          <w:b/>
        </w:rPr>
      </w:pPr>
      <w:r>
        <w:rPr>
          <w:b/>
        </w:rPr>
        <w:t>ПОСТАНОВЛЕНИЕ</w:t>
      </w:r>
    </w:p>
    <w:p w:rsidR="004D0739" w:rsidRPr="00BF126C" w:rsidRDefault="004D0739">
      <w:pPr>
        <w:jc w:val="center"/>
        <w:rPr>
          <w:b/>
          <w:color w:val="auto"/>
        </w:rPr>
      </w:pPr>
    </w:p>
    <w:p w:rsidR="004D0739" w:rsidRPr="00BF126C" w:rsidRDefault="00D34C40">
      <w:pPr>
        <w:jc w:val="center"/>
        <w:rPr>
          <w:color w:val="auto"/>
        </w:rPr>
      </w:pPr>
      <w:r w:rsidRPr="00BF126C">
        <w:rPr>
          <w:color w:val="auto"/>
        </w:rPr>
        <w:t>04</w:t>
      </w:r>
      <w:r w:rsidR="00EF641A" w:rsidRPr="00BF126C">
        <w:rPr>
          <w:color w:val="auto"/>
        </w:rPr>
        <w:t xml:space="preserve"> сентября 2026 г.                                                                    № </w:t>
      </w:r>
      <w:r w:rsidRPr="00BF126C">
        <w:rPr>
          <w:color w:val="auto"/>
        </w:rPr>
        <w:t>37-10</w:t>
      </w:r>
    </w:p>
    <w:p w:rsidR="004D0739" w:rsidRDefault="00EF641A">
      <w:pPr>
        <w:jc w:val="center"/>
      </w:pPr>
      <w:r>
        <w:t>г. Сальск</w:t>
      </w:r>
    </w:p>
    <w:p w:rsidR="004D0739" w:rsidRDefault="004D0739">
      <w:pPr>
        <w:jc w:val="center"/>
        <w:rPr>
          <w:b/>
        </w:rPr>
      </w:pPr>
    </w:p>
    <w:p w:rsidR="004D0739" w:rsidRDefault="004D0739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4D0739">
        <w:trPr>
          <w:trHeight w:val="1549"/>
        </w:trPr>
        <w:tc>
          <w:tcPr>
            <w:tcW w:w="6237" w:type="dxa"/>
            <w:shd w:val="clear" w:color="auto" w:fill="auto"/>
          </w:tcPr>
          <w:p w:rsidR="004D0739" w:rsidRDefault="00EF641A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D34C40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D34C40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D34C40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D34C40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D34C40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Рыбасовского сельского поселения шестого созыва </w:t>
            </w:r>
          </w:p>
        </w:tc>
      </w:tr>
    </w:tbl>
    <w:p w:rsidR="004D0739" w:rsidRDefault="004D0739">
      <w:pPr>
        <w:pStyle w:val="a3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4D0739" w:rsidRDefault="00EF641A">
      <w:pPr>
        <w:tabs>
          <w:tab w:val="left" w:pos="9411"/>
        </w:tabs>
        <w:ind w:left="142" w:right="139" w:firstLine="708"/>
        <w:jc w:val="both"/>
      </w:pPr>
      <w:r>
        <w:t>В</w:t>
      </w:r>
      <w:r w:rsidR="00D34C40">
        <w:t xml:space="preserve"> </w:t>
      </w:r>
      <w:r>
        <w:t>соответствии</w:t>
      </w:r>
      <w:r w:rsidR="00D34C40">
        <w:t xml:space="preserve"> </w:t>
      </w:r>
      <w:r>
        <w:t>с</w:t>
      </w:r>
      <w:r w:rsidR="00D34C40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4D0739" w:rsidRDefault="00EF641A">
      <w:pPr>
        <w:pStyle w:val="a3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4D0739" w:rsidRPr="00D34C40" w:rsidRDefault="00EF641A" w:rsidP="00D34C40">
      <w:pPr>
        <w:pStyle w:val="a3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4D0739" w:rsidRPr="00D34C40" w:rsidRDefault="00EF641A" w:rsidP="00D34C40">
      <w:pPr>
        <w:pStyle w:val="a9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D34C40">
        <w:rPr>
          <w:spacing w:val="-2"/>
        </w:rPr>
        <w:t xml:space="preserve"> </w:t>
      </w:r>
      <w:r>
        <w:rPr>
          <w:spacing w:val="-10"/>
        </w:rPr>
        <w:t>в</w:t>
      </w:r>
      <w:r w:rsidR="00D34C40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D34C40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D34C40">
        <w:rPr>
          <w:spacing w:val="-2"/>
        </w:rPr>
        <w:t xml:space="preserve"> </w:t>
      </w:r>
      <w:r>
        <w:rPr>
          <w:spacing w:val="-2"/>
        </w:rPr>
        <w:t>комиссии</w:t>
      </w:r>
      <w:r w:rsidR="00D34C40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Рыбасовского сельского поселения шестого созыва (далее-</w:t>
      </w:r>
      <w:r>
        <w:rPr>
          <w:spacing w:val="-2"/>
        </w:rPr>
        <w:t xml:space="preserve"> бюллетени):</w:t>
      </w: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4D0739" w:rsidTr="00D34C40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D34C40">
              <w:t xml:space="preserve"> </w:t>
            </w:r>
            <w:r>
              <w:t>и</w:t>
            </w:r>
            <w:r w:rsidR="00D34C40">
              <w:t xml:space="preserve"> </w:t>
            </w:r>
            <w:r>
              <w:t>номер избирательного</w:t>
            </w:r>
            <w:r w:rsidR="00D34C40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D34C40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D34C40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4D0739" w:rsidTr="00D34C40">
        <w:trPr>
          <w:trHeight w:val="515"/>
        </w:trPr>
        <w:tc>
          <w:tcPr>
            <w:tcW w:w="2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0739" w:rsidRDefault="00EF641A">
            <w:pPr>
              <w:pStyle w:val="TableParagraph"/>
              <w:widowControl/>
              <w:jc w:val="center"/>
            </w:pPr>
            <w:r>
              <w:t>Рыбасовский</w:t>
            </w:r>
            <w:r w:rsidR="00D34C40">
              <w:t xml:space="preserve"> </w:t>
            </w:r>
            <w:r>
              <w:t>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jc w:val="center"/>
            </w:pPr>
            <w:r>
              <w:t>2088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jc w:val="center"/>
            </w:pPr>
            <w:r>
              <w:t>508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jc w:val="center"/>
            </w:pPr>
            <w:r>
              <w:t>470</w:t>
            </w:r>
          </w:p>
        </w:tc>
      </w:tr>
      <w:tr w:rsidR="004D0739" w:rsidTr="00D34C40">
        <w:trPr>
          <w:trHeight w:val="457"/>
        </w:trPr>
        <w:tc>
          <w:tcPr>
            <w:tcW w:w="2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0739" w:rsidRDefault="004D0739"/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jc w:val="center"/>
            </w:pPr>
            <w:r>
              <w:t>2089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jc w:val="center"/>
            </w:pPr>
            <w:r>
              <w:t>563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739" w:rsidRDefault="00EF641A">
            <w:pPr>
              <w:pStyle w:val="TableParagraph"/>
              <w:widowControl/>
              <w:jc w:val="center"/>
            </w:pPr>
            <w:r>
              <w:t>510</w:t>
            </w:r>
          </w:p>
        </w:tc>
      </w:tr>
    </w:tbl>
    <w:p w:rsidR="004D0739" w:rsidRDefault="004D0739">
      <w:pPr>
        <w:pStyle w:val="af3"/>
        <w:spacing w:line="360" w:lineRule="auto"/>
        <w:ind w:firstLine="709"/>
        <w:jc w:val="both"/>
      </w:pPr>
    </w:p>
    <w:p w:rsidR="004D0739" w:rsidRDefault="00EF641A">
      <w:pPr>
        <w:pStyle w:val="af3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D34C40">
        <w:t xml:space="preserve"> </w:t>
      </w:r>
      <w:r>
        <w:t>Сальского района Ростовской области Н.С. Чернявскую.</w:t>
      </w:r>
    </w:p>
    <w:p w:rsidR="004D0739" w:rsidRDefault="00EF641A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D34C40">
        <w:rPr>
          <w:rFonts w:ascii="Times New Roman CYR" w:hAnsi="Times New Roman CYR"/>
        </w:rPr>
        <w:t xml:space="preserve">         </w:t>
      </w:r>
      <w:r>
        <w:rPr>
          <w:rFonts w:ascii="Times New Roman CYR" w:hAnsi="Times New Roman CYR"/>
        </w:rPr>
        <w:t>О.И. Коломийцева</w:t>
      </w:r>
    </w:p>
    <w:p w:rsidR="004D0739" w:rsidRDefault="004D0739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4D0739" w:rsidRPr="00D34C40" w:rsidRDefault="00EF641A" w:rsidP="00D34C40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sectPr w:rsidR="004D0739" w:rsidRPr="00D34C40" w:rsidSect="004D073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020" w:rsidRDefault="008D7020" w:rsidP="004D0739">
      <w:r>
        <w:separator/>
      </w:r>
    </w:p>
  </w:endnote>
  <w:endnote w:type="continuationSeparator" w:id="1">
    <w:p w:rsidR="008D7020" w:rsidRDefault="008D7020" w:rsidP="004D0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020" w:rsidRDefault="008D7020" w:rsidP="004D0739">
      <w:r>
        <w:separator/>
      </w:r>
    </w:p>
  </w:footnote>
  <w:footnote w:type="continuationSeparator" w:id="1">
    <w:p w:rsidR="008D7020" w:rsidRDefault="008D7020" w:rsidP="004D0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39" w:rsidRDefault="00D36A31">
    <w:pPr>
      <w:pStyle w:val="a7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e"/>
      </w:rPr>
    </w:pPr>
    <w:r>
      <w:rPr>
        <w:rStyle w:val="ae"/>
      </w:rPr>
      <w:fldChar w:fldCharType="begin"/>
    </w:r>
    <w:r w:rsidR="00EF641A">
      <w:rPr>
        <w:rStyle w:val="ae"/>
      </w:rPr>
      <w:instrText xml:space="preserve">PAGE </w:instrText>
    </w:r>
    <w:r>
      <w:rPr>
        <w:rStyle w:val="ae"/>
      </w:rPr>
      <w:fldChar w:fldCharType="end"/>
    </w:r>
  </w:p>
  <w:p w:rsidR="004D0739" w:rsidRDefault="004D073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39" w:rsidRDefault="00D36A31">
    <w:pPr>
      <w:pStyle w:val="a7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e"/>
      </w:rPr>
    </w:pPr>
    <w:r>
      <w:rPr>
        <w:rStyle w:val="ae"/>
      </w:rPr>
      <w:fldChar w:fldCharType="begin"/>
    </w:r>
    <w:r w:rsidR="00EF641A">
      <w:rPr>
        <w:rStyle w:val="ae"/>
      </w:rPr>
      <w:instrText xml:space="preserve">PAGE </w:instrText>
    </w:r>
    <w:r>
      <w:rPr>
        <w:rStyle w:val="ae"/>
      </w:rPr>
      <w:fldChar w:fldCharType="separate"/>
    </w:r>
    <w:r w:rsidR="00D34C40">
      <w:rPr>
        <w:rStyle w:val="ae"/>
        <w:noProof/>
      </w:rPr>
      <w:t>2</w:t>
    </w:r>
    <w:r>
      <w:rPr>
        <w:rStyle w:val="ae"/>
      </w:rPr>
      <w:fldChar w:fldCharType="end"/>
    </w:r>
  </w:p>
  <w:p w:rsidR="004D0739" w:rsidRDefault="004D073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52132"/>
    <w:multiLevelType w:val="multilevel"/>
    <w:tmpl w:val="C7A6C5BE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0739"/>
    <w:rsid w:val="004D0739"/>
    <w:rsid w:val="008D7020"/>
    <w:rsid w:val="00BF126C"/>
    <w:rsid w:val="00D34C40"/>
    <w:rsid w:val="00D36A31"/>
    <w:rsid w:val="00EF6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D0739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4D0739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D073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D073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D073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D073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D0739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4D07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D073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D07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D0739"/>
    <w:rPr>
      <w:rFonts w:ascii="XO Thames" w:hAnsi="XO Thames"/>
      <w:sz w:val="28"/>
    </w:rPr>
  </w:style>
  <w:style w:type="paragraph" w:styleId="a3">
    <w:name w:val="Body Text"/>
    <w:basedOn w:val="a"/>
    <w:link w:val="a4"/>
    <w:rsid w:val="004D073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sid w:val="004D0739"/>
    <w:rPr>
      <w:b/>
      <w:spacing w:val="40"/>
      <w:sz w:val="32"/>
    </w:rPr>
  </w:style>
  <w:style w:type="paragraph" w:styleId="6">
    <w:name w:val="toc 6"/>
    <w:next w:val="a"/>
    <w:link w:val="60"/>
    <w:uiPriority w:val="39"/>
    <w:rsid w:val="004D07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D073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D07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D0739"/>
    <w:rPr>
      <w:rFonts w:ascii="XO Thames" w:hAnsi="XO Thames"/>
      <w:sz w:val="28"/>
    </w:rPr>
  </w:style>
  <w:style w:type="paragraph" w:styleId="a5">
    <w:name w:val="Body Text Indent"/>
    <w:basedOn w:val="a"/>
    <w:link w:val="a6"/>
    <w:rsid w:val="004D0739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sid w:val="004D0739"/>
  </w:style>
  <w:style w:type="paragraph" w:customStyle="1" w:styleId="Endnote">
    <w:name w:val="Endnote"/>
    <w:link w:val="Endnote0"/>
    <w:rsid w:val="004D073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4D073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D0739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4D07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D0739"/>
    <w:rPr>
      <w:rFonts w:ascii="XO Thames" w:hAnsi="XO Thames"/>
      <w:sz w:val="28"/>
    </w:rPr>
  </w:style>
  <w:style w:type="paragraph" w:styleId="a7">
    <w:name w:val="header"/>
    <w:basedOn w:val="a"/>
    <w:link w:val="a8"/>
    <w:rsid w:val="004D073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sid w:val="004D0739"/>
  </w:style>
  <w:style w:type="paragraph" w:styleId="a9">
    <w:name w:val="List Paragraph"/>
    <w:basedOn w:val="a"/>
    <w:link w:val="aa"/>
    <w:rsid w:val="004D0739"/>
    <w:pPr>
      <w:ind w:left="720"/>
      <w:contextualSpacing/>
    </w:pPr>
  </w:style>
  <w:style w:type="character" w:customStyle="1" w:styleId="aa">
    <w:name w:val="Абзац списка Знак"/>
    <w:basedOn w:val="1"/>
    <w:link w:val="a9"/>
    <w:rsid w:val="004D0739"/>
  </w:style>
  <w:style w:type="character" w:customStyle="1" w:styleId="50">
    <w:name w:val="Заголовок 5 Знак"/>
    <w:link w:val="5"/>
    <w:rsid w:val="004D0739"/>
    <w:rPr>
      <w:rFonts w:ascii="XO Thames" w:hAnsi="XO Thames"/>
      <w:b/>
      <w:sz w:val="22"/>
    </w:rPr>
  </w:style>
  <w:style w:type="paragraph" w:styleId="23">
    <w:name w:val="Body Text 2"/>
    <w:basedOn w:val="a"/>
    <w:link w:val="24"/>
    <w:rsid w:val="004D0739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4D0739"/>
    <w:rPr>
      <w:sz w:val="24"/>
    </w:rPr>
  </w:style>
  <w:style w:type="character" w:customStyle="1" w:styleId="11">
    <w:name w:val="Заголовок 1 Знак"/>
    <w:basedOn w:val="1"/>
    <w:link w:val="10"/>
    <w:rsid w:val="004D0739"/>
    <w:rPr>
      <w:b/>
      <w:sz w:val="32"/>
    </w:rPr>
  </w:style>
  <w:style w:type="paragraph" w:customStyle="1" w:styleId="12">
    <w:name w:val="Основной шрифт абзаца1"/>
    <w:link w:val="13"/>
    <w:rsid w:val="004D0739"/>
  </w:style>
  <w:style w:type="paragraph" w:customStyle="1" w:styleId="13">
    <w:name w:val="Гиперссылка1"/>
    <w:link w:val="ab"/>
    <w:rsid w:val="004D0739"/>
    <w:rPr>
      <w:color w:val="0000FF"/>
      <w:u w:val="single"/>
    </w:rPr>
  </w:style>
  <w:style w:type="character" w:styleId="ab">
    <w:name w:val="Hyperlink"/>
    <w:link w:val="13"/>
    <w:rsid w:val="004D0739"/>
    <w:rPr>
      <w:color w:val="0000FF"/>
      <w:u w:val="single"/>
    </w:rPr>
  </w:style>
  <w:style w:type="paragraph" w:customStyle="1" w:styleId="Footnote">
    <w:name w:val="Footnote"/>
    <w:link w:val="Footnote0"/>
    <w:rsid w:val="004D073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D073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D07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4D073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D073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4D0739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4D07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D073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D07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D073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D07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D0739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4D0739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4D0739"/>
    <w:rPr>
      <w:sz w:val="22"/>
    </w:rPr>
  </w:style>
  <w:style w:type="paragraph" w:styleId="ac">
    <w:name w:val="Balloon Text"/>
    <w:basedOn w:val="a"/>
    <w:link w:val="ad"/>
    <w:rsid w:val="004D0739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4D0739"/>
    <w:rPr>
      <w:rFonts w:ascii="Tahoma" w:hAnsi="Tahoma"/>
      <w:sz w:val="16"/>
    </w:rPr>
  </w:style>
  <w:style w:type="paragraph" w:customStyle="1" w:styleId="16">
    <w:name w:val="Номер страницы1"/>
    <w:basedOn w:val="12"/>
    <w:link w:val="ae"/>
    <w:rsid w:val="004D0739"/>
  </w:style>
  <w:style w:type="character" w:styleId="ae">
    <w:name w:val="page number"/>
    <w:basedOn w:val="a0"/>
    <w:link w:val="16"/>
    <w:rsid w:val="004D0739"/>
  </w:style>
  <w:style w:type="paragraph" w:styleId="af">
    <w:name w:val="Subtitle"/>
    <w:next w:val="a"/>
    <w:link w:val="af0"/>
    <w:uiPriority w:val="11"/>
    <w:qFormat/>
    <w:rsid w:val="004D0739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4D0739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rsid w:val="004D073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sid w:val="004D073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D0739"/>
    <w:rPr>
      <w:rFonts w:ascii="XO Thames" w:hAnsi="XO Thames"/>
      <w:b/>
      <w:sz w:val="24"/>
    </w:rPr>
  </w:style>
  <w:style w:type="paragraph" w:styleId="af3">
    <w:name w:val="No Spacing"/>
    <w:link w:val="af4"/>
    <w:rsid w:val="004D073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4">
    <w:name w:val="Без интервала Знак"/>
    <w:link w:val="af3"/>
    <w:rsid w:val="004D0739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sid w:val="004D0739"/>
    <w:rPr>
      <w:rFonts w:ascii="XO Thames" w:hAnsi="XO Thames"/>
      <w:b/>
      <w:sz w:val="28"/>
    </w:rPr>
  </w:style>
  <w:style w:type="paragraph" w:styleId="af5">
    <w:name w:val="caption"/>
    <w:basedOn w:val="a"/>
    <w:next w:val="a"/>
    <w:link w:val="af6"/>
    <w:rsid w:val="004D0739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sid w:val="004D0739"/>
    <w:rPr>
      <w:caps/>
      <w:sz w:val="24"/>
    </w:rPr>
  </w:style>
  <w:style w:type="table" w:customStyle="1" w:styleId="TableNormal">
    <w:name w:val="Table Normal"/>
    <w:rsid w:val="004D0739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2019-05-29T11:05:00Z</dcterms:created>
  <dcterms:modified xsi:type="dcterms:W3CDTF">2026-09-11T08:09:00Z</dcterms:modified>
</cp:coreProperties>
</file>