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17946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492583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108-11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7F28AC">
              <w:rPr>
                <w:b/>
                <w:sz w:val="28"/>
                <w:szCs w:val="28"/>
              </w:rPr>
              <w:t>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7F28AC">
        <w:rPr>
          <w:b w:val="0"/>
          <w:szCs w:val="28"/>
        </w:rPr>
        <w:t>1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246A88">
        <w:rPr>
          <w:b w:val="0"/>
          <w:color w:val="212529"/>
          <w:szCs w:val="28"/>
          <w:shd w:val="clear" w:color="auto" w:fill="FFFFFF"/>
        </w:rPr>
        <w:t>Бабушкиной Натальей Николаевной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7F28AC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7F28AC">
        <w:rPr>
          <w:sz w:val="28"/>
          <w:szCs w:val="28"/>
        </w:rPr>
        <w:t>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246A88">
        <w:rPr>
          <w:sz w:val="28"/>
          <w:szCs w:val="28"/>
        </w:rPr>
        <w:t>Бабушкину Наталью Николаевну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7F28AC">
        <w:rPr>
          <w:sz w:val="28"/>
          <w:szCs w:val="28"/>
        </w:rPr>
        <w:t>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258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042B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36DE4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45E9"/>
    <w:rsid w:val="00A04BC2"/>
    <w:rsid w:val="00A05FC4"/>
    <w:rsid w:val="00A07555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51C11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2025-01-23T07:08:00Z</dcterms:created>
  <dcterms:modified xsi:type="dcterms:W3CDTF">2025-04-03T06:58:00Z</dcterms:modified>
</cp:coreProperties>
</file>