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197B06">
        <w:rPr>
          <w:sz w:val="28"/>
          <w:szCs w:val="28"/>
        </w:rPr>
        <w:t>29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</w:t>
      </w:r>
      <w:proofErr w:type="gramStart"/>
      <w:r w:rsidR="00251F7D" w:rsidRPr="00CE1992">
        <w:rPr>
          <w:b/>
          <w:sz w:val="28"/>
          <w:szCs w:val="28"/>
        </w:rPr>
        <w:t xml:space="preserve">Собрания депутатов </w:t>
      </w:r>
      <w:r w:rsidR="006C0003">
        <w:rPr>
          <w:b/>
          <w:sz w:val="28"/>
          <w:szCs w:val="28"/>
        </w:rPr>
        <w:t>Ивановского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197B06">
        <w:rPr>
          <w:b/>
          <w:sz w:val="28"/>
          <w:szCs w:val="28"/>
        </w:rPr>
        <w:t>Проскуриной Анны Ивановны</w:t>
      </w:r>
      <w:proofErr w:type="gramEnd"/>
      <w:r w:rsidR="006C0003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</w:t>
      </w:r>
      <w:r w:rsidR="00455FDA" w:rsidRPr="00197B06">
        <w:rPr>
          <w:sz w:val="28"/>
          <w:szCs w:val="28"/>
        </w:rPr>
        <w:t xml:space="preserve">Собрания депутатов </w:t>
      </w:r>
      <w:r w:rsidR="006C0003" w:rsidRPr="00197B06">
        <w:rPr>
          <w:sz w:val="28"/>
          <w:szCs w:val="28"/>
        </w:rPr>
        <w:t>Ивановского</w:t>
      </w:r>
      <w:r w:rsidR="00942A25" w:rsidRPr="00197B06">
        <w:rPr>
          <w:sz w:val="28"/>
          <w:szCs w:val="28"/>
        </w:rPr>
        <w:t xml:space="preserve"> сельского</w:t>
      </w:r>
      <w:r w:rsidR="00455FDA" w:rsidRPr="00197B06">
        <w:rPr>
          <w:sz w:val="28"/>
          <w:szCs w:val="28"/>
        </w:rPr>
        <w:t xml:space="preserve"> поселения </w:t>
      </w:r>
      <w:r w:rsidR="0072630A" w:rsidRPr="00197B06">
        <w:rPr>
          <w:sz w:val="28"/>
          <w:szCs w:val="28"/>
        </w:rPr>
        <w:t>пятого</w:t>
      </w:r>
      <w:r w:rsidR="00A91111" w:rsidRPr="00197B06">
        <w:rPr>
          <w:sz w:val="28"/>
          <w:szCs w:val="28"/>
        </w:rPr>
        <w:t xml:space="preserve"> созыва</w:t>
      </w:r>
      <w:r w:rsidR="00197B06" w:rsidRPr="00197B06">
        <w:rPr>
          <w:sz w:val="28"/>
          <w:szCs w:val="28"/>
        </w:rPr>
        <w:t xml:space="preserve"> </w:t>
      </w:r>
      <w:r w:rsidR="006C0003" w:rsidRPr="00197B06">
        <w:rPr>
          <w:sz w:val="28"/>
          <w:szCs w:val="28"/>
        </w:rPr>
        <w:t xml:space="preserve"> </w:t>
      </w:r>
      <w:r w:rsidR="00197B06" w:rsidRPr="00197B06">
        <w:rPr>
          <w:sz w:val="28"/>
          <w:szCs w:val="28"/>
        </w:rPr>
        <w:t>Проскуриной Анны Ивановны</w:t>
      </w:r>
      <w:r w:rsidR="00197B06">
        <w:rPr>
          <w:b/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6D393B">
        <w:rPr>
          <w:sz w:val="28"/>
          <w:szCs w:val="28"/>
        </w:rPr>
        <w:t xml:space="preserve"> </w:t>
      </w:r>
      <w:r w:rsidR="006C0003">
        <w:rPr>
          <w:sz w:val="28"/>
          <w:szCs w:val="28"/>
        </w:rPr>
        <w:t xml:space="preserve"> </w:t>
      </w:r>
      <w:r w:rsidR="00197B06">
        <w:rPr>
          <w:sz w:val="28"/>
          <w:szCs w:val="28"/>
        </w:rPr>
        <w:t>Проскурину Анну</w:t>
      </w:r>
      <w:r w:rsidR="00197B06" w:rsidRPr="00197B06">
        <w:rPr>
          <w:sz w:val="28"/>
          <w:szCs w:val="28"/>
        </w:rPr>
        <w:t xml:space="preserve"> Ивановн</w:t>
      </w:r>
      <w:r w:rsidR="00197B06">
        <w:rPr>
          <w:sz w:val="28"/>
          <w:szCs w:val="28"/>
        </w:rPr>
        <w:t>у</w:t>
      </w:r>
      <w:r w:rsidR="00035EB6" w:rsidRPr="00CE1992">
        <w:rPr>
          <w:bCs/>
          <w:sz w:val="28"/>
          <w:szCs w:val="28"/>
        </w:rPr>
        <w:t>, 19</w:t>
      </w:r>
      <w:r w:rsidR="00197B06">
        <w:rPr>
          <w:bCs/>
          <w:sz w:val="28"/>
          <w:szCs w:val="28"/>
        </w:rPr>
        <w:t>84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97B06">
        <w:rPr>
          <w:bCs/>
          <w:sz w:val="28"/>
          <w:szCs w:val="28"/>
        </w:rPr>
        <w:t>проживающ</w:t>
      </w:r>
      <w:r w:rsidR="00513D46" w:rsidRPr="00197B06">
        <w:rPr>
          <w:bCs/>
          <w:sz w:val="28"/>
          <w:szCs w:val="28"/>
        </w:rPr>
        <w:t>его</w:t>
      </w:r>
      <w:r w:rsidRPr="00197B06">
        <w:rPr>
          <w:bCs/>
          <w:sz w:val="28"/>
          <w:szCs w:val="28"/>
        </w:rPr>
        <w:t>: Ростовская область</w:t>
      </w:r>
      <w:r w:rsidR="00942247" w:rsidRPr="00197B06">
        <w:rPr>
          <w:bCs/>
          <w:sz w:val="28"/>
          <w:szCs w:val="28"/>
        </w:rPr>
        <w:t xml:space="preserve"> </w:t>
      </w:r>
      <w:r w:rsidR="0059590F" w:rsidRPr="00197B06">
        <w:rPr>
          <w:bCs/>
          <w:sz w:val="28"/>
          <w:szCs w:val="28"/>
        </w:rPr>
        <w:t xml:space="preserve">Сальский район, </w:t>
      </w:r>
      <w:proofErr w:type="gramStart"/>
      <w:r w:rsidR="009362D9" w:rsidRPr="00197B06">
        <w:rPr>
          <w:bCs/>
          <w:sz w:val="28"/>
          <w:szCs w:val="28"/>
        </w:rPr>
        <w:t>с</w:t>
      </w:r>
      <w:proofErr w:type="gramEnd"/>
      <w:r w:rsidR="006C0003" w:rsidRPr="00197B06">
        <w:rPr>
          <w:bCs/>
          <w:sz w:val="28"/>
          <w:szCs w:val="28"/>
        </w:rPr>
        <w:t xml:space="preserve">. </w:t>
      </w:r>
      <w:proofErr w:type="gramStart"/>
      <w:r w:rsidR="006C0003" w:rsidRPr="00197B06">
        <w:rPr>
          <w:bCs/>
          <w:sz w:val="28"/>
          <w:szCs w:val="28"/>
        </w:rPr>
        <w:t>Ивановка</w:t>
      </w:r>
      <w:proofErr w:type="gramEnd"/>
      <w:r w:rsidR="009362D9" w:rsidRPr="00197B06">
        <w:rPr>
          <w:bCs/>
          <w:sz w:val="28"/>
          <w:szCs w:val="28"/>
        </w:rPr>
        <w:t xml:space="preserve">, </w:t>
      </w:r>
      <w:r w:rsidR="00197B06" w:rsidRPr="00197B06">
        <w:rPr>
          <w:rFonts w:eastAsiaTheme="minorHAnsi"/>
          <w:sz w:val="28"/>
          <w:szCs w:val="28"/>
        </w:rPr>
        <w:t>Муниципальное казенное общеобразовательное учреждение "Чапаевская средняя общеобразовательная школа" Городовиковского рай</w:t>
      </w:r>
      <w:r w:rsidR="00197B06">
        <w:rPr>
          <w:rFonts w:eastAsiaTheme="minorHAnsi"/>
          <w:sz w:val="28"/>
          <w:szCs w:val="28"/>
        </w:rPr>
        <w:t>она Республики Калмыкия, учителя</w:t>
      </w:r>
      <w:r w:rsidR="00197B06" w:rsidRPr="00197B06">
        <w:rPr>
          <w:rFonts w:eastAsiaTheme="minorHAnsi"/>
          <w:sz w:val="28"/>
          <w:szCs w:val="28"/>
        </w:rPr>
        <w:t xml:space="preserve"> физической культуры</w:t>
      </w:r>
      <w:r w:rsidR="00A91111" w:rsidRPr="00197B06">
        <w:rPr>
          <w:bCs/>
          <w:sz w:val="28"/>
          <w:szCs w:val="28"/>
        </w:rPr>
        <w:t>,</w:t>
      </w:r>
      <w:r w:rsidR="00695919" w:rsidRPr="00197B06">
        <w:rPr>
          <w:bCs/>
          <w:sz w:val="28"/>
          <w:szCs w:val="28"/>
        </w:rPr>
        <w:t xml:space="preserve"> </w:t>
      </w:r>
      <w:r w:rsidRPr="00197B06">
        <w:rPr>
          <w:bCs/>
          <w:sz w:val="28"/>
          <w:szCs w:val="28"/>
        </w:rPr>
        <w:t>выдвинут</w:t>
      </w:r>
      <w:r w:rsidR="00A91111" w:rsidRPr="00197B06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 xml:space="preserve">ым </w:t>
      </w:r>
      <w:r w:rsidR="00873BA0">
        <w:rPr>
          <w:sz w:val="28"/>
          <w:szCs w:val="28"/>
        </w:rPr>
        <w:lastRenderedPageBreak/>
        <w:t>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6C0003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6C0003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6D393B">
        <w:rPr>
          <w:szCs w:val="28"/>
        </w:rPr>
        <w:t>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197B06">
        <w:rPr>
          <w:szCs w:val="28"/>
        </w:rPr>
        <w:t>55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97B06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811CD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18</cp:revision>
  <cp:lastPrinted>2017-08-06T05:28:00Z</cp:lastPrinted>
  <dcterms:created xsi:type="dcterms:W3CDTF">2021-08-06T16:20:00Z</dcterms:created>
  <dcterms:modified xsi:type="dcterms:W3CDTF">2021-08-09T11:23:00Z</dcterms:modified>
</cp:coreProperties>
</file>