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33156213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1865F8" w:rsidRDefault="003522E8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>
        <w:rPr>
          <w:sz w:val="28"/>
          <w:szCs w:val="28"/>
        </w:rPr>
        <w:t>21</w:t>
      </w:r>
      <w:r w:rsidR="00580FAC">
        <w:rPr>
          <w:sz w:val="28"/>
          <w:szCs w:val="28"/>
        </w:rPr>
        <w:t xml:space="preserve"> октября</w:t>
      </w:r>
      <w:r w:rsidR="00BF5028" w:rsidRPr="001865F8">
        <w:rPr>
          <w:sz w:val="28"/>
          <w:szCs w:val="28"/>
        </w:rPr>
        <w:t xml:space="preserve"> </w:t>
      </w:r>
      <w:r w:rsidR="006D237B" w:rsidRPr="001865F8">
        <w:rPr>
          <w:sz w:val="28"/>
          <w:szCs w:val="28"/>
        </w:rPr>
        <w:t xml:space="preserve">2019 г.                 </w:t>
      </w:r>
      <w:r w:rsidR="006D237B" w:rsidRPr="00AB6B8F">
        <w:rPr>
          <w:sz w:val="28"/>
          <w:szCs w:val="28"/>
        </w:rPr>
        <w:t xml:space="preserve">                                      </w:t>
      </w:r>
      <w:r w:rsidR="00BF5028" w:rsidRPr="00AB6B8F">
        <w:rPr>
          <w:sz w:val="28"/>
          <w:szCs w:val="28"/>
        </w:rPr>
        <w:t xml:space="preserve">                         </w:t>
      </w:r>
      <w:r w:rsidR="00BF5028" w:rsidRPr="002C057B">
        <w:rPr>
          <w:sz w:val="28"/>
          <w:szCs w:val="28"/>
        </w:rPr>
        <w:t>№ 1</w:t>
      </w:r>
      <w:r w:rsidR="00580FAC" w:rsidRPr="002C057B">
        <w:rPr>
          <w:sz w:val="28"/>
          <w:szCs w:val="28"/>
        </w:rPr>
        <w:t>44-3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7D4C2D" w:rsidRDefault="007D4C2D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580FAC">
              <w:rPr>
                <w:b/>
                <w:sz w:val="28"/>
                <w:szCs w:val="28"/>
              </w:rPr>
              <w:t>2050</w:t>
            </w:r>
            <w:r w:rsidR="00BF5028" w:rsidRPr="001865F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BF5028" w:rsidRPr="001865F8">
              <w:rPr>
                <w:b/>
                <w:sz w:val="28"/>
                <w:szCs w:val="28"/>
              </w:rPr>
              <w:t>Сальского</w:t>
            </w:r>
            <w:proofErr w:type="spellEnd"/>
            <w:r w:rsidR="00BF5028" w:rsidRPr="001865F8">
              <w:rPr>
                <w:b/>
                <w:sz w:val="28"/>
                <w:szCs w:val="28"/>
              </w:rPr>
              <w:t xml:space="preserve">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4755FF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</w:t>
      </w:r>
      <w:r w:rsidR="00580FAC">
        <w:rPr>
          <w:b w:val="0"/>
          <w:szCs w:val="28"/>
        </w:rPr>
        <w:t xml:space="preserve">вязи с поданным заявлением членом </w:t>
      </w:r>
      <w:r w:rsidRPr="00954CC0">
        <w:rPr>
          <w:b w:val="0"/>
          <w:szCs w:val="28"/>
        </w:rPr>
        <w:t xml:space="preserve"> участковой комиссии </w:t>
      </w:r>
      <w:r w:rsidRPr="001865F8">
        <w:rPr>
          <w:b w:val="0"/>
          <w:szCs w:val="28"/>
        </w:rPr>
        <w:t xml:space="preserve">избирательного участка, участка референдума </w:t>
      </w:r>
      <w:r w:rsidR="00580FAC">
        <w:rPr>
          <w:b w:val="0"/>
          <w:color w:val="000000" w:themeColor="text1"/>
          <w:szCs w:val="28"/>
        </w:rPr>
        <w:t>№ 2050</w:t>
      </w:r>
      <w:r w:rsidR="00BF5028" w:rsidRPr="001865F8">
        <w:rPr>
          <w:b w:val="0"/>
          <w:color w:val="000000" w:themeColor="text1"/>
          <w:szCs w:val="28"/>
        </w:rPr>
        <w:t xml:space="preserve"> </w:t>
      </w:r>
      <w:proofErr w:type="spellStart"/>
      <w:r w:rsidR="00BF5028" w:rsidRPr="001865F8">
        <w:rPr>
          <w:b w:val="0"/>
          <w:color w:val="000000" w:themeColor="text1"/>
          <w:szCs w:val="28"/>
        </w:rPr>
        <w:t>Сальского</w:t>
      </w:r>
      <w:proofErr w:type="spellEnd"/>
      <w:r w:rsidR="00BF5028" w:rsidRPr="001865F8">
        <w:rPr>
          <w:b w:val="0"/>
          <w:color w:val="000000" w:themeColor="text1"/>
          <w:szCs w:val="28"/>
        </w:rPr>
        <w:t xml:space="preserve"> района Ростовской области </w:t>
      </w:r>
      <w:r w:rsidRPr="001865F8">
        <w:rPr>
          <w:b w:val="0"/>
          <w:szCs w:val="28"/>
        </w:rPr>
        <w:t>с правом</w:t>
      </w:r>
      <w:r w:rsidRPr="00954CC0">
        <w:rPr>
          <w:b w:val="0"/>
          <w:szCs w:val="28"/>
        </w:rPr>
        <w:t xml:space="preserve"> решающего  </w:t>
      </w:r>
      <w:r w:rsidRPr="001F57DD">
        <w:rPr>
          <w:b w:val="0"/>
          <w:szCs w:val="28"/>
        </w:rPr>
        <w:t xml:space="preserve">голоса </w:t>
      </w:r>
      <w:proofErr w:type="spellStart"/>
      <w:r w:rsidR="00580FAC" w:rsidRPr="004755FF">
        <w:rPr>
          <w:b w:val="0"/>
          <w:szCs w:val="28"/>
        </w:rPr>
        <w:t>Сыроешкиной</w:t>
      </w:r>
      <w:proofErr w:type="spellEnd"/>
      <w:r w:rsidR="00580FAC" w:rsidRPr="004755FF">
        <w:rPr>
          <w:b w:val="0"/>
          <w:szCs w:val="28"/>
        </w:rPr>
        <w:t xml:space="preserve"> Ириной Владимировной,  предложенной</w:t>
      </w:r>
      <w:r w:rsidRPr="004755FF">
        <w:rPr>
          <w:b w:val="0"/>
          <w:szCs w:val="28"/>
        </w:rPr>
        <w:t xml:space="preserve"> в состав участковой избирательной комиссии </w:t>
      </w:r>
      <w:r w:rsidR="00580FAC" w:rsidRPr="004755FF">
        <w:rPr>
          <w:b w:val="0"/>
          <w:szCs w:val="28"/>
        </w:rPr>
        <w:t>собранием избирателей по месту работы</w:t>
      </w:r>
      <w:r w:rsidRPr="004755FF">
        <w:rPr>
          <w:b w:val="0"/>
          <w:iCs/>
          <w:szCs w:val="28"/>
        </w:rPr>
        <w:t xml:space="preserve">, </w:t>
      </w:r>
      <w:r w:rsidRPr="004755FF">
        <w:rPr>
          <w:b w:val="0"/>
          <w:szCs w:val="28"/>
        </w:rPr>
        <w:t>руководствуясь  пунктом 6  стат</w:t>
      </w:r>
      <w:r w:rsidR="00A5368D" w:rsidRPr="004755FF">
        <w:rPr>
          <w:b w:val="0"/>
          <w:szCs w:val="28"/>
        </w:rPr>
        <w:t>ьи 29 Федерального закона от 12.06.</w:t>
      </w:r>
      <w:r w:rsidRPr="004755FF">
        <w:rPr>
          <w:b w:val="0"/>
          <w:szCs w:val="28"/>
        </w:rPr>
        <w:t xml:space="preserve">2002 </w:t>
      </w:r>
      <w:r w:rsidR="00A5368D" w:rsidRPr="004755FF">
        <w:rPr>
          <w:b w:val="0"/>
          <w:szCs w:val="28"/>
        </w:rPr>
        <w:br/>
      </w:r>
      <w:bookmarkStart w:id="0" w:name="_GoBack"/>
      <w:bookmarkEnd w:id="0"/>
      <w:r w:rsidRPr="004755FF">
        <w:rPr>
          <w:b w:val="0"/>
          <w:szCs w:val="28"/>
        </w:rPr>
        <w:t xml:space="preserve">№ 67-ФЗ «Об основных гарантиях избирательных прав и права на участие </w:t>
      </w:r>
      <w:proofErr w:type="spellStart"/>
      <w:r w:rsidRPr="004755FF">
        <w:rPr>
          <w:b w:val="0"/>
          <w:szCs w:val="28"/>
        </w:rPr>
        <w:t>вреферендуме</w:t>
      </w:r>
      <w:proofErr w:type="spellEnd"/>
      <w:r w:rsidRPr="004755FF">
        <w:rPr>
          <w:b w:val="0"/>
          <w:szCs w:val="28"/>
        </w:rPr>
        <w:t xml:space="preserve"> граждан Российской Федерации», </w:t>
      </w:r>
      <w:proofErr w:type="gramEnd"/>
    </w:p>
    <w:p w:rsidR="006D237B" w:rsidRPr="004755FF" w:rsidRDefault="006D237B" w:rsidP="006D237B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</w:p>
    <w:p w:rsidR="007D4C2D" w:rsidRPr="004755FF" w:rsidRDefault="006D237B" w:rsidP="007D4C2D">
      <w:pPr>
        <w:spacing w:line="360" w:lineRule="auto"/>
        <w:jc w:val="center"/>
        <w:rPr>
          <w:sz w:val="28"/>
          <w:szCs w:val="28"/>
        </w:rPr>
      </w:pPr>
      <w:r w:rsidRPr="004755FF">
        <w:rPr>
          <w:sz w:val="28"/>
          <w:szCs w:val="28"/>
        </w:rPr>
        <w:t>Территориальная избирательная комиссия</w:t>
      </w:r>
      <w:r w:rsidR="00BF5028" w:rsidRPr="004755FF">
        <w:rPr>
          <w:sz w:val="28"/>
          <w:szCs w:val="28"/>
        </w:rPr>
        <w:t xml:space="preserve"> </w:t>
      </w:r>
      <w:proofErr w:type="spellStart"/>
      <w:r w:rsidR="00BF5028" w:rsidRPr="004755FF">
        <w:rPr>
          <w:sz w:val="28"/>
          <w:szCs w:val="28"/>
        </w:rPr>
        <w:t>Сальского</w:t>
      </w:r>
      <w:proofErr w:type="spellEnd"/>
      <w:r w:rsidR="00BF5028" w:rsidRPr="004755FF">
        <w:rPr>
          <w:sz w:val="28"/>
          <w:szCs w:val="28"/>
        </w:rPr>
        <w:t xml:space="preserve"> района </w:t>
      </w:r>
    </w:p>
    <w:p w:rsidR="00832C68" w:rsidRPr="004755FF" w:rsidRDefault="00BF5028" w:rsidP="007D4C2D">
      <w:pPr>
        <w:spacing w:line="360" w:lineRule="auto"/>
        <w:jc w:val="center"/>
        <w:rPr>
          <w:sz w:val="28"/>
          <w:szCs w:val="28"/>
        </w:rPr>
      </w:pPr>
      <w:proofErr w:type="spellStart"/>
      <w:r w:rsidRPr="004755FF">
        <w:rPr>
          <w:sz w:val="28"/>
          <w:szCs w:val="28"/>
        </w:rPr>
        <w:t>Роствоской</w:t>
      </w:r>
      <w:proofErr w:type="spellEnd"/>
      <w:r w:rsidRPr="004755FF">
        <w:rPr>
          <w:sz w:val="28"/>
          <w:szCs w:val="28"/>
        </w:rPr>
        <w:t xml:space="preserve"> области </w:t>
      </w:r>
      <w:r w:rsidR="006D237B" w:rsidRPr="004755FF">
        <w:rPr>
          <w:sz w:val="28"/>
          <w:szCs w:val="28"/>
        </w:rPr>
        <w:t>ПОСТАНОВЛЯЕТ:</w:t>
      </w:r>
    </w:p>
    <w:p w:rsidR="006D237B" w:rsidRPr="004755FF" w:rsidRDefault="006D237B" w:rsidP="006D237B">
      <w:pPr>
        <w:spacing w:line="360" w:lineRule="auto"/>
        <w:jc w:val="both"/>
        <w:rPr>
          <w:sz w:val="28"/>
          <w:szCs w:val="28"/>
        </w:rPr>
      </w:pPr>
    </w:p>
    <w:p w:rsidR="001A3C14" w:rsidRPr="004755FF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4755FF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580FAC" w:rsidRPr="004755FF">
        <w:rPr>
          <w:sz w:val="28"/>
          <w:szCs w:val="28"/>
        </w:rPr>
        <w:t>2050</w:t>
      </w:r>
      <w:r w:rsidR="00BF5028" w:rsidRPr="004755FF">
        <w:rPr>
          <w:sz w:val="28"/>
          <w:szCs w:val="28"/>
        </w:rPr>
        <w:t xml:space="preserve"> </w:t>
      </w:r>
      <w:proofErr w:type="spellStart"/>
      <w:r w:rsidR="00BF5028" w:rsidRPr="004755FF">
        <w:rPr>
          <w:sz w:val="28"/>
          <w:szCs w:val="28"/>
        </w:rPr>
        <w:t>Сальского</w:t>
      </w:r>
      <w:proofErr w:type="spellEnd"/>
      <w:r w:rsidR="00BF5028" w:rsidRPr="004755FF">
        <w:rPr>
          <w:sz w:val="28"/>
          <w:szCs w:val="28"/>
        </w:rPr>
        <w:t xml:space="preserve"> района Ростовской области </w:t>
      </w:r>
      <w:r w:rsidRPr="004755FF">
        <w:rPr>
          <w:sz w:val="28"/>
          <w:szCs w:val="28"/>
        </w:rPr>
        <w:t>с правом решающего  голос</w:t>
      </w:r>
      <w:r w:rsidR="00580FAC" w:rsidRPr="004755FF">
        <w:rPr>
          <w:sz w:val="28"/>
          <w:szCs w:val="28"/>
        </w:rPr>
        <w:t xml:space="preserve">а </w:t>
      </w:r>
      <w:proofErr w:type="spellStart"/>
      <w:r w:rsidR="00580FAC" w:rsidRPr="004755FF">
        <w:rPr>
          <w:sz w:val="28"/>
          <w:szCs w:val="28"/>
        </w:rPr>
        <w:t>Сыроешкину</w:t>
      </w:r>
      <w:proofErr w:type="spellEnd"/>
      <w:r w:rsidR="00580FAC" w:rsidRPr="004755FF">
        <w:rPr>
          <w:sz w:val="28"/>
          <w:szCs w:val="28"/>
        </w:rPr>
        <w:t xml:space="preserve"> Ирину Владимировну</w:t>
      </w:r>
      <w:r w:rsidRPr="004755FF">
        <w:rPr>
          <w:sz w:val="28"/>
          <w:szCs w:val="28"/>
        </w:rPr>
        <w:t>.</w:t>
      </w:r>
    </w:p>
    <w:p w:rsidR="001A3C14" w:rsidRPr="001865F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865F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Pr="001865F8">
        <w:rPr>
          <w:color w:val="000000" w:themeColor="text1"/>
          <w:sz w:val="28"/>
          <w:szCs w:val="28"/>
        </w:rPr>
        <w:t xml:space="preserve">№ </w:t>
      </w:r>
      <w:r w:rsidR="00580FAC">
        <w:rPr>
          <w:color w:val="000000" w:themeColor="text1"/>
          <w:sz w:val="28"/>
          <w:szCs w:val="28"/>
        </w:rPr>
        <w:t>2050</w:t>
      </w:r>
      <w:r w:rsidR="00BF5028" w:rsidRPr="001865F8">
        <w:rPr>
          <w:color w:val="000000" w:themeColor="text1"/>
          <w:sz w:val="28"/>
          <w:szCs w:val="28"/>
        </w:rPr>
        <w:t xml:space="preserve"> </w:t>
      </w:r>
      <w:proofErr w:type="spellStart"/>
      <w:r w:rsidR="00BF5028" w:rsidRPr="001865F8">
        <w:rPr>
          <w:color w:val="000000" w:themeColor="text1"/>
          <w:sz w:val="28"/>
          <w:szCs w:val="28"/>
        </w:rPr>
        <w:t>Сальского</w:t>
      </w:r>
      <w:proofErr w:type="spellEnd"/>
      <w:r w:rsidR="00BF5028" w:rsidRPr="001865F8">
        <w:rPr>
          <w:color w:val="000000" w:themeColor="text1"/>
          <w:sz w:val="28"/>
          <w:szCs w:val="28"/>
        </w:rPr>
        <w:t xml:space="preserve"> района Ростовской области.</w:t>
      </w:r>
    </w:p>
    <w:p w:rsidR="00894186" w:rsidRDefault="00894186" w:rsidP="001A3C14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О.И. Коломийцева</w:t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</w:p>
    <w:p w:rsidR="006D237B" w:rsidRDefault="006D237B" w:rsidP="00894186">
      <w:pPr>
        <w:jc w:val="both"/>
        <w:rPr>
          <w:sz w:val="28"/>
          <w:szCs w:val="28"/>
        </w:rPr>
      </w:pPr>
    </w:p>
    <w:p w:rsidR="005B649D" w:rsidRPr="007F7B05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  <w:r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7BB6"/>
    <w:rsid w:val="00185898"/>
    <w:rsid w:val="001865F8"/>
    <w:rsid w:val="00195F6C"/>
    <w:rsid w:val="001A3C14"/>
    <w:rsid w:val="001A4469"/>
    <w:rsid w:val="001A5172"/>
    <w:rsid w:val="001B49BF"/>
    <w:rsid w:val="001B6CE7"/>
    <w:rsid w:val="001C7E51"/>
    <w:rsid w:val="001D6AAC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C057B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522E8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3158"/>
    <w:rsid w:val="00407BAC"/>
    <w:rsid w:val="004218CC"/>
    <w:rsid w:val="00421EFE"/>
    <w:rsid w:val="0042392A"/>
    <w:rsid w:val="00430216"/>
    <w:rsid w:val="00450EAF"/>
    <w:rsid w:val="004755FF"/>
    <w:rsid w:val="004765ED"/>
    <w:rsid w:val="00477AF4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0FAC"/>
    <w:rsid w:val="00581128"/>
    <w:rsid w:val="00582CA2"/>
    <w:rsid w:val="005932EA"/>
    <w:rsid w:val="00594773"/>
    <w:rsid w:val="005A5241"/>
    <w:rsid w:val="005A6DA9"/>
    <w:rsid w:val="005B649D"/>
    <w:rsid w:val="005F4B0F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D4C2D"/>
    <w:rsid w:val="007E3CE0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5FC4"/>
    <w:rsid w:val="00A17747"/>
    <w:rsid w:val="00A45E00"/>
    <w:rsid w:val="00A5067F"/>
    <w:rsid w:val="00A5368D"/>
    <w:rsid w:val="00A749A4"/>
    <w:rsid w:val="00A75DE0"/>
    <w:rsid w:val="00A80263"/>
    <w:rsid w:val="00A8690B"/>
    <w:rsid w:val="00A972FD"/>
    <w:rsid w:val="00AA0F1E"/>
    <w:rsid w:val="00AA1DCA"/>
    <w:rsid w:val="00AB46EE"/>
    <w:rsid w:val="00AB6B8F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BF5028"/>
    <w:rsid w:val="00C06BDA"/>
    <w:rsid w:val="00C105A3"/>
    <w:rsid w:val="00C10A84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E13995"/>
    <w:rsid w:val="00E22EB9"/>
    <w:rsid w:val="00E44932"/>
    <w:rsid w:val="00E44BD2"/>
    <w:rsid w:val="00E543D8"/>
    <w:rsid w:val="00E573CC"/>
    <w:rsid w:val="00E7412C"/>
    <w:rsid w:val="00E9549F"/>
    <w:rsid w:val="00EC125F"/>
    <w:rsid w:val="00EC44F0"/>
    <w:rsid w:val="00ED13C2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16</cp:revision>
  <cp:lastPrinted>2019-04-01T07:36:00Z</cp:lastPrinted>
  <dcterms:created xsi:type="dcterms:W3CDTF">2019-06-06T07:44:00Z</dcterms:created>
  <dcterms:modified xsi:type="dcterms:W3CDTF">2019-10-21T06:44:00Z</dcterms:modified>
</cp:coreProperties>
</file>