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603191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7D334A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02 апреля  2026 г</w:t>
      </w:r>
      <w:r w:rsidRPr="007D334A">
        <w:rPr>
          <w:sz w:val="28"/>
          <w:szCs w:val="28"/>
        </w:rPr>
        <w:t>.</w:t>
      </w:r>
      <w:r w:rsidR="006643D7" w:rsidRPr="007D334A">
        <w:rPr>
          <w:sz w:val="28"/>
          <w:szCs w:val="28"/>
        </w:rPr>
        <w:t xml:space="preserve">                                                           </w:t>
      </w:r>
      <w:r w:rsidR="00544C89" w:rsidRPr="007D334A">
        <w:rPr>
          <w:sz w:val="28"/>
          <w:szCs w:val="28"/>
        </w:rPr>
        <w:t xml:space="preserve">                            № </w:t>
      </w:r>
      <w:r w:rsidRPr="007D334A">
        <w:rPr>
          <w:sz w:val="28"/>
          <w:szCs w:val="28"/>
        </w:rPr>
        <w:t>128-1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F3C01">
              <w:rPr>
                <w:b/>
                <w:sz w:val="28"/>
                <w:szCs w:val="28"/>
              </w:rPr>
              <w:t>№ 2061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5666E" w:rsidRDefault="001A3C14" w:rsidP="00A5666E">
      <w:pPr>
        <w:ind w:firstLine="567"/>
        <w:jc w:val="both"/>
        <w:rPr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C95E3E">
        <w:rPr>
          <w:sz w:val="28"/>
          <w:szCs w:val="28"/>
        </w:rPr>
        <w:t>61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C95E3E">
        <w:rPr>
          <w:sz w:val="28"/>
          <w:szCs w:val="28"/>
          <w:shd w:val="clear" w:color="auto" w:fill="FFFFFF"/>
        </w:rPr>
        <w:t xml:space="preserve">Литвиновой </w:t>
      </w:r>
      <w:r w:rsidR="0094788D">
        <w:rPr>
          <w:sz w:val="28"/>
          <w:szCs w:val="28"/>
          <w:shd w:val="clear" w:color="auto" w:fill="FFFFFF"/>
        </w:rPr>
        <w:t xml:space="preserve">Светланой </w:t>
      </w:r>
      <w:proofErr w:type="gramStart"/>
      <w:r w:rsidR="0094788D">
        <w:rPr>
          <w:sz w:val="28"/>
          <w:szCs w:val="28"/>
          <w:shd w:val="clear" w:color="auto" w:fill="FFFFFF"/>
        </w:rPr>
        <w:t xml:space="preserve">Владимировной, </w:t>
      </w:r>
      <w:r w:rsidR="00334A49" w:rsidRPr="00A5666E">
        <w:rPr>
          <w:sz w:val="28"/>
          <w:szCs w:val="28"/>
        </w:rPr>
        <w:t xml:space="preserve">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94788D" w:rsidRPr="0094788D">
        <w:rPr>
          <w:sz w:val="28"/>
          <w:szCs w:val="28"/>
        </w:rPr>
        <w:t>собрание</w:t>
      </w:r>
      <w:r w:rsidR="0094788D">
        <w:rPr>
          <w:sz w:val="28"/>
          <w:szCs w:val="28"/>
        </w:rPr>
        <w:t>м</w:t>
      </w:r>
      <w:r w:rsidR="0094788D" w:rsidRPr="0094788D">
        <w:rPr>
          <w:sz w:val="28"/>
          <w:szCs w:val="28"/>
        </w:rPr>
        <w:t xml:space="preserve"> избирателей по месту жительства</w:t>
      </w:r>
      <w:r w:rsidR="004A39BD" w:rsidRPr="0094788D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C95E3E">
        <w:rPr>
          <w:sz w:val="28"/>
          <w:szCs w:val="28"/>
        </w:rPr>
        <w:t>61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C95E3E">
        <w:rPr>
          <w:sz w:val="28"/>
          <w:szCs w:val="28"/>
        </w:rPr>
        <w:t xml:space="preserve">Литвинову </w:t>
      </w:r>
      <w:r w:rsidR="00C33AE8">
        <w:rPr>
          <w:sz w:val="28"/>
          <w:szCs w:val="28"/>
        </w:rPr>
        <w:t>Светлану Владимировну</w:t>
      </w:r>
      <w:r w:rsidR="00FF5D85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C95E3E">
        <w:rPr>
          <w:sz w:val="28"/>
          <w:szCs w:val="28"/>
        </w:rPr>
        <w:t>61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334A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6471C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2026-03-16T10:42:00Z</dcterms:created>
  <dcterms:modified xsi:type="dcterms:W3CDTF">2026-03-26T09:06:00Z</dcterms:modified>
</cp:coreProperties>
</file>