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САЛЬСКОГО РАЙОНА РОСТОВСКОЙ ОБЛАСТИ</w:t>
      </w:r>
      <w:r>
        <w:rPr>
          <w:rFonts w:ascii="Times New Roman" w:hAnsi="Times New Roman"/>
          <w:b/>
        </w:rPr>
        <w:t xml:space="preserve"> </w:t>
      </w: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1036B7" w:rsidRDefault="003814AC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 w:rsidRPr="001036B7">
        <w:rPr>
          <w:rFonts w:ascii="Times New Roman" w:hAnsi="Times New Roman"/>
          <w:sz w:val="28"/>
          <w:szCs w:val="28"/>
        </w:rPr>
        <w:t>26 июля 2021</w:t>
      </w:r>
      <w:r w:rsidR="00B87DD8" w:rsidRPr="001036B7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№ </w:t>
      </w:r>
      <w:r w:rsidRPr="001036B7">
        <w:rPr>
          <w:rFonts w:ascii="Times New Roman" w:hAnsi="Times New Roman"/>
          <w:sz w:val="28"/>
          <w:szCs w:val="28"/>
        </w:rPr>
        <w:t>12-</w:t>
      </w:r>
      <w:r w:rsidR="00090A40" w:rsidRPr="001036B7">
        <w:rPr>
          <w:rFonts w:ascii="Times New Roman" w:hAnsi="Times New Roman"/>
          <w:sz w:val="28"/>
          <w:szCs w:val="28"/>
        </w:rPr>
        <w:t xml:space="preserve"> 7</w:t>
      </w:r>
    </w:p>
    <w:p w:rsidR="00B87DD8" w:rsidRPr="0063622C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Default="00B87DD8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4B76E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 w:rsidRPr="00D9592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согласовании краткого наимено</w:t>
            </w:r>
            <w:r w:rsidR="00B827E6" w:rsidRPr="00D9592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Pr="00D9592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4B76E8" w:rsidRPr="00D959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D9592C" w:rsidRPr="00D9592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Ростовского регионального отделения Политической партии ЛДПР - Либерально-демократической партии России</w:t>
            </w:r>
            <w:r w:rsidR="00D9592C" w:rsidRPr="00D959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592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</w:t>
            </w:r>
            <w:r w:rsidRPr="00004C0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в избирательных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8A07E8">
              <w:rPr>
                <w:rFonts w:ascii="Times New Roman" w:hAnsi="Times New Roman" w:cs="Times New Roman"/>
                <w:b/>
                <w:bCs/>
                <w:iCs/>
                <w:sz w:val="28"/>
              </w:rPr>
              <w:t>выборов депутатов Собраний депутатов городского и  сельских поселений Сальского района пятого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 </w:t>
            </w:r>
          </w:p>
          <w:p w:rsidR="00B87DD8" w:rsidRPr="007371DE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:rsidR="00B87DD8" w:rsidRPr="00C01C37" w:rsidRDefault="00B87DD8" w:rsidP="00B87DD8">
      <w:pPr>
        <w:jc w:val="center"/>
      </w:pPr>
    </w:p>
    <w:p w:rsidR="00B87DD8" w:rsidRDefault="00B87DD8" w:rsidP="00B87DD8">
      <w:pPr>
        <w:ind w:left="1559" w:right="1446"/>
        <w:jc w:val="both"/>
        <w:rPr>
          <w:b/>
          <w:bCs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Pr="00395E43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7DD8" w:rsidRPr="00395E43" w:rsidRDefault="00B87DD8" w:rsidP="00B87DD8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B87DD8" w:rsidRPr="002B5A47" w:rsidRDefault="00B87DD8" w:rsidP="00B87D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5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381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 одиннадцатого пункта из выписки из протокола 51 внеочередной конференции Ростовского регионального отделения </w:t>
      </w:r>
      <w:r w:rsidR="003814AC" w:rsidRPr="0009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Политической партии </w:t>
      </w:r>
      <w:r w:rsidR="003814AC" w:rsidRPr="00090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ЛДПР </w:t>
      </w:r>
      <w:r w:rsidR="003814AC" w:rsidRPr="0009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Либерально-демократической партии России </w:t>
      </w:r>
      <w:r w:rsidR="00E658CD" w:rsidRPr="00090A40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3814AC" w:rsidRPr="00090A40">
        <w:rPr>
          <w:rFonts w:ascii="Times New Roman" w:eastAsia="Times New Roman" w:hAnsi="Times New Roman" w:cs="Times New Roman"/>
          <w:bCs/>
          <w:sz w:val="28"/>
          <w:szCs w:val="24"/>
        </w:rPr>
        <w:t>17.07.2021 о</w:t>
      </w:r>
      <w:r w:rsidRPr="00090A40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E658CD" w:rsidRPr="00090A40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кратком наименовании </w:t>
      </w:r>
      <w:r w:rsidRPr="00090A40">
        <w:rPr>
          <w:rFonts w:ascii="Times New Roman" w:eastAsia="Times New Roman" w:hAnsi="Times New Roman" w:cs="Times New Roman"/>
          <w:bCs/>
          <w:sz w:val="28"/>
          <w:szCs w:val="24"/>
        </w:rPr>
        <w:t xml:space="preserve">избирательного объединения </w:t>
      </w:r>
      <w:r w:rsidR="003814AC" w:rsidRPr="0009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регионального отделения Политической партии </w:t>
      </w:r>
      <w:r w:rsidR="003814AC" w:rsidRPr="00090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3814AC" w:rsidRPr="00090A40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Либерально-</w:t>
      </w:r>
      <w:r w:rsidR="003814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демократической партии России</w:t>
      </w:r>
      <w:r w:rsidR="003814AC">
        <w:rPr>
          <w:rFonts w:ascii="Times New Roman" w:eastAsia="Times New Roman" w:hAnsi="Times New Roman" w:cs="Times New Roman"/>
          <w:bCs/>
          <w:color w:val="FF0000"/>
          <w:sz w:val="28"/>
          <w:szCs w:val="24"/>
        </w:rPr>
        <w:t xml:space="preserve"> </w:t>
      </w:r>
      <w:r w:rsidR="00E658CD" w:rsidRPr="002B5A47">
        <w:rPr>
          <w:rFonts w:ascii="Times New Roman" w:hAnsi="Times New Roman" w:cs="Times New Roman"/>
          <w:bCs/>
          <w:sz w:val="28"/>
          <w:szCs w:val="28"/>
        </w:rPr>
        <w:t>для использования в документах</w:t>
      </w:r>
      <w:r w:rsidRPr="002B5A47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="003814AC">
        <w:rPr>
          <w:rFonts w:ascii="Times New Roman" w:hAnsi="Times New Roman" w:cs="Times New Roman"/>
          <w:bCs/>
          <w:iCs/>
          <w:sz w:val="28"/>
        </w:rPr>
        <w:t xml:space="preserve"> выборах депутатов представительных органов муниципальных образований Ростовской области</w:t>
      </w:r>
      <w:r w:rsidRPr="002B5A47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3814AC">
        <w:rPr>
          <w:rFonts w:ascii="Times New Roman" w:eastAsia="Times New Roman" w:hAnsi="Times New Roman" w:cs="Times New Roman"/>
          <w:bCs/>
          <w:sz w:val="28"/>
          <w:szCs w:val="24"/>
        </w:rPr>
        <w:t xml:space="preserve"> назначенных на единый день голосования 19 сентября 2021 года, </w:t>
      </w:r>
      <w:r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 и референдумах в Ростовской области»,</w:t>
      </w:r>
    </w:p>
    <w:p w:rsidR="00B87DD8" w:rsidRPr="002B5A47" w:rsidRDefault="00B87DD8" w:rsidP="00B87DD8">
      <w:pPr>
        <w:spacing w:line="240" w:lineRule="auto"/>
        <w:ind w:left="1418" w:right="1700"/>
        <w:rPr>
          <w:rFonts w:ascii="Times New Roman" w:hAnsi="Times New Roman"/>
          <w:sz w:val="28"/>
          <w:szCs w:val="28"/>
        </w:rPr>
      </w:pPr>
    </w:p>
    <w:p w:rsidR="00B87DD8" w:rsidRPr="002B5A47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2B5A47">
        <w:rPr>
          <w:rFonts w:ascii="Times New Roman" w:hAnsi="Times New Roman"/>
          <w:sz w:val="28"/>
          <w:szCs w:val="28"/>
        </w:rPr>
        <w:t>Территориальная избирательная комиссия Сальского района Ростовской области  ПОСТАНОВЛЯЕТ:</w:t>
      </w:r>
    </w:p>
    <w:p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381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регионального отделения Политической партии </w:t>
      </w:r>
      <w:r w:rsidR="003814AC" w:rsidRPr="003814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3814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814AC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Либерально-демократической партии России</w:t>
      </w:r>
      <w:r w:rsidRPr="002B5A47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2B5A47">
        <w:rPr>
          <w:rFonts w:ascii="Times New Roman" w:hAnsi="Times New Roman" w:cs="Times New Roman"/>
          <w:bCs/>
          <w:iCs/>
          <w:sz w:val="28"/>
        </w:rPr>
        <w:t xml:space="preserve"> </w:t>
      </w:r>
      <w:r w:rsidRPr="00B87DD8">
        <w:rPr>
          <w:rFonts w:ascii="Times New Roman" w:hAnsi="Times New Roman" w:cs="Times New Roman"/>
          <w:bCs/>
          <w:iCs/>
          <w:sz w:val="28"/>
        </w:rPr>
        <w:t>выбор</w:t>
      </w:r>
      <w:r>
        <w:rPr>
          <w:rFonts w:ascii="Times New Roman" w:hAnsi="Times New Roman" w:cs="Times New Roman"/>
          <w:bCs/>
          <w:iCs/>
          <w:sz w:val="28"/>
        </w:rPr>
        <w:t>ах</w:t>
      </w:r>
      <w:r w:rsidR="008A07E8">
        <w:rPr>
          <w:rFonts w:ascii="Times New Roman" w:hAnsi="Times New Roman" w:cs="Times New Roman"/>
          <w:bCs/>
          <w:iCs/>
          <w:sz w:val="28"/>
        </w:rPr>
        <w:t xml:space="preserve"> депутатов Собраний депутатов городског</w:t>
      </w:r>
      <w:r w:rsidRPr="00B87DD8">
        <w:rPr>
          <w:rFonts w:ascii="Times New Roman" w:hAnsi="Times New Roman" w:cs="Times New Roman"/>
          <w:bCs/>
          <w:iCs/>
          <w:sz w:val="28"/>
        </w:rPr>
        <w:t>о</w:t>
      </w:r>
      <w:r w:rsidR="008A07E8">
        <w:rPr>
          <w:rFonts w:ascii="Times New Roman" w:hAnsi="Times New Roman" w:cs="Times New Roman"/>
          <w:bCs/>
          <w:iCs/>
          <w:sz w:val="28"/>
        </w:rPr>
        <w:t xml:space="preserve"> и сельских поселений Сальского района  пятого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P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наименования: «</w:t>
      </w:r>
      <w:r w:rsidR="004B76E8" w:rsidRPr="004B76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Ростовское</w:t>
      </w:r>
      <w:r w:rsidR="004B7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14AC">
        <w:rPr>
          <w:rFonts w:ascii="Times New Roman" w:hAnsi="Times New Roman" w:cs="Times New Roman"/>
          <w:b/>
          <w:bCs/>
          <w:sz w:val="28"/>
          <w:szCs w:val="28"/>
        </w:rPr>
        <w:t>РО ЛДПР</w:t>
      </w:r>
      <w:r w:rsidRPr="00B87DD8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B87DD8">
        <w:rPr>
          <w:rFonts w:ascii="Times New Roman" w:hAnsi="Times New Roman" w:cs="Times New Roman"/>
          <w:bCs/>
          <w:sz w:val="28"/>
          <w:szCs w:val="28"/>
        </w:rPr>
        <w:t>.</w:t>
      </w:r>
    </w:p>
    <w:p w:rsidR="00B87DD8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>
        <w:rPr>
          <w:szCs w:val="28"/>
        </w:rPr>
        <w:lastRenderedPageBreak/>
        <w:t xml:space="preserve">Разместить настоящее постановление на официальном сайте </w:t>
      </w:r>
      <w:r w:rsidRPr="00AD08D6">
        <w:rPr>
          <w:szCs w:val="28"/>
        </w:rPr>
        <w:t>Избирательной комиссии Р</w:t>
      </w:r>
      <w:r>
        <w:rPr>
          <w:szCs w:val="28"/>
        </w:rPr>
        <w:t>о</w:t>
      </w:r>
      <w:r w:rsidRPr="00AD08D6">
        <w:rPr>
          <w:szCs w:val="28"/>
        </w:rPr>
        <w:t>стовской области</w:t>
      </w:r>
      <w:r>
        <w:rPr>
          <w:szCs w:val="28"/>
        </w:rPr>
        <w:t xml:space="preserve"> в информационно-телекоммуникационной сети «И</w:t>
      </w:r>
      <w:r w:rsidRPr="00E502A3">
        <w:rPr>
          <w:szCs w:val="28"/>
        </w:rPr>
        <w:t>нтернет»</w:t>
      </w:r>
      <w:r>
        <w:rPr>
          <w:szCs w:val="28"/>
        </w:rPr>
        <w:t>.</w:t>
      </w:r>
    </w:p>
    <w:p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B87DD8">
        <w:rPr>
          <w:rFonts w:ascii="Times New Roman" w:hAnsi="Times New Roman"/>
          <w:sz w:val="28"/>
          <w:szCs w:val="28"/>
        </w:rPr>
        <w:t>Контроль за выполнением настоящего постановлени</w:t>
      </w:r>
      <w:r>
        <w:rPr>
          <w:rFonts w:ascii="Times New Roman" w:hAnsi="Times New Roman"/>
          <w:sz w:val="28"/>
          <w:szCs w:val="28"/>
        </w:rPr>
        <w:t>я возложить на секретаря</w:t>
      </w:r>
      <w:r w:rsidRPr="00B87DD8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Сальского района Ростовской области </w:t>
      </w:r>
      <w:r>
        <w:rPr>
          <w:rFonts w:ascii="Times New Roman" w:hAnsi="Times New Roman"/>
          <w:sz w:val="28"/>
          <w:szCs w:val="28"/>
        </w:rPr>
        <w:t>Чернявскую Наталию Сергеевну</w:t>
      </w:r>
      <w:r w:rsidRPr="00B87DD8">
        <w:rPr>
          <w:rFonts w:ascii="Times New Roman" w:hAnsi="Times New Roman"/>
          <w:sz w:val="28"/>
          <w:szCs w:val="28"/>
        </w:rPr>
        <w:t>.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6681D" w:rsidRDefault="0046681D" w:rsidP="0046681D">
      <w:pPr>
        <w:pStyle w:val="a3"/>
        <w:ind w:firstLine="567"/>
      </w:pPr>
    </w:p>
    <w:p w:rsidR="0046681D" w:rsidRDefault="0046681D" w:rsidP="0046681D"/>
    <w:p w:rsidR="0046681D" w:rsidRDefault="0046681D" w:rsidP="0046681D"/>
    <w:p w:rsidR="00F504A4" w:rsidRDefault="00F504A4"/>
    <w:sectPr w:rsidR="00F504A4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2DD" w:rsidRDefault="00F742DD">
      <w:pPr>
        <w:spacing w:after="0" w:line="240" w:lineRule="auto"/>
      </w:pPr>
      <w:r>
        <w:separator/>
      </w:r>
    </w:p>
  </w:endnote>
  <w:endnote w:type="continuationSeparator" w:id="1">
    <w:p w:rsidR="00F742DD" w:rsidRDefault="00F74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2DD" w:rsidRDefault="00F742DD">
      <w:pPr>
        <w:spacing w:after="0" w:line="240" w:lineRule="auto"/>
      </w:pPr>
      <w:r>
        <w:separator/>
      </w:r>
    </w:p>
  </w:footnote>
  <w:footnote w:type="continuationSeparator" w:id="1">
    <w:p w:rsidR="00F742DD" w:rsidRDefault="00F74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1F7479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D9592C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F742D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90A40"/>
    <w:rsid w:val="000C747F"/>
    <w:rsid w:val="000E2B24"/>
    <w:rsid w:val="000F1D0E"/>
    <w:rsid w:val="00102D63"/>
    <w:rsid w:val="001036B7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1F7479"/>
    <w:rsid w:val="00200DCC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3313E4"/>
    <w:rsid w:val="00336F8A"/>
    <w:rsid w:val="003814AC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B76E8"/>
    <w:rsid w:val="004C686E"/>
    <w:rsid w:val="00530BE5"/>
    <w:rsid w:val="005A7A20"/>
    <w:rsid w:val="005B136B"/>
    <w:rsid w:val="005F17D1"/>
    <w:rsid w:val="005F18F9"/>
    <w:rsid w:val="00637883"/>
    <w:rsid w:val="00653FD4"/>
    <w:rsid w:val="006677E5"/>
    <w:rsid w:val="0068266C"/>
    <w:rsid w:val="00693009"/>
    <w:rsid w:val="00697089"/>
    <w:rsid w:val="006B4916"/>
    <w:rsid w:val="006B5952"/>
    <w:rsid w:val="006E0EAC"/>
    <w:rsid w:val="007143A4"/>
    <w:rsid w:val="00726823"/>
    <w:rsid w:val="00732CCE"/>
    <w:rsid w:val="00741478"/>
    <w:rsid w:val="00746F2A"/>
    <w:rsid w:val="007532BA"/>
    <w:rsid w:val="0075686F"/>
    <w:rsid w:val="00774A86"/>
    <w:rsid w:val="00777D8C"/>
    <w:rsid w:val="007811DB"/>
    <w:rsid w:val="00787A9D"/>
    <w:rsid w:val="007B0722"/>
    <w:rsid w:val="007D5011"/>
    <w:rsid w:val="007E4C62"/>
    <w:rsid w:val="007E4E51"/>
    <w:rsid w:val="007E6832"/>
    <w:rsid w:val="00814290"/>
    <w:rsid w:val="008264DB"/>
    <w:rsid w:val="008A07E8"/>
    <w:rsid w:val="008B175C"/>
    <w:rsid w:val="008C2180"/>
    <w:rsid w:val="008E6859"/>
    <w:rsid w:val="009237C8"/>
    <w:rsid w:val="009265AD"/>
    <w:rsid w:val="009623D2"/>
    <w:rsid w:val="009B0BA9"/>
    <w:rsid w:val="009C1D35"/>
    <w:rsid w:val="00A03AF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27E6"/>
    <w:rsid w:val="00B83A84"/>
    <w:rsid w:val="00B87DD8"/>
    <w:rsid w:val="00B9268C"/>
    <w:rsid w:val="00BA452F"/>
    <w:rsid w:val="00BC4587"/>
    <w:rsid w:val="00BC6294"/>
    <w:rsid w:val="00C20165"/>
    <w:rsid w:val="00C275AA"/>
    <w:rsid w:val="00C319A9"/>
    <w:rsid w:val="00C359DB"/>
    <w:rsid w:val="00C434A8"/>
    <w:rsid w:val="00C43A80"/>
    <w:rsid w:val="00C51BDF"/>
    <w:rsid w:val="00C545C2"/>
    <w:rsid w:val="00C61FF0"/>
    <w:rsid w:val="00C7105A"/>
    <w:rsid w:val="00C877D2"/>
    <w:rsid w:val="00CB7216"/>
    <w:rsid w:val="00D563F4"/>
    <w:rsid w:val="00D6103B"/>
    <w:rsid w:val="00D63F26"/>
    <w:rsid w:val="00D901E7"/>
    <w:rsid w:val="00D94506"/>
    <w:rsid w:val="00D9592C"/>
    <w:rsid w:val="00D97FE0"/>
    <w:rsid w:val="00DA1E99"/>
    <w:rsid w:val="00DA7C44"/>
    <w:rsid w:val="00DC0029"/>
    <w:rsid w:val="00DC0AFE"/>
    <w:rsid w:val="00DD0B71"/>
    <w:rsid w:val="00E1534C"/>
    <w:rsid w:val="00E34826"/>
    <w:rsid w:val="00E47F95"/>
    <w:rsid w:val="00E50DD8"/>
    <w:rsid w:val="00E61587"/>
    <w:rsid w:val="00E658CD"/>
    <w:rsid w:val="00E732B4"/>
    <w:rsid w:val="00EA0F02"/>
    <w:rsid w:val="00EB4B1D"/>
    <w:rsid w:val="00EC0C5E"/>
    <w:rsid w:val="00EC443F"/>
    <w:rsid w:val="00F04DA0"/>
    <w:rsid w:val="00F250A5"/>
    <w:rsid w:val="00F2703F"/>
    <w:rsid w:val="00F504A4"/>
    <w:rsid w:val="00F60621"/>
    <w:rsid w:val="00F617B8"/>
    <w:rsid w:val="00F742DD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19</cp:revision>
  <cp:lastPrinted>2020-07-02T13:12:00Z</cp:lastPrinted>
  <dcterms:created xsi:type="dcterms:W3CDTF">2020-07-02T13:04:00Z</dcterms:created>
  <dcterms:modified xsi:type="dcterms:W3CDTF">2021-08-10T06:48:00Z</dcterms:modified>
</cp:coreProperties>
</file>