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1F1D10">
        <w:rPr>
          <w:sz w:val="28"/>
          <w:szCs w:val="28"/>
        </w:rPr>
        <w:t>11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F1D10">
        <w:rPr>
          <w:b/>
          <w:sz w:val="28"/>
          <w:szCs w:val="28"/>
        </w:rPr>
        <w:t xml:space="preserve">Юловского сельского 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F1D10">
        <w:rPr>
          <w:b/>
          <w:sz w:val="28"/>
          <w:szCs w:val="28"/>
        </w:rPr>
        <w:t>Болдырева Сергея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F1D10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F1D10">
        <w:rPr>
          <w:sz w:val="28"/>
          <w:szCs w:val="28"/>
        </w:rPr>
        <w:t xml:space="preserve">Юловского сельского 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1F1D10" w:rsidRPr="001F1D10">
        <w:rPr>
          <w:sz w:val="28"/>
          <w:szCs w:val="28"/>
        </w:rPr>
        <w:t>Болдырева Сергея Николаевича</w:t>
      </w:r>
      <w:r w:rsidR="001F1D10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F1D10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1F1D10" w:rsidRPr="001F1D10">
        <w:rPr>
          <w:sz w:val="28"/>
          <w:szCs w:val="28"/>
        </w:rPr>
        <w:t>Болдырева Сергея Николаевича</w:t>
      </w:r>
      <w:r w:rsidR="00035EB6" w:rsidRPr="00CE1992">
        <w:rPr>
          <w:bCs/>
          <w:sz w:val="28"/>
          <w:szCs w:val="28"/>
        </w:rPr>
        <w:t>, 19</w:t>
      </w:r>
      <w:r w:rsidR="001F1D10">
        <w:rPr>
          <w:bCs/>
          <w:sz w:val="28"/>
          <w:szCs w:val="28"/>
        </w:rPr>
        <w:t>56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F1D10">
        <w:rPr>
          <w:bCs/>
          <w:sz w:val="28"/>
          <w:szCs w:val="28"/>
        </w:rPr>
        <w:t>проживающ</w:t>
      </w:r>
      <w:r w:rsidR="00513D46" w:rsidRPr="001F1D10">
        <w:rPr>
          <w:bCs/>
          <w:sz w:val="28"/>
          <w:szCs w:val="28"/>
        </w:rPr>
        <w:t>его</w:t>
      </w:r>
      <w:r w:rsidRPr="001F1D10">
        <w:rPr>
          <w:bCs/>
          <w:sz w:val="28"/>
          <w:szCs w:val="28"/>
        </w:rPr>
        <w:t xml:space="preserve">: </w:t>
      </w:r>
      <w:proofErr w:type="gramStart"/>
      <w:r w:rsidRPr="001F1D10">
        <w:rPr>
          <w:bCs/>
          <w:sz w:val="28"/>
          <w:szCs w:val="28"/>
        </w:rPr>
        <w:t>Ростовская область</w:t>
      </w:r>
      <w:r w:rsidR="00D24CA2">
        <w:rPr>
          <w:bCs/>
          <w:sz w:val="28"/>
          <w:szCs w:val="28"/>
        </w:rPr>
        <w:t>,</w:t>
      </w:r>
      <w:r w:rsidR="00942247" w:rsidRPr="001F1D10">
        <w:rPr>
          <w:bCs/>
          <w:sz w:val="28"/>
          <w:szCs w:val="28"/>
        </w:rPr>
        <w:t xml:space="preserve"> </w:t>
      </w:r>
      <w:r w:rsidR="0059590F" w:rsidRPr="001F1D10">
        <w:rPr>
          <w:bCs/>
          <w:sz w:val="28"/>
          <w:szCs w:val="28"/>
        </w:rPr>
        <w:t xml:space="preserve">Сальский район, </w:t>
      </w:r>
      <w:r w:rsidR="001F1D10" w:rsidRPr="001F1D10">
        <w:rPr>
          <w:bCs/>
          <w:sz w:val="28"/>
          <w:szCs w:val="28"/>
        </w:rPr>
        <w:t>п. Юловский</w:t>
      </w:r>
      <w:r w:rsidR="009362D9" w:rsidRPr="001F1D10">
        <w:rPr>
          <w:bCs/>
          <w:sz w:val="28"/>
          <w:szCs w:val="28"/>
        </w:rPr>
        <w:t xml:space="preserve">, </w:t>
      </w:r>
      <w:r w:rsidR="001F1D10" w:rsidRPr="001F1D10">
        <w:rPr>
          <w:rFonts w:eastAsiaTheme="minorHAnsi"/>
          <w:sz w:val="28"/>
          <w:szCs w:val="28"/>
        </w:rPr>
        <w:t>Сальский филиал Федерального государственного бюджетного учреждения "Управление мелиорации земель и сельскохозяйственного водоснабжения по Ростовской области", машинист насосной установки</w:t>
      </w:r>
      <w:r w:rsidR="00E95585" w:rsidRPr="001F1D10">
        <w:rPr>
          <w:rFonts w:eastAsiaTheme="minorHAnsi"/>
          <w:sz w:val="28"/>
          <w:szCs w:val="28"/>
        </w:rPr>
        <w:t>,</w:t>
      </w:r>
      <w:r w:rsidR="00FD1D01" w:rsidRPr="001F1D10">
        <w:rPr>
          <w:rFonts w:eastAsiaTheme="minorHAnsi"/>
          <w:sz w:val="28"/>
          <w:szCs w:val="28"/>
        </w:rPr>
        <w:t xml:space="preserve"> </w:t>
      </w:r>
      <w:r w:rsidRPr="001F1D10">
        <w:rPr>
          <w:bCs/>
          <w:sz w:val="28"/>
          <w:szCs w:val="28"/>
        </w:rPr>
        <w:lastRenderedPageBreak/>
        <w:t>выдвинут</w:t>
      </w:r>
      <w:r w:rsidR="00A91111" w:rsidRPr="001F1D10">
        <w:rPr>
          <w:bCs/>
          <w:sz w:val="28"/>
          <w:szCs w:val="28"/>
        </w:rPr>
        <w:t>ого</w:t>
      </w:r>
      <w:r w:rsidR="00EE3783" w:rsidRPr="00E30D35">
        <w:rPr>
          <w:bCs/>
          <w:sz w:val="28"/>
          <w:szCs w:val="28"/>
        </w:rPr>
        <w:t xml:space="preserve"> </w:t>
      </w:r>
      <w:r w:rsidR="00873BA0" w:rsidRPr="00E30D35">
        <w:rPr>
          <w:sz w:val="28"/>
          <w:szCs w:val="28"/>
        </w:rPr>
        <w:t>Сальским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F1D10">
        <w:rPr>
          <w:sz w:val="28"/>
          <w:szCs w:val="28"/>
        </w:rPr>
        <w:t xml:space="preserve">Юловского сельского 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F1D10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F1D10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F1D10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1207E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33DA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1F1D10"/>
    <w:rsid w:val="00205C39"/>
    <w:rsid w:val="00210411"/>
    <w:rsid w:val="00210815"/>
    <w:rsid w:val="002272A8"/>
    <w:rsid w:val="00237614"/>
    <w:rsid w:val="002439A3"/>
    <w:rsid w:val="0024481A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2E29D5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3F14AF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389A"/>
    <w:rsid w:val="00575A59"/>
    <w:rsid w:val="0059590F"/>
    <w:rsid w:val="005B051E"/>
    <w:rsid w:val="005B1B9A"/>
    <w:rsid w:val="005C55C0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7F4C36"/>
    <w:rsid w:val="00830482"/>
    <w:rsid w:val="008320CF"/>
    <w:rsid w:val="00835C99"/>
    <w:rsid w:val="00852F8C"/>
    <w:rsid w:val="00863F3C"/>
    <w:rsid w:val="00873BA0"/>
    <w:rsid w:val="008761C6"/>
    <w:rsid w:val="008835D9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4CA2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0D35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31</cp:revision>
  <cp:lastPrinted>2017-08-06T05:28:00Z</cp:lastPrinted>
  <dcterms:created xsi:type="dcterms:W3CDTF">2021-08-06T16:20:00Z</dcterms:created>
  <dcterms:modified xsi:type="dcterms:W3CDTF">2021-08-13T09:02:00Z</dcterms:modified>
</cp:coreProperties>
</file>