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259248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8B4BC2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05 марта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105</w:t>
      </w:r>
      <w:r w:rsidR="0037665E">
        <w:rPr>
          <w:sz w:val="28"/>
          <w:szCs w:val="28"/>
        </w:rPr>
        <w:t>-3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8B4BC2">
              <w:rPr>
                <w:b/>
                <w:sz w:val="28"/>
                <w:szCs w:val="28"/>
              </w:rPr>
              <w:t>№ 2049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8B4BC2">
        <w:rPr>
          <w:b w:val="0"/>
          <w:szCs w:val="28"/>
        </w:rPr>
        <w:t>49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8B4BC2">
        <w:rPr>
          <w:b w:val="0"/>
          <w:color w:val="212529"/>
          <w:szCs w:val="28"/>
          <w:shd w:val="clear" w:color="auto" w:fill="FFFFFF"/>
        </w:rPr>
        <w:t>Колесниковой Лидией Сергеевной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8B4BC2">
        <w:rPr>
          <w:b w:val="0"/>
          <w:szCs w:val="28"/>
        </w:rPr>
        <w:t>жительства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8B4BC2">
        <w:rPr>
          <w:sz w:val="28"/>
          <w:szCs w:val="28"/>
        </w:rPr>
        <w:t>49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8B4BC2">
        <w:rPr>
          <w:sz w:val="28"/>
          <w:szCs w:val="28"/>
        </w:rPr>
        <w:t>Колесникову Лидию Сергеевну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8B4BC2">
        <w:rPr>
          <w:sz w:val="28"/>
          <w:szCs w:val="28"/>
        </w:rPr>
        <w:t>49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665E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A7526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BC2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E4E13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20</cp:revision>
  <cp:lastPrinted>2021-08-11T12:45:00Z</cp:lastPrinted>
  <dcterms:created xsi:type="dcterms:W3CDTF">2023-08-18T07:04:00Z</dcterms:created>
  <dcterms:modified xsi:type="dcterms:W3CDTF">2025-03-04T08:22:00Z</dcterms:modified>
</cp:coreProperties>
</file>