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19E" w:rsidRDefault="002C219E" w:rsidP="002C219E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>
            <wp:extent cx="571500" cy="5619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219E" w:rsidRDefault="002C219E" w:rsidP="002C219E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2C219E" w:rsidRDefault="002C219E" w:rsidP="002C219E">
      <w:pPr>
        <w:jc w:val="center"/>
        <w:rPr>
          <w:b/>
        </w:rPr>
      </w:pPr>
      <w:r>
        <w:rPr>
          <w:b/>
        </w:rPr>
        <w:t>САЛЬСКОГО РАЙОНА РОСТОВСКОЙ ОБЛАСТИ</w:t>
      </w:r>
    </w:p>
    <w:p w:rsidR="002C219E" w:rsidRDefault="002C219E" w:rsidP="002C219E">
      <w:pPr>
        <w:widowControl w:val="0"/>
        <w:shd w:val="clear" w:color="auto" w:fill="FFFFFF"/>
        <w:autoSpaceDE w:val="0"/>
        <w:autoSpaceDN w:val="0"/>
        <w:adjustRightInd w:val="0"/>
        <w:ind w:firstLine="720"/>
        <w:jc w:val="center"/>
        <w:rPr>
          <w:b/>
          <w:bCs/>
          <w:color w:val="000000"/>
          <w:spacing w:val="-1"/>
          <w:w w:val="101"/>
          <w:sz w:val="24"/>
        </w:rPr>
      </w:pPr>
    </w:p>
    <w:p w:rsidR="002C219E" w:rsidRDefault="002C219E" w:rsidP="002C219E">
      <w:pPr>
        <w:widowControl w:val="0"/>
        <w:shd w:val="clear" w:color="auto" w:fill="FFFFFF"/>
        <w:autoSpaceDE w:val="0"/>
        <w:autoSpaceDN w:val="0"/>
        <w:adjustRightInd w:val="0"/>
        <w:ind w:firstLine="720"/>
        <w:jc w:val="center"/>
        <w:rPr>
          <w:b/>
          <w:bCs/>
          <w:color w:val="000000"/>
          <w:spacing w:val="-1"/>
          <w:w w:val="101"/>
          <w:szCs w:val="28"/>
        </w:rPr>
      </w:pPr>
      <w:r w:rsidRPr="00A47157">
        <w:rPr>
          <w:b/>
          <w:bCs/>
          <w:color w:val="000000"/>
          <w:spacing w:val="-1"/>
          <w:w w:val="101"/>
          <w:szCs w:val="28"/>
        </w:rPr>
        <w:t>ПОСТАНОВЛЕНИЕ</w:t>
      </w:r>
    </w:p>
    <w:p w:rsidR="002C219E" w:rsidRDefault="002C219E" w:rsidP="002C219E">
      <w:pPr>
        <w:widowControl w:val="0"/>
        <w:shd w:val="clear" w:color="auto" w:fill="FFFFFF"/>
        <w:autoSpaceDE w:val="0"/>
        <w:autoSpaceDN w:val="0"/>
        <w:adjustRightInd w:val="0"/>
        <w:ind w:firstLine="720"/>
        <w:jc w:val="center"/>
        <w:rPr>
          <w:b/>
          <w:bCs/>
          <w:color w:val="000000"/>
          <w:spacing w:val="-1"/>
          <w:w w:val="101"/>
          <w:szCs w:val="28"/>
        </w:rPr>
      </w:pPr>
    </w:p>
    <w:p w:rsidR="008C782A" w:rsidRDefault="002C219E" w:rsidP="002C219E">
      <w:pPr>
        <w:jc w:val="center"/>
        <w:rPr>
          <w:szCs w:val="28"/>
        </w:rPr>
      </w:pPr>
      <w:r>
        <w:rPr>
          <w:szCs w:val="28"/>
        </w:rPr>
        <w:t>30 марта 2023 г.                                                                                   № 50-1</w:t>
      </w:r>
    </w:p>
    <w:p w:rsidR="002C219E" w:rsidRPr="005A5C11" w:rsidRDefault="002C219E" w:rsidP="002C219E">
      <w:pPr>
        <w:widowControl w:val="0"/>
        <w:shd w:val="clear" w:color="auto" w:fill="FFFFFF"/>
        <w:autoSpaceDE w:val="0"/>
        <w:autoSpaceDN w:val="0"/>
        <w:adjustRightInd w:val="0"/>
        <w:ind w:firstLine="720"/>
        <w:jc w:val="center"/>
        <w:rPr>
          <w:i/>
          <w:iCs/>
          <w:szCs w:val="28"/>
        </w:rPr>
      </w:pPr>
      <w:r w:rsidRPr="005A5C11">
        <w:rPr>
          <w:spacing w:val="-15"/>
          <w:szCs w:val="28"/>
        </w:rPr>
        <w:t>г. Сальск</w:t>
      </w:r>
    </w:p>
    <w:p w:rsidR="002C219E" w:rsidRPr="00AF1DE7" w:rsidRDefault="002C219E" w:rsidP="002C219E">
      <w:pPr>
        <w:jc w:val="center"/>
        <w:rPr>
          <w:szCs w:val="28"/>
        </w:rPr>
      </w:pPr>
    </w:p>
    <w:p w:rsidR="008C791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  <w:r w:rsidRPr="002F05F8">
        <w:rPr>
          <w:b/>
          <w:szCs w:val="28"/>
        </w:rPr>
        <w:t xml:space="preserve">О перечне и количественном составе </w:t>
      </w:r>
      <w:r>
        <w:rPr>
          <w:b/>
          <w:szCs w:val="28"/>
        </w:rPr>
        <w:t>участков</w:t>
      </w:r>
      <w:r w:rsidRPr="002F05F8">
        <w:rPr>
          <w:b/>
          <w:szCs w:val="28"/>
        </w:rPr>
        <w:t>ых избирательных комиссий</w:t>
      </w:r>
      <w:r w:rsidR="00C96E74">
        <w:rPr>
          <w:b/>
          <w:szCs w:val="28"/>
        </w:rPr>
        <w:t xml:space="preserve"> избирательных участков </w:t>
      </w:r>
      <w:r w:rsidR="00C96E74" w:rsidRPr="005F09F4">
        <w:rPr>
          <w:b/>
          <w:szCs w:val="28"/>
        </w:rPr>
        <w:t>№№ 2039-2059</w:t>
      </w:r>
      <w:r w:rsidRPr="005F09F4">
        <w:rPr>
          <w:b/>
          <w:szCs w:val="28"/>
        </w:rPr>
        <w:t>,</w:t>
      </w:r>
      <w:r w:rsidR="007773E1" w:rsidRPr="005F09F4">
        <w:rPr>
          <w:b/>
          <w:szCs w:val="28"/>
        </w:rPr>
        <w:t xml:space="preserve"> 2061-2063, 2065</w:t>
      </w:r>
      <w:r w:rsidR="00C96E74" w:rsidRPr="005F09F4">
        <w:rPr>
          <w:b/>
          <w:szCs w:val="28"/>
        </w:rPr>
        <w:t>-2090, 2092-2095,</w:t>
      </w:r>
      <w:r w:rsidRPr="002F05F8">
        <w:rPr>
          <w:b/>
          <w:szCs w:val="28"/>
        </w:rPr>
        <w:t xml:space="preserve"> сформированных на терр</w:t>
      </w:r>
      <w:r w:rsidR="00C96E74">
        <w:rPr>
          <w:b/>
          <w:szCs w:val="28"/>
        </w:rPr>
        <w:t>итории Сальского района Ростовской области</w:t>
      </w:r>
      <w:r w:rsidRPr="002F05F8">
        <w:rPr>
          <w:b/>
          <w:szCs w:val="28"/>
        </w:rPr>
        <w:t xml:space="preserve">, подлежащих формированию в </w:t>
      </w:r>
      <w:r w:rsidR="004C02C0">
        <w:rPr>
          <w:b/>
          <w:szCs w:val="28"/>
        </w:rPr>
        <w:t>2023</w:t>
      </w:r>
      <w:r>
        <w:rPr>
          <w:b/>
          <w:szCs w:val="28"/>
        </w:rPr>
        <w:t xml:space="preserve"> год</w:t>
      </w:r>
      <w:r w:rsidR="006D7EA6">
        <w:rPr>
          <w:b/>
          <w:szCs w:val="28"/>
        </w:rPr>
        <w:t>у</w:t>
      </w:r>
    </w:p>
    <w:p w:rsidR="002F05F8" w:rsidRPr="00AF1DE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7773E1" w:rsidRDefault="00336827" w:rsidP="00E540A2">
      <w:pPr>
        <w:ind w:firstLine="708"/>
        <w:jc w:val="both"/>
        <w:rPr>
          <w:szCs w:val="20"/>
        </w:rPr>
      </w:pPr>
      <w:r w:rsidRPr="00F64103">
        <w:rPr>
          <w:szCs w:val="28"/>
        </w:rPr>
        <w:t xml:space="preserve">В связи с истечением сроков полномочий участковых избирательных комиссий </w:t>
      </w:r>
      <w:r w:rsidR="00C96E74" w:rsidRPr="00F64103">
        <w:rPr>
          <w:szCs w:val="28"/>
        </w:rPr>
        <w:t>избирательных участков №№  2039</w:t>
      </w:r>
      <w:r w:rsidR="005F09F4" w:rsidRPr="00F64103">
        <w:rPr>
          <w:szCs w:val="28"/>
        </w:rPr>
        <w:t xml:space="preserve">, 2040, 2041, 2042, 2043, 2044, 2045, 2046, 2047, 2048, 2049, 2050, 2051, 2052, 2053, 2054, 2055, 2056, 2057, 2058, </w:t>
      </w:r>
      <w:r w:rsidR="00C96E74" w:rsidRPr="00F64103">
        <w:rPr>
          <w:szCs w:val="28"/>
        </w:rPr>
        <w:t>2059</w:t>
      </w:r>
      <w:r w:rsidR="005F09F4" w:rsidRPr="00F64103">
        <w:rPr>
          <w:szCs w:val="28"/>
        </w:rPr>
        <w:t xml:space="preserve">, 2061, 2062, </w:t>
      </w:r>
      <w:r w:rsidR="007773E1" w:rsidRPr="00F64103">
        <w:rPr>
          <w:szCs w:val="28"/>
        </w:rPr>
        <w:t>2063</w:t>
      </w:r>
      <w:r w:rsidRPr="00F64103">
        <w:rPr>
          <w:szCs w:val="28"/>
        </w:rPr>
        <w:t>,</w:t>
      </w:r>
      <w:r w:rsidR="007773E1" w:rsidRPr="00F64103">
        <w:rPr>
          <w:szCs w:val="28"/>
        </w:rPr>
        <w:t xml:space="preserve"> 2065</w:t>
      </w:r>
      <w:r w:rsidR="005F09F4" w:rsidRPr="00F64103">
        <w:rPr>
          <w:szCs w:val="28"/>
        </w:rPr>
        <w:t>, 2066, 2067, 2068, 2069, 2070, 2071, 2072, 2073, 2074, 2075, 2076, 2077, 2078, 2079, 2080, 2081, 2082, 2083, 2084, 2085, 2086, 2087, 2088, 2089, 2090,</w:t>
      </w:r>
      <w:r w:rsidR="007773E1" w:rsidRPr="00F64103">
        <w:rPr>
          <w:szCs w:val="28"/>
        </w:rPr>
        <w:t xml:space="preserve"> 2092</w:t>
      </w:r>
      <w:r w:rsidR="005F09F4" w:rsidRPr="00F64103">
        <w:rPr>
          <w:szCs w:val="28"/>
        </w:rPr>
        <w:t xml:space="preserve">, 2093, 2094, </w:t>
      </w:r>
      <w:r w:rsidR="007773E1" w:rsidRPr="00F64103">
        <w:rPr>
          <w:szCs w:val="28"/>
        </w:rPr>
        <w:t>2095,</w:t>
      </w:r>
      <w:r w:rsidRPr="00F64103">
        <w:rPr>
          <w:szCs w:val="28"/>
        </w:rPr>
        <w:t xml:space="preserve"> сформированных на тер</w:t>
      </w:r>
      <w:r w:rsidR="007773E1" w:rsidRPr="00F64103">
        <w:rPr>
          <w:szCs w:val="28"/>
        </w:rPr>
        <w:t>ритории Сальского района Ростовской области</w:t>
      </w:r>
      <w:r w:rsidR="000823C4" w:rsidRPr="00F64103">
        <w:rPr>
          <w:szCs w:val="28"/>
        </w:rPr>
        <w:t xml:space="preserve"> в </w:t>
      </w:r>
      <w:r w:rsidR="008E4783" w:rsidRPr="00F64103">
        <w:rPr>
          <w:szCs w:val="28"/>
        </w:rPr>
        <w:t>2018</w:t>
      </w:r>
      <w:r w:rsidR="000823C4" w:rsidRPr="00F64103">
        <w:rPr>
          <w:szCs w:val="28"/>
        </w:rPr>
        <w:t xml:space="preserve"> году</w:t>
      </w:r>
      <w:r w:rsidRPr="00F64103">
        <w:rPr>
          <w:szCs w:val="28"/>
        </w:rPr>
        <w:t xml:space="preserve">, </w:t>
      </w:r>
      <w:r w:rsidR="00E540A2" w:rsidRPr="00F64103">
        <w:rPr>
          <w:szCs w:val="20"/>
        </w:rPr>
        <w:t>в</w:t>
      </w:r>
      <w:r w:rsidR="000823C4" w:rsidRPr="00F64103">
        <w:rPr>
          <w:szCs w:val="20"/>
        </w:rPr>
        <w:t xml:space="preserve"> соответствии со статьей 22,  пунктом 3 статьи 27 Федераль</w:t>
      </w:r>
      <w:r w:rsidR="00DC1795" w:rsidRPr="00F64103">
        <w:rPr>
          <w:szCs w:val="20"/>
        </w:rPr>
        <w:t>ного</w:t>
      </w:r>
      <w:r w:rsidR="00DC1795">
        <w:rPr>
          <w:szCs w:val="20"/>
        </w:rPr>
        <w:t xml:space="preserve"> закона от </w:t>
      </w:r>
      <w:r w:rsidR="00DC1795" w:rsidRPr="002540C7">
        <w:rPr>
          <w:szCs w:val="20"/>
        </w:rPr>
        <w:t>12.06.2002</w:t>
      </w:r>
      <w:r w:rsidR="000823C4" w:rsidRPr="000823C4">
        <w:rPr>
          <w:szCs w:val="20"/>
        </w:rPr>
        <w:t xml:space="preserve"> №67-ФЗ «Об основных гарантиях избират</w:t>
      </w:r>
      <w:r w:rsidR="000823C4">
        <w:rPr>
          <w:szCs w:val="20"/>
        </w:rPr>
        <w:t xml:space="preserve">ельных прав и права на участие </w:t>
      </w:r>
      <w:r w:rsidR="000823C4" w:rsidRPr="000823C4">
        <w:rPr>
          <w:szCs w:val="20"/>
        </w:rPr>
        <w:t>в референдуме граждан Российской Федерации»</w:t>
      </w:r>
      <w:r w:rsidR="000823C4">
        <w:rPr>
          <w:szCs w:val="20"/>
        </w:rPr>
        <w:t xml:space="preserve">, </w:t>
      </w:r>
      <w:r w:rsidR="00DC1795" w:rsidRPr="002540C7">
        <w:rPr>
          <w:szCs w:val="20"/>
        </w:rPr>
        <w:t>подпунктом «в»</w:t>
      </w:r>
      <w:r w:rsidR="006D7EA6">
        <w:rPr>
          <w:szCs w:val="20"/>
        </w:rPr>
        <w:t xml:space="preserve"> </w:t>
      </w:r>
      <w:r w:rsidR="00DC1795">
        <w:rPr>
          <w:szCs w:val="20"/>
        </w:rPr>
        <w:t xml:space="preserve">пункта 1.1.1, </w:t>
      </w:r>
      <w:r w:rsidR="00DC1795" w:rsidRPr="002540C7">
        <w:rPr>
          <w:szCs w:val="20"/>
        </w:rPr>
        <w:t>разделом 7</w:t>
      </w:r>
      <w:r w:rsidR="006D7EA6">
        <w:rPr>
          <w:szCs w:val="20"/>
        </w:rPr>
        <w:t xml:space="preserve"> </w:t>
      </w:r>
      <w:r w:rsidR="004C02C0" w:rsidRPr="003710B9">
        <w:t>Методических рекомендаций о порядке формирования территориальных, окружных</w:t>
      </w:r>
      <w:r w:rsidR="006D7EA6" w:rsidRPr="003710B9">
        <w:t xml:space="preserve"> </w:t>
      </w:r>
      <w:r w:rsidR="004C02C0" w:rsidRPr="003710B9">
        <w:t>и участковых избирательных комиссий, утвержденных постановлением Центральной избирательной комиссии Российской Федерации от 15.03.2023</w:t>
      </w:r>
      <w:r w:rsidR="006D7EA6" w:rsidRPr="003710B9">
        <w:t xml:space="preserve"> </w:t>
      </w:r>
      <w:r w:rsidR="004C02C0" w:rsidRPr="003710B9">
        <w:t>№ 111/863-8</w:t>
      </w:r>
      <w:r w:rsidR="000823C4" w:rsidRPr="003710B9">
        <w:rPr>
          <w:szCs w:val="20"/>
        </w:rPr>
        <w:t>,</w:t>
      </w:r>
      <w:r w:rsidR="006D7EA6" w:rsidRPr="003710B9">
        <w:rPr>
          <w:szCs w:val="20"/>
        </w:rPr>
        <w:t xml:space="preserve"> </w:t>
      </w:r>
      <w:r w:rsidR="00E540A2">
        <w:rPr>
          <w:szCs w:val="20"/>
        </w:rPr>
        <w:t xml:space="preserve">постановлением Избирательной комиссии Ростовской области от </w:t>
      </w:r>
      <w:r w:rsidR="004C02C0">
        <w:rPr>
          <w:szCs w:val="20"/>
        </w:rPr>
        <w:t>04.12.</w:t>
      </w:r>
      <w:r w:rsidR="00E540A2" w:rsidRPr="00E540A2">
        <w:rPr>
          <w:szCs w:val="20"/>
        </w:rPr>
        <w:t>2012 № 14-2</w:t>
      </w:r>
      <w:r w:rsidR="007773E1">
        <w:rPr>
          <w:szCs w:val="20"/>
        </w:rPr>
        <w:t xml:space="preserve"> </w:t>
      </w:r>
      <w:r w:rsidR="00E540A2">
        <w:rPr>
          <w:szCs w:val="20"/>
        </w:rPr>
        <w:t>«</w:t>
      </w:r>
      <w:r w:rsidR="00E540A2" w:rsidRPr="00E540A2">
        <w:rPr>
          <w:szCs w:val="20"/>
        </w:rPr>
        <w:t>Об установлении единой нумерации избирательных участков, участков референдума на территории Ростовской области</w:t>
      </w:r>
      <w:r w:rsidR="00E540A2">
        <w:rPr>
          <w:szCs w:val="20"/>
        </w:rPr>
        <w:t>»</w:t>
      </w:r>
      <w:r w:rsidR="007773E1">
        <w:rPr>
          <w:szCs w:val="20"/>
        </w:rPr>
        <w:t>,</w:t>
      </w:r>
      <w:r w:rsidR="00E540A2">
        <w:rPr>
          <w:szCs w:val="20"/>
        </w:rPr>
        <w:t xml:space="preserve"> </w:t>
      </w:r>
    </w:p>
    <w:p w:rsidR="002C219E" w:rsidRDefault="002C219E" w:rsidP="002429C4">
      <w:pPr>
        <w:ind w:firstLine="708"/>
        <w:jc w:val="center"/>
        <w:rPr>
          <w:szCs w:val="28"/>
        </w:rPr>
      </w:pPr>
    </w:p>
    <w:p w:rsidR="00024BE1" w:rsidRPr="00AF1DE7" w:rsidRDefault="00336827" w:rsidP="002429C4">
      <w:pPr>
        <w:ind w:firstLine="708"/>
        <w:jc w:val="center"/>
        <w:rPr>
          <w:szCs w:val="28"/>
        </w:rPr>
      </w:pPr>
      <w:r>
        <w:rPr>
          <w:szCs w:val="28"/>
        </w:rPr>
        <w:t>Территориальная избирательная комисси</w:t>
      </w:r>
      <w:r w:rsidR="007773E1">
        <w:rPr>
          <w:szCs w:val="28"/>
        </w:rPr>
        <w:t xml:space="preserve">я Сальского района Ростовской области </w:t>
      </w:r>
      <w:r>
        <w:rPr>
          <w:szCs w:val="28"/>
        </w:rPr>
        <w:t>ПОСТАНОВЛЯЕТ:</w:t>
      </w:r>
    </w:p>
    <w:p w:rsidR="00FE6C9B" w:rsidRDefault="006930A5" w:rsidP="00FE6C9B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Утвердить перечень </w:t>
      </w:r>
      <w:r w:rsidR="00FE6C9B">
        <w:rPr>
          <w:rFonts w:ascii="Times New Roman" w:hAnsi="Times New Roman" w:cs="Times New Roman"/>
          <w:bCs/>
          <w:sz w:val="28"/>
          <w:szCs w:val="28"/>
        </w:rPr>
        <w:t>участков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>ых избирательных комиссий</w:t>
      </w:r>
      <w:r w:rsidR="00FE6C9B">
        <w:rPr>
          <w:rFonts w:ascii="Times New Roman" w:hAnsi="Times New Roman" w:cs="Times New Roman"/>
          <w:bCs/>
          <w:sz w:val="28"/>
          <w:szCs w:val="28"/>
        </w:rPr>
        <w:t xml:space="preserve"> избирательных участков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, подлежащих формированию на территории </w:t>
      </w:r>
      <w:r w:rsidR="007773E1">
        <w:rPr>
          <w:rFonts w:ascii="Times New Roman" w:hAnsi="Times New Roman" w:cs="Times New Roman"/>
          <w:bCs/>
          <w:sz w:val="28"/>
          <w:szCs w:val="28"/>
        </w:rPr>
        <w:t>Сальского района Ростовской области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 в связи с истечением в </w:t>
      </w:r>
      <w:r w:rsidR="004C02C0">
        <w:rPr>
          <w:rFonts w:ascii="Times New Roman" w:hAnsi="Times New Roman" w:cs="Times New Roman"/>
          <w:bCs/>
          <w:sz w:val="28"/>
          <w:szCs w:val="28"/>
        </w:rPr>
        <w:t>2023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 год</w:t>
      </w:r>
      <w:r w:rsidR="008E4783">
        <w:rPr>
          <w:rFonts w:ascii="Times New Roman" w:hAnsi="Times New Roman" w:cs="Times New Roman"/>
          <w:bCs/>
          <w:sz w:val="28"/>
          <w:szCs w:val="28"/>
        </w:rPr>
        <w:t>у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 сроков полномочий </w:t>
      </w:r>
      <w:r w:rsidR="00FE6C9B">
        <w:rPr>
          <w:rFonts w:ascii="Times New Roman" w:hAnsi="Times New Roman" w:cs="Times New Roman"/>
          <w:bCs/>
          <w:sz w:val="28"/>
          <w:szCs w:val="28"/>
        </w:rPr>
        <w:t>участков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>ых избирательных комиссий</w:t>
      </w:r>
      <w:r w:rsidR="00FE6C9B">
        <w:rPr>
          <w:rFonts w:ascii="Times New Roman" w:hAnsi="Times New Roman" w:cs="Times New Roman"/>
          <w:bCs/>
          <w:sz w:val="28"/>
          <w:szCs w:val="28"/>
        </w:rPr>
        <w:t xml:space="preserve"> избирательных участков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, сформированных на территории </w:t>
      </w:r>
      <w:r w:rsidR="007773E1">
        <w:rPr>
          <w:rFonts w:ascii="Times New Roman" w:hAnsi="Times New Roman" w:cs="Times New Roman"/>
          <w:bCs/>
          <w:sz w:val="28"/>
          <w:szCs w:val="28"/>
        </w:rPr>
        <w:t xml:space="preserve">Сальского района Ростовской </w:t>
      </w:r>
      <w:r w:rsidR="007773E1">
        <w:rPr>
          <w:rFonts w:ascii="Times New Roman" w:hAnsi="Times New Roman" w:cs="Times New Roman"/>
          <w:bCs/>
          <w:sz w:val="28"/>
          <w:szCs w:val="28"/>
        </w:rPr>
        <w:lastRenderedPageBreak/>
        <w:t>области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 в </w:t>
      </w:r>
      <w:r w:rsidR="004C02C0">
        <w:rPr>
          <w:rFonts w:ascii="Times New Roman" w:hAnsi="Times New Roman" w:cs="Times New Roman"/>
          <w:bCs/>
          <w:sz w:val="28"/>
          <w:szCs w:val="28"/>
        </w:rPr>
        <w:t>2018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 году</w:t>
      </w:r>
      <w:r w:rsidR="00FE6C9B">
        <w:rPr>
          <w:rFonts w:ascii="Times New Roman" w:hAnsi="Times New Roman" w:cs="Times New Roman"/>
          <w:bCs/>
          <w:sz w:val="28"/>
          <w:szCs w:val="28"/>
        </w:rPr>
        <w:t xml:space="preserve">, и количественный состав 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>участковых избирательных комиссий</w:t>
      </w:r>
      <w:r w:rsidR="00FE6C9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773E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E6C9B">
        <w:rPr>
          <w:rFonts w:ascii="Times New Roman" w:hAnsi="Times New Roman" w:cs="Times New Roman"/>
          <w:bCs/>
          <w:sz w:val="28"/>
          <w:szCs w:val="28"/>
        </w:rPr>
        <w:t xml:space="preserve">согласно приложению </w:t>
      </w:r>
      <w:r w:rsidR="00346DE8">
        <w:rPr>
          <w:rFonts w:ascii="Times New Roman" w:hAnsi="Times New Roman" w:cs="Times New Roman"/>
          <w:bCs/>
          <w:sz w:val="28"/>
          <w:szCs w:val="28"/>
        </w:rPr>
        <w:t>№</w:t>
      </w:r>
      <w:r w:rsidR="00FE6C9B">
        <w:rPr>
          <w:rFonts w:ascii="Times New Roman" w:hAnsi="Times New Roman" w:cs="Times New Roman"/>
          <w:bCs/>
          <w:sz w:val="28"/>
          <w:szCs w:val="28"/>
        </w:rPr>
        <w:t>1.</w:t>
      </w:r>
    </w:p>
    <w:p w:rsidR="004C02C0" w:rsidRDefault="007F6D52" w:rsidP="007773E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Утвердить текст сообщения </w:t>
      </w:r>
      <w:r w:rsidR="00EF4643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7773E1">
        <w:rPr>
          <w:rFonts w:ascii="Times New Roman" w:hAnsi="Times New Roman" w:cs="Times New Roman"/>
          <w:sz w:val="28"/>
          <w:szCs w:val="28"/>
        </w:rPr>
        <w:t>омиссии Сальского района Ростовской области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 о </w:t>
      </w:r>
      <w:r w:rsidR="00EF4643">
        <w:rPr>
          <w:rFonts w:ascii="Times New Roman" w:hAnsi="Times New Roman" w:cs="Times New Roman"/>
          <w:sz w:val="28"/>
          <w:szCs w:val="28"/>
        </w:rPr>
        <w:t>приеме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 предложений </w:t>
      </w:r>
      <w:r w:rsidR="00EF4643">
        <w:rPr>
          <w:rFonts w:ascii="Times New Roman" w:hAnsi="Times New Roman" w:cs="Times New Roman"/>
          <w:sz w:val="28"/>
          <w:szCs w:val="28"/>
        </w:rPr>
        <w:t>п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о </w:t>
      </w:r>
      <w:r w:rsidR="00EF4643" w:rsidRPr="006D7EA6">
        <w:rPr>
          <w:rFonts w:ascii="Times New Roman" w:hAnsi="Times New Roman" w:cs="Times New Roman"/>
          <w:sz w:val="28"/>
          <w:szCs w:val="28"/>
        </w:rPr>
        <w:t>кандидатурам</w:t>
      </w:r>
      <w:r w:rsidR="007773E1" w:rsidRPr="006D7EA6">
        <w:rPr>
          <w:rFonts w:ascii="Times New Roman" w:hAnsi="Times New Roman" w:cs="Times New Roman"/>
          <w:sz w:val="28"/>
          <w:szCs w:val="28"/>
        </w:rPr>
        <w:t xml:space="preserve"> </w:t>
      </w:r>
      <w:r w:rsidR="00EF4643" w:rsidRPr="006D7EA6">
        <w:rPr>
          <w:rFonts w:ascii="Times New Roman" w:hAnsi="Times New Roman" w:cs="Times New Roman"/>
          <w:sz w:val="28"/>
          <w:szCs w:val="28"/>
        </w:rPr>
        <w:t>членов участковых</w:t>
      </w:r>
      <w:r w:rsidR="00EF4643">
        <w:rPr>
          <w:rFonts w:ascii="Times New Roman" w:hAnsi="Times New Roman" w:cs="Times New Roman"/>
          <w:sz w:val="28"/>
          <w:szCs w:val="28"/>
        </w:rPr>
        <w:t xml:space="preserve"> избирательных комиссий с правом решающего голоса</w:t>
      </w:r>
      <w:r w:rsidR="007773E1">
        <w:rPr>
          <w:rFonts w:ascii="Times New Roman" w:hAnsi="Times New Roman" w:cs="Times New Roman"/>
          <w:sz w:val="28"/>
          <w:szCs w:val="28"/>
        </w:rPr>
        <w:t xml:space="preserve"> </w:t>
      </w:r>
      <w:r w:rsidR="00EF4643">
        <w:rPr>
          <w:rFonts w:ascii="Times New Roman" w:hAnsi="Times New Roman" w:cs="Times New Roman"/>
          <w:sz w:val="28"/>
          <w:szCs w:val="28"/>
        </w:rPr>
        <w:t>(в резерв составов</w:t>
      </w:r>
      <w:r w:rsidR="00DC1795">
        <w:rPr>
          <w:rFonts w:ascii="Times New Roman" w:hAnsi="Times New Roman" w:cs="Times New Roman"/>
          <w:sz w:val="28"/>
          <w:szCs w:val="28"/>
        </w:rPr>
        <w:t xml:space="preserve"> участковых комиссий) (далее – С</w:t>
      </w:r>
      <w:r w:rsidR="00EF4643">
        <w:rPr>
          <w:rFonts w:ascii="Times New Roman" w:hAnsi="Times New Roman" w:cs="Times New Roman"/>
          <w:sz w:val="28"/>
          <w:szCs w:val="28"/>
        </w:rPr>
        <w:t xml:space="preserve">ообщение) согласно приложению </w:t>
      </w:r>
      <w:r w:rsidR="00346DE8">
        <w:rPr>
          <w:rFonts w:ascii="Times New Roman" w:hAnsi="Times New Roman" w:cs="Times New Roman"/>
          <w:sz w:val="28"/>
          <w:szCs w:val="28"/>
        </w:rPr>
        <w:t>№</w:t>
      </w:r>
      <w:r w:rsidR="00EF4643">
        <w:rPr>
          <w:rFonts w:ascii="Times New Roman" w:hAnsi="Times New Roman" w:cs="Times New Roman"/>
          <w:sz w:val="28"/>
          <w:szCs w:val="28"/>
        </w:rPr>
        <w:t>2.</w:t>
      </w:r>
    </w:p>
    <w:p w:rsidR="00EF4643" w:rsidRDefault="00EF4643" w:rsidP="00346DE8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="00DC1795">
        <w:rPr>
          <w:rFonts w:ascii="Times New Roman" w:hAnsi="Times New Roman" w:cs="Times New Roman"/>
          <w:sz w:val="28"/>
          <w:szCs w:val="28"/>
        </w:rPr>
        <w:t>Опубликовать С</w:t>
      </w:r>
      <w:r w:rsidRPr="00EF4643">
        <w:rPr>
          <w:rFonts w:ascii="Times New Roman" w:hAnsi="Times New Roman" w:cs="Times New Roman"/>
          <w:sz w:val="28"/>
          <w:szCs w:val="28"/>
        </w:rPr>
        <w:t xml:space="preserve">ообщение в средствах массовой информации </w:t>
      </w:r>
      <w:r w:rsidR="00DC1795" w:rsidRPr="00C212C9">
        <w:rPr>
          <w:rFonts w:ascii="Times New Roman" w:hAnsi="Times New Roman" w:cs="Times New Roman"/>
        </w:rPr>
        <w:br/>
      </w:r>
      <w:r w:rsidR="007773E1" w:rsidRPr="00D414F5">
        <w:rPr>
          <w:rFonts w:ascii="Times New Roman" w:hAnsi="Times New Roman" w:cs="Times New Roman"/>
          <w:sz w:val="28"/>
          <w:szCs w:val="28"/>
        </w:rPr>
        <w:t xml:space="preserve">05 </w:t>
      </w:r>
      <w:r w:rsidRPr="00D414F5">
        <w:rPr>
          <w:rFonts w:ascii="Times New Roman" w:hAnsi="Times New Roman" w:cs="Times New Roman"/>
          <w:sz w:val="28"/>
          <w:szCs w:val="28"/>
        </w:rPr>
        <w:t>апреля</w:t>
      </w:r>
      <w:r w:rsidR="007773E1" w:rsidRPr="00D414F5">
        <w:rPr>
          <w:rFonts w:ascii="Times New Roman" w:hAnsi="Times New Roman" w:cs="Times New Roman"/>
          <w:sz w:val="28"/>
          <w:szCs w:val="28"/>
        </w:rPr>
        <w:t xml:space="preserve"> </w:t>
      </w:r>
      <w:r w:rsidR="004C02C0" w:rsidRPr="00D414F5">
        <w:rPr>
          <w:rFonts w:ascii="Times New Roman" w:hAnsi="Times New Roman" w:cs="Times New Roman"/>
          <w:sz w:val="28"/>
          <w:szCs w:val="28"/>
        </w:rPr>
        <w:t>2023</w:t>
      </w:r>
      <w:r w:rsidRPr="00D414F5">
        <w:rPr>
          <w:rFonts w:ascii="Times New Roman" w:hAnsi="Times New Roman" w:cs="Times New Roman"/>
          <w:sz w:val="28"/>
          <w:szCs w:val="28"/>
        </w:rPr>
        <w:t xml:space="preserve"> года</w:t>
      </w:r>
      <w:r w:rsidR="007773E1" w:rsidRPr="00D414F5">
        <w:rPr>
          <w:rFonts w:ascii="Times New Roman" w:hAnsi="Times New Roman" w:cs="Times New Roman"/>
          <w:sz w:val="28"/>
          <w:szCs w:val="28"/>
        </w:rPr>
        <w:t xml:space="preserve"> </w:t>
      </w:r>
      <w:r w:rsidR="00346DE8" w:rsidRPr="00D414F5">
        <w:rPr>
          <w:rFonts w:ascii="Times New Roman" w:hAnsi="Times New Roman" w:cs="Times New Roman"/>
          <w:sz w:val="28"/>
          <w:szCs w:val="28"/>
        </w:rPr>
        <w:t>и разместить на сайте Территориальной избирательной к</w:t>
      </w:r>
      <w:r w:rsidR="007773E1" w:rsidRPr="00D414F5">
        <w:rPr>
          <w:rFonts w:ascii="Times New Roman" w:hAnsi="Times New Roman" w:cs="Times New Roman"/>
          <w:sz w:val="28"/>
          <w:szCs w:val="28"/>
        </w:rPr>
        <w:t>омиссии Сальского</w:t>
      </w:r>
      <w:r w:rsidR="007773E1" w:rsidRPr="000058B7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 w:rsidR="00346DE8" w:rsidRPr="000058B7">
        <w:rPr>
          <w:rFonts w:ascii="Times New Roman" w:hAnsi="Times New Roman" w:cs="Times New Roman"/>
          <w:sz w:val="28"/>
          <w:szCs w:val="28"/>
        </w:rPr>
        <w:t>в информационно-</w:t>
      </w:r>
      <w:r w:rsidR="00346DE8" w:rsidRPr="00346DE8">
        <w:rPr>
          <w:rFonts w:ascii="Times New Roman" w:hAnsi="Times New Roman" w:cs="Times New Roman"/>
          <w:sz w:val="28"/>
          <w:szCs w:val="28"/>
        </w:rPr>
        <w:t>коммуникационной сети «Интернет».</w:t>
      </w:r>
    </w:p>
    <w:p w:rsidR="00923282" w:rsidRDefault="00923282" w:rsidP="00923282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EF4643">
        <w:rPr>
          <w:rFonts w:ascii="Times New Roman" w:hAnsi="Times New Roman" w:cs="Times New Roman"/>
          <w:sz w:val="28"/>
          <w:szCs w:val="28"/>
        </w:rPr>
        <w:t>. </w:t>
      </w:r>
      <w:r w:rsidR="00336827"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</w:t>
      </w:r>
      <w:r w:rsidR="000058B7">
        <w:rPr>
          <w:rFonts w:ascii="Times New Roman" w:hAnsi="Times New Roman" w:cs="Times New Roman"/>
          <w:sz w:val="28"/>
          <w:szCs w:val="28"/>
        </w:rPr>
        <w:t>риальной избирательной комиссии Сальского района Ростовской области.</w:t>
      </w:r>
    </w:p>
    <w:p w:rsidR="00EF4643" w:rsidRDefault="00923282" w:rsidP="00EF4643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EF4643">
        <w:rPr>
          <w:rFonts w:ascii="Times New Roman" w:hAnsi="Times New Roman" w:cs="Times New Roman"/>
          <w:sz w:val="28"/>
          <w:szCs w:val="28"/>
        </w:rPr>
        <w:t>. </w:t>
      </w:r>
      <w:r w:rsidR="00EF4643" w:rsidRPr="00EF4643">
        <w:rPr>
          <w:rFonts w:ascii="Times New Roman" w:hAnsi="Times New Roman" w:cs="Times New Roman"/>
          <w:sz w:val="28"/>
          <w:szCs w:val="28"/>
        </w:rPr>
        <w:t>Направи</w:t>
      </w:r>
      <w:r w:rsidR="00DC1795">
        <w:rPr>
          <w:rFonts w:ascii="Times New Roman" w:hAnsi="Times New Roman" w:cs="Times New Roman"/>
          <w:sz w:val="28"/>
          <w:szCs w:val="28"/>
        </w:rPr>
        <w:t xml:space="preserve">ть </w:t>
      </w:r>
      <w:r w:rsidR="00DC1795" w:rsidRPr="002540C7">
        <w:rPr>
          <w:rFonts w:ascii="Times New Roman" w:hAnsi="Times New Roman" w:cs="Times New Roman"/>
          <w:sz w:val="28"/>
          <w:szCs w:val="28"/>
        </w:rPr>
        <w:t>настоящее</w:t>
      </w:r>
      <w:r w:rsidR="000058B7">
        <w:rPr>
          <w:rFonts w:ascii="Times New Roman" w:hAnsi="Times New Roman" w:cs="Times New Roman"/>
          <w:sz w:val="28"/>
          <w:szCs w:val="28"/>
        </w:rPr>
        <w:t xml:space="preserve"> </w:t>
      </w:r>
      <w:r w:rsidR="00EF4643">
        <w:rPr>
          <w:rFonts w:ascii="Times New Roman" w:hAnsi="Times New Roman" w:cs="Times New Roman"/>
          <w:sz w:val="28"/>
          <w:szCs w:val="28"/>
        </w:rPr>
        <w:t>постановлен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ие в </w:t>
      </w:r>
      <w:r w:rsidR="00EF4643">
        <w:rPr>
          <w:rFonts w:ascii="Times New Roman" w:hAnsi="Times New Roman" w:cs="Times New Roman"/>
          <w:sz w:val="28"/>
          <w:szCs w:val="28"/>
        </w:rPr>
        <w:t>Избирательную комиссию Ростовской области.</w:t>
      </w:r>
    </w:p>
    <w:p w:rsidR="00336827" w:rsidRDefault="00923282" w:rsidP="00346DE8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46DE8">
        <w:rPr>
          <w:rFonts w:ascii="Times New Roman" w:hAnsi="Times New Roman" w:cs="Times New Roman"/>
          <w:sz w:val="28"/>
          <w:szCs w:val="28"/>
        </w:rPr>
        <w:t>. </w:t>
      </w:r>
      <w:r w:rsidR="00EF4643" w:rsidRPr="00EF4643">
        <w:rPr>
          <w:rFonts w:ascii="Times New Roman" w:hAnsi="Times New Roman" w:cs="Times New Roman"/>
          <w:sz w:val="28"/>
          <w:szCs w:val="28"/>
        </w:rPr>
        <w:t>Возложить контроль за выполн</w:t>
      </w:r>
      <w:r w:rsidR="00346DE8">
        <w:rPr>
          <w:rFonts w:ascii="Times New Roman" w:hAnsi="Times New Roman" w:cs="Times New Roman"/>
          <w:sz w:val="28"/>
          <w:szCs w:val="28"/>
        </w:rPr>
        <w:t xml:space="preserve">ением настоящего постановления 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на секретаря </w:t>
      </w:r>
      <w:r w:rsidR="00346DE8" w:rsidRPr="00346DE8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</w:t>
      </w:r>
      <w:r w:rsidR="000058B7">
        <w:rPr>
          <w:rFonts w:ascii="Times New Roman" w:hAnsi="Times New Roman" w:cs="Times New Roman"/>
          <w:sz w:val="28"/>
          <w:szCs w:val="28"/>
        </w:rPr>
        <w:t>комиссии Сальского района Ростовской области Н.С. Чернявскую</w:t>
      </w:r>
      <w:r w:rsidR="00EF4643" w:rsidRPr="00EF4643">
        <w:rPr>
          <w:rFonts w:ascii="Times New Roman" w:hAnsi="Times New Roman" w:cs="Times New Roman"/>
          <w:sz w:val="28"/>
          <w:szCs w:val="28"/>
        </w:rPr>
        <w:t>.</w:t>
      </w:r>
    </w:p>
    <w:p w:rsidR="00115AF2" w:rsidRDefault="00115AF2" w:rsidP="00115AF2">
      <w:pPr>
        <w:rPr>
          <w:szCs w:val="28"/>
        </w:rPr>
      </w:pPr>
    </w:p>
    <w:p w:rsidR="00346DE8" w:rsidRDefault="00346DE8" w:rsidP="00115AF2">
      <w:pPr>
        <w:rPr>
          <w:szCs w:val="28"/>
        </w:rPr>
      </w:pPr>
    </w:p>
    <w:p w:rsidR="00346DE8" w:rsidRPr="00AF1DE7" w:rsidRDefault="00346DE8" w:rsidP="00115AF2">
      <w:pPr>
        <w:rPr>
          <w:szCs w:val="28"/>
        </w:rPr>
      </w:pPr>
    </w:p>
    <w:p w:rsidR="008A131A" w:rsidRDefault="008A131A" w:rsidP="00115AF2">
      <w:pPr>
        <w:rPr>
          <w:szCs w:val="28"/>
        </w:rPr>
      </w:pPr>
      <w:r w:rsidRPr="00AF1DE7">
        <w:rPr>
          <w:szCs w:val="28"/>
        </w:rPr>
        <w:t>Председатель комиссии</w:t>
      </w:r>
      <w:r w:rsidR="000058B7">
        <w:rPr>
          <w:szCs w:val="28"/>
        </w:rPr>
        <w:tab/>
      </w:r>
      <w:r w:rsidR="000058B7">
        <w:rPr>
          <w:szCs w:val="28"/>
        </w:rPr>
        <w:tab/>
      </w:r>
      <w:r w:rsidR="000058B7">
        <w:rPr>
          <w:szCs w:val="28"/>
        </w:rPr>
        <w:tab/>
      </w:r>
      <w:r w:rsidR="000058B7">
        <w:rPr>
          <w:szCs w:val="28"/>
        </w:rPr>
        <w:tab/>
      </w:r>
      <w:r w:rsidR="000058B7">
        <w:rPr>
          <w:szCs w:val="28"/>
        </w:rPr>
        <w:tab/>
      </w:r>
      <w:r w:rsidR="000058B7">
        <w:rPr>
          <w:szCs w:val="28"/>
        </w:rPr>
        <w:tab/>
        <w:t>О.И. Коломийцева</w:t>
      </w:r>
    </w:p>
    <w:p w:rsidR="00115AF2" w:rsidRDefault="00115AF2" w:rsidP="00115AF2">
      <w:pPr>
        <w:rPr>
          <w:szCs w:val="28"/>
        </w:rPr>
      </w:pPr>
    </w:p>
    <w:p w:rsidR="004C02C0" w:rsidRPr="00AF1DE7" w:rsidRDefault="004C02C0" w:rsidP="00115AF2">
      <w:pPr>
        <w:rPr>
          <w:szCs w:val="28"/>
        </w:rPr>
      </w:pPr>
    </w:p>
    <w:p w:rsidR="00893C85" w:rsidRDefault="008A131A" w:rsidP="00115AF2">
      <w:pPr>
        <w:rPr>
          <w:szCs w:val="28"/>
        </w:rPr>
      </w:pPr>
      <w:r w:rsidRPr="00AF1DE7">
        <w:rPr>
          <w:szCs w:val="28"/>
        </w:rPr>
        <w:t>Секретарь комиссии</w:t>
      </w:r>
      <w:r w:rsidR="000058B7">
        <w:rPr>
          <w:szCs w:val="28"/>
        </w:rPr>
        <w:tab/>
      </w:r>
      <w:r w:rsidR="000058B7">
        <w:rPr>
          <w:szCs w:val="28"/>
        </w:rPr>
        <w:tab/>
      </w:r>
      <w:r w:rsidR="000058B7">
        <w:rPr>
          <w:szCs w:val="28"/>
        </w:rPr>
        <w:tab/>
      </w:r>
      <w:r w:rsidR="000058B7">
        <w:rPr>
          <w:szCs w:val="28"/>
        </w:rPr>
        <w:tab/>
      </w:r>
      <w:r w:rsidR="000058B7">
        <w:rPr>
          <w:szCs w:val="28"/>
        </w:rPr>
        <w:tab/>
      </w:r>
      <w:r w:rsidR="000058B7">
        <w:rPr>
          <w:szCs w:val="28"/>
        </w:rPr>
        <w:tab/>
      </w:r>
      <w:r w:rsidR="000058B7">
        <w:rPr>
          <w:szCs w:val="28"/>
        </w:rPr>
        <w:tab/>
        <w:t>Н.С. Чернявская</w:t>
      </w:r>
    </w:p>
    <w:p w:rsidR="00346DE8" w:rsidRPr="00346DE8" w:rsidRDefault="00346DE8" w:rsidP="00346DE8">
      <w:pPr>
        <w:ind w:left="5812"/>
        <w:jc w:val="center"/>
        <w:rPr>
          <w:sz w:val="24"/>
          <w:szCs w:val="20"/>
        </w:rPr>
      </w:pPr>
      <w:r>
        <w:rPr>
          <w:szCs w:val="28"/>
        </w:rPr>
        <w:br w:type="page"/>
      </w:r>
      <w:r>
        <w:rPr>
          <w:sz w:val="24"/>
          <w:szCs w:val="20"/>
        </w:rPr>
        <w:lastRenderedPageBreak/>
        <w:t xml:space="preserve">  Приложение №</w:t>
      </w:r>
      <w:r w:rsidRPr="00346DE8">
        <w:rPr>
          <w:sz w:val="24"/>
          <w:szCs w:val="20"/>
        </w:rPr>
        <w:t>1</w:t>
      </w:r>
    </w:p>
    <w:p w:rsidR="00346DE8" w:rsidRPr="00D414F5" w:rsidRDefault="00D848BA" w:rsidP="00346DE8">
      <w:pPr>
        <w:ind w:left="5812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к </w:t>
      </w:r>
      <w:r w:rsidR="00346DE8" w:rsidRPr="00346DE8">
        <w:rPr>
          <w:sz w:val="24"/>
          <w:szCs w:val="20"/>
        </w:rPr>
        <w:t>постановлению Территориальной избиратель</w:t>
      </w:r>
      <w:r w:rsidR="00346DE8">
        <w:rPr>
          <w:sz w:val="24"/>
          <w:szCs w:val="20"/>
        </w:rPr>
        <w:t xml:space="preserve">ной комиссии </w:t>
      </w:r>
      <w:r w:rsidR="000058B7">
        <w:rPr>
          <w:sz w:val="24"/>
          <w:szCs w:val="20"/>
        </w:rPr>
        <w:t xml:space="preserve">Сальского района </w:t>
      </w:r>
      <w:r w:rsidR="000058B7" w:rsidRPr="00D414F5">
        <w:rPr>
          <w:sz w:val="24"/>
          <w:szCs w:val="20"/>
        </w:rPr>
        <w:t>Ростовской области</w:t>
      </w:r>
    </w:p>
    <w:p w:rsidR="00346DE8" w:rsidRPr="00346DE8" w:rsidRDefault="00346DE8" w:rsidP="00346DE8">
      <w:pPr>
        <w:ind w:left="5812"/>
        <w:jc w:val="both"/>
        <w:rPr>
          <w:sz w:val="24"/>
          <w:szCs w:val="20"/>
        </w:rPr>
      </w:pPr>
      <w:r w:rsidRPr="00D414F5">
        <w:rPr>
          <w:sz w:val="24"/>
          <w:szCs w:val="20"/>
        </w:rPr>
        <w:t xml:space="preserve">от </w:t>
      </w:r>
      <w:r w:rsidR="000058B7" w:rsidRPr="00D414F5">
        <w:rPr>
          <w:sz w:val="24"/>
          <w:szCs w:val="20"/>
        </w:rPr>
        <w:t xml:space="preserve"> 30 марта </w:t>
      </w:r>
      <w:r w:rsidR="004C02C0" w:rsidRPr="002429C4">
        <w:rPr>
          <w:sz w:val="24"/>
          <w:szCs w:val="20"/>
        </w:rPr>
        <w:t>2023</w:t>
      </w:r>
      <w:r w:rsidRPr="002429C4">
        <w:rPr>
          <w:sz w:val="24"/>
          <w:szCs w:val="20"/>
        </w:rPr>
        <w:t xml:space="preserve"> г.   № </w:t>
      </w:r>
      <w:r w:rsidR="000058B7" w:rsidRPr="002429C4">
        <w:rPr>
          <w:sz w:val="24"/>
          <w:szCs w:val="20"/>
        </w:rPr>
        <w:t>50-</w:t>
      </w:r>
      <w:r w:rsidR="002429C4" w:rsidRPr="002429C4">
        <w:rPr>
          <w:sz w:val="24"/>
          <w:szCs w:val="20"/>
        </w:rPr>
        <w:t>1</w:t>
      </w:r>
    </w:p>
    <w:p w:rsidR="00346DE8" w:rsidRPr="00346DE8" w:rsidRDefault="00346DE8" w:rsidP="00346DE8">
      <w:pPr>
        <w:jc w:val="center"/>
        <w:rPr>
          <w:b/>
          <w:sz w:val="32"/>
          <w:szCs w:val="28"/>
        </w:rPr>
      </w:pPr>
    </w:p>
    <w:p w:rsidR="000058B7" w:rsidRDefault="00346DE8" w:rsidP="00346DE8">
      <w:pPr>
        <w:jc w:val="center"/>
        <w:rPr>
          <w:b/>
          <w:szCs w:val="26"/>
        </w:rPr>
      </w:pPr>
      <w:r w:rsidRPr="00346DE8">
        <w:rPr>
          <w:b/>
          <w:szCs w:val="26"/>
        </w:rPr>
        <w:t>Перечень и количественный состав участковых избирательных комиссий, подлежащих формированию на те</w:t>
      </w:r>
      <w:r w:rsidR="000058B7">
        <w:rPr>
          <w:b/>
          <w:szCs w:val="26"/>
        </w:rPr>
        <w:t xml:space="preserve">рритории </w:t>
      </w:r>
    </w:p>
    <w:p w:rsidR="00346DE8" w:rsidRPr="00346DE8" w:rsidRDefault="000058B7" w:rsidP="00346DE8">
      <w:pPr>
        <w:jc w:val="center"/>
        <w:rPr>
          <w:b/>
          <w:szCs w:val="26"/>
        </w:rPr>
      </w:pPr>
      <w:r>
        <w:rPr>
          <w:b/>
          <w:szCs w:val="26"/>
        </w:rPr>
        <w:t>Сальского района Ростовской области</w:t>
      </w:r>
    </w:p>
    <w:p w:rsidR="00346DE8" w:rsidRPr="00346DE8" w:rsidRDefault="00346DE8" w:rsidP="00346DE8">
      <w:pPr>
        <w:jc w:val="center"/>
        <w:rPr>
          <w:b/>
          <w:szCs w:val="26"/>
        </w:rPr>
      </w:pPr>
      <w:r w:rsidRPr="00346DE8">
        <w:rPr>
          <w:b/>
          <w:szCs w:val="26"/>
        </w:rPr>
        <w:t xml:space="preserve">в </w:t>
      </w:r>
      <w:r w:rsidR="004C02C0">
        <w:rPr>
          <w:b/>
          <w:szCs w:val="26"/>
        </w:rPr>
        <w:t>2023 год</w:t>
      </w:r>
      <w:r w:rsidR="008E4783">
        <w:rPr>
          <w:b/>
          <w:szCs w:val="26"/>
        </w:rPr>
        <w:t>у</w:t>
      </w:r>
    </w:p>
    <w:p w:rsidR="00346DE8" w:rsidRPr="00346DE8" w:rsidRDefault="00346DE8" w:rsidP="00346DE8">
      <w:pPr>
        <w:jc w:val="center"/>
        <w:rPr>
          <w:b/>
          <w:szCs w:val="26"/>
        </w:rPr>
      </w:pPr>
    </w:p>
    <w:p w:rsidR="00346DE8" w:rsidRDefault="00346DE8" w:rsidP="00346DE8">
      <w:pPr>
        <w:jc w:val="center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5102"/>
        <w:gridCol w:w="3652"/>
      </w:tblGrid>
      <w:tr w:rsidR="00346DE8" w:rsidRPr="00CF4B9C" w:rsidTr="001B4888">
        <w:tc>
          <w:tcPr>
            <w:tcW w:w="817" w:type="dxa"/>
            <w:shd w:val="clear" w:color="auto" w:fill="auto"/>
            <w:vAlign w:val="center"/>
          </w:tcPr>
          <w:p w:rsidR="00346DE8" w:rsidRPr="00CF4B9C" w:rsidRDefault="00346DE8" w:rsidP="00CF4B9C">
            <w:pPr>
              <w:jc w:val="center"/>
              <w:rPr>
                <w:b/>
                <w:szCs w:val="28"/>
              </w:rPr>
            </w:pPr>
            <w:r w:rsidRPr="00CF4B9C">
              <w:rPr>
                <w:b/>
                <w:szCs w:val="28"/>
              </w:rPr>
              <w:t>№ п/п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346DE8" w:rsidRPr="00CF4B9C" w:rsidRDefault="00346DE8" w:rsidP="00CF4B9C">
            <w:pPr>
              <w:jc w:val="center"/>
              <w:rPr>
                <w:b/>
                <w:szCs w:val="28"/>
              </w:rPr>
            </w:pPr>
            <w:r w:rsidRPr="00CF4B9C">
              <w:rPr>
                <w:b/>
                <w:szCs w:val="28"/>
              </w:rPr>
              <w:t>Номер участковой избирательной комиссии</w:t>
            </w:r>
          </w:p>
        </w:tc>
        <w:tc>
          <w:tcPr>
            <w:tcW w:w="3652" w:type="dxa"/>
            <w:shd w:val="clear" w:color="auto" w:fill="auto"/>
            <w:vAlign w:val="center"/>
          </w:tcPr>
          <w:p w:rsidR="00346DE8" w:rsidRPr="00CF4B9C" w:rsidRDefault="00346DE8" w:rsidP="00CF4B9C">
            <w:pPr>
              <w:jc w:val="center"/>
              <w:rPr>
                <w:b/>
                <w:szCs w:val="28"/>
              </w:rPr>
            </w:pPr>
            <w:r w:rsidRPr="00CF4B9C">
              <w:rPr>
                <w:b/>
                <w:szCs w:val="28"/>
              </w:rPr>
              <w:t>Количество членов участковой избирательной комиссии с правом решающего голоса</w:t>
            </w:r>
          </w:p>
        </w:tc>
      </w:tr>
      <w:tr w:rsidR="00346DE8" w:rsidRPr="00CF4B9C" w:rsidTr="001B4888">
        <w:tc>
          <w:tcPr>
            <w:tcW w:w="817" w:type="dxa"/>
            <w:shd w:val="clear" w:color="auto" w:fill="auto"/>
            <w:vAlign w:val="center"/>
          </w:tcPr>
          <w:p w:rsidR="00346DE8" w:rsidRPr="00CF4B9C" w:rsidRDefault="00346DE8" w:rsidP="00CF4B9C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346DE8" w:rsidRPr="00CF4B9C" w:rsidRDefault="00346DE8" w:rsidP="00CF4B9C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 w:rsidR="004179E1">
              <w:rPr>
                <w:szCs w:val="28"/>
              </w:rPr>
              <w:t xml:space="preserve"> 2039</w:t>
            </w:r>
          </w:p>
        </w:tc>
        <w:tc>
          <w:tcPr>
            <w:tcW w:w="3652" w:type="dxa"/>
            <w:shd w:val="clear" w:color="auto" w:fill="auto"/>
            <w:vAlign w:val="center"/>
          </w:tcPr>
          <w:p w:rsidR="00346DE8" w:rsidRPr="006D7EA6" w:rsidRDefault="001B4888" w:rsidP="00CF4B9C">
            <w:pPr>
              <w:jc w:val="center"/>
              <w:rPr>
                <w:szCs w:val="28"/>
              </w:rPr>
            </w:pPr>
            <w:r w:rsidRPr="006D7EA6">
              <w:rPr>
                <w:szCs w:val="28"/>
              </w:rPr>
              <w:t>15</w:t>
            </w:r>
          </w:p>
        </w:tc>
      </w:tr>
      <w:tr w:rsidR="00346DE8" w:rsidRPr="00CF4B9C" w:rsidTr="001B4888">
        <w:tc>
          <w:tcPr>
            <w:tcW w:w="817" w:type="dxa"/>
            <w:shd w:val="clear" w:color="auto" w:fill="auto"/>
            <w:vAlign w:val="center"/>
          </w:tcPr>
          <w:p w:rsidR="004179E1" w:rsidRPr="00CF4B9C" w:rsidRDefault="004179E1" w:rsidP="004179E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346DE8" w:rsidRPr="00CF4B9C" w:rsidRDefault="001B4888" w:rsidP="001B4888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2040</w:t>
            </w:r>
          </w:p>
        </w:tc>
        <w:tc>
          <w:tcPr>
            <w:tcW w:w="3652" w:type="dxa"/>
            <w:shd w:val="clear" w:color="auto" w:fill="auto"/>
            <w:vAlign w:val="center"/>
          </w:tcPr>
          <w:p w:rsidR="00346DE8" w:rsidRPr="006D7EA6" w:rsidRDefault="001B4888" w:rsidP="00CF4B9C">
            <w:pPr>
              <w:jc w:val="center"/>
              <w:rPr>
                <w:szCs w:val="28"/>
              </w:rPr>
            </w:pPr>
            <w:r w:rsidRPr="006D7EA6">
              <w:rPr>
                <w:szCs w:val="28"/>
              </w:rPr>
              <w:t>1</w:t>
            </w:r>
            <w:r w:rsidR="006D7EA6" w:rsidRPr="006D7EA6">
              <w:rPr>
                <w:szCs w:val="28"/>
              </w:rPr>
              <w:t>3</w:t>
            </w:r>
          </w:p>
        </w:tc>
      </w:tr>
      <w:tr w:rsidR="00346DE8" w:rsidRPr="00CF4B9C" w:rsidTr="001B4888">
        <w:tc>
          <w:tcPr>
            <w:tcW w:w="817" w:type="dxa"/>
            <w:shd w:val="clear" w:color="auto" w:fill="auto"/>
            <w:vAlign w:val="center"/>
          </w:tcPr>
          <w:p w:rsidR="00346DE8" w:rsidRPr="00CF4B9C" w:rsidRDefault="004179E1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3. 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346DE8" w:rsidRPr="00CF4B9C" w:rsidRDefault="001B4888" w:rsidP="00CF4B9C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2041</w:t>
            </w:r>
          </w:p>
        </w:tc>
        <w:tc>
          <w:tcPr>
            <w:tcW w:w="3652" w:type="dxa"/>
            <w:shd w:val="clear" w:color="auto" w:fill="auto"/>
            <w:vAlign w:val="center"/>
          </w:tcPr>
          <w:p w:rsidR="00346DE8" w:rsidRPr="00B72CF9" w:rsidRDefault="001B4888" w:rsidP="00CF4B9C">
            <w:pPr>
              <w:jc w:val="center"/>
              <w:rPr>
                <w:szCs w:val="28"/>
              </w:rPr>
            </w:pPr>
            <w:r w:rsidRPr="00B72CF9">
              <w:rPr>
                <w:szCs w:val="28"/>
              </w:rPr>
              <w:t>15</w:t>
            </w:r>
          </w:p>
        </w:tc>
      </w:tr>
      <w:tr w:rsidR="001B4888" w:rsidRPr="00CF4B9C" w:rsidTr="001B4888">
        <w:tc>
          <w:tcPr>
            <w:tcW w:w="817" w:type="dxa"/>
            <w:shd w:val="clear" w:color="auto" w:fill="auto"/>
            <w:vAlign w:val="center"/>
          </w:tcPr>
          <w:p w:rsidR="001B4888" w:rsidRPr="00CF4B9C" w:rsidRDefault="001B4888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1B4888" w:rsidRPr="00CF4B9C" w:rsidRDefault="001B4888" w:rsidP="00034B02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2042</w:t>
            </w:r>
          </w:p>
        </w:tc>
        <w:tc>
          <w:tcPr>
            <w:tcW w:w="3652" w:type="dxa"/>
            <w:shd w:val="clear" w:color="auto" w:fill="auto"/>
            <w:vAlign w:val="center"/>
          </w:tcPr>
          <w:p w:rsidR="001B4888" w:rsidRPr="00B72CF9" w:rsidRDefault="001B4888" w:rsidP="00034B02">
            <w:pPr>
              <w:jc w:val="center"/>
              <w:rPr>
                <w:szCs w:val="28"/>
              </w:rPr>
            </w:pPr>
            <w:r w:rsidRPr="00B72CF9">
              <w:rPr>
                <w:szCs w:val="28"/>
              </w:rPr>
              <w:t>16</w:t>
            </w:r>
          </w:p>
        </w:tc>
      </w:tr>
      <w:tr w:rsidR="001B4888" w:rsidRPr="00CF4B9C" w:rsidTr="001B4888">
        <w:tc>
          <w:tcPr>
            <w:tcW w:w="817" w:type="dxa"/>
            <w:shd w:val="clear" w:color="auto" w:fill="auto"/>
            <w:vAlign w:val="center"/>
          </w:tcPr>
          <w:p w:rsidR="001B4888" w:rsidRPr="00CF4B9C" w:rsidRDefault="001B4888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1B4888" w:rsidRPr="00CF4B9C" w:rsidRDefault="001B4888" w:rsidP="00034B02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2043</w:t>
            </w:r>
          </w:p>
        </w:tc>
        <w:tc>
          <w:tcPr>
            <w:tcW w:w="3652" w:type="dxa"/>
            <w:shd w:val="clear" w:color="auto" w:fill="auto"/>
            <w:vAlign w:val="center"/>
          </w:tcPr>
          <w:p w:rsidR="001B4888" w:rsidRPr="00B72CF9" w:rsidRDefault="001B4888" w:rsidP="00034B02">
            <w:pPr>
              <w:jc w:val="center"/>
              <w:rPr>
                <w:szCs w:val="28"/>
              </w:rPr>
            </w:pPr>
            <w:r w:rsidRPr="00B72CF9">
              <w:rPr>
                <w:szCs w:val="28"/>
              </w:rPr>
              <w:t>16</w:t>
            </w:r>
          </w:p>
        </w:tc>
      </w:tr>
      <w:tr w:rsidR="001B4888" w:rsidRPr="00CF4B9C" w:rsidTr="001B4888">
        <w:tc>
          <w:tcPr>
            <w:tcW w:w="817" w:type="dxa"/>
            <w:shd w:val="clear" w:color="auto" w:fill="auto"/>
            <w:vAlign w:val="center"/>
          </w:tcPr>
          <w:p w:rsidR="001B4888" w:rsidRPr="00CF4B9C" w:rsidRDefault="001B4888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1B4888" w:rsidRPr="00CF4B9C" w:rsidRDefault="001B4888" w:rsidP="00034B02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2044</w:t>
            </w:r>
          </w:p>
        </w:tc>
        <w:tc>
          <w:tcPr>
            <w:tcW w:w="3652" w:type="dxa"/>
            <w:shd w:val="clear" w:color="auto" w:fill="auto"/>
            <w:vAlign w:val="center"/>
          </w:tcPr>
          <w:p w:rsidR="001B4888" w:rsidRPr="00B72CF9" w:rsidRDefault="001B4888" w:rsidP="00034B02">
            <w:pPr>
              <w:jc w:val="center"/>
              <w:rPr>
                <w:szCs w:val="28"/>
              </w:rPr>
            </w:pPr>
            <w:r w:rsidRPr="00B72CF9">
              <w:rPr>
                <w:szCs w:val="28"/>
              </w:rPr>
              <w:t>13</w:t>
            </w:r>
          </w:p>
        </w:tc>
      </w:tr>
      <w:tr w:rsidR="001B4888" w:rsidRPr="00CF4B9C" w:rsidTr="001B4888">
        <w:tc>
          <w:tcPr>
            <w:tcW w:w="817" w:type="dxa"/>
            <w:shd w:val="clear" w:color="auto" w:fill="auto"/>
            <w:vAlign w:val="center"/>
          </w:tcPr>
          <w:p w:rsidR="001B4888" w:rsidRPr="00CF4B9C" w:rsidRDefault="001B4888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1B4888" w:rsidRPr="00CF4B9C" w:rsidRDefault="001B4888" w:rsidP="00034B02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2045</w:t>
            </w:r>
          </w:p>
        </w:tc>
        <w:tc>
          <w:tcPr>
            <w:tcW w:w="3652" w:type="dxa"/>
            <w:shd w:val="clear" w:color="auto" w:fill="auto"/>
            <w:vAlign w:val="center"/>
          </w:tcPr>
          <w:p w:rsidR="001B4888" w:rsidRPr="00B72CF9" w:rsidRDefault="001B4888" w:rsidP="00034B02">
            <w:pPr>
              <w:jc w:val="center"/>
              <w:rPr>
                <w:szCs w:val="28"/>
              </w:rPr>
            </w:pPr>
            <w:r w:rsidRPr="00B72CF9">
              <w:rPr>
                <w:szCs w:val="28"/>
              </w:rPr>
              <w:t>15</w:t>
            </w:r>
          </w:p>
        </w:tc>
      </w:tr>
      <w:tr w:rsidR="001B4888" w:rsidRPr="00CF4B9C" w:rsidTr="001B4888">
        <w:tc>
          <w:tcPr>
            <w:tcW w:w="817" w:type="dxa"/>
            <w:shd w:val="clear" w:color="auto" w:fill="auto"/>
            <w:vAlign w:val="center"/>
          </w:tcPr>
          <w:p w:rsidR="001B4888" w:rsidRDefault="001B4888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8.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1B4888" w:rsidRPr="00CF4B9C" w:rsidRDefault="001B4888" w:rsidP="00034B02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2046</w:t>
            </w:r>
          </w:p>
        </w:tc>
        <w:tc>
          <w:tcPr>
            <w:tcW w:w="3652" w:type="dxa"/>
            <w:shd w:val="clear" w:color="auto" w:fill="auto"/>
            <w:vAlign w:val="center"/>
          </w:tcPr>
          <w:p w:rsidR="001B4888" w:rsidRPr="00B72CF9" w:rsidRDefault="001B4888" w:rsidP="00034B02">
            <w:pPr>
              <w:jc w:val="center"/>
              <w:rPr>
                <w:szCs w:val="28"/>
              </w:rPr>
            </w:pPr>
            <w:r w:rsidRPr="00B72CF9">
              <w:rPr>
                <w:szCs w:val="28"/>
              </w:rPr>
              <w:t>15</w:t>
            </w:r>
          </w:p>
        </w:tc>
      </w:tr>
      <w:tr w:rsidR="001B4888" w:rsidRPr="00CF4B9C" w:rsidTr="001B4888">
        <w:tc>
          <w:tcPr>
            <w:tcW w:w="817" w:type="dxa"/>
            <w:shd w:val="clear" w:color="auto" w:fill="auto"/>
            <w:vAlign w:val="center"/>
          </w:tcPr>
          <w:p w:rsidR="001B4888" w:rsidRDefault="001B4888" w:rsidP="00034B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1B4888" w:rsidRPr="00CF4B9C" w:rsidRDefault="001B4888" w:rsidP="00034B02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2047</w:t>
            </w:r>
          </w:p>
        </w:tc>
        <w:tc>
          <w:tcPr>
            <w:tcW w:w="3652" w:type="dxa"/>
            <w:shd w:val="clear" w:color="auto" w:fill="auto"/>
            <w:vAlign w:val="center"/>
          </w:tcPr>
          <w:p w:rsidR="001B4888" w:rsidRPr="00B72CF9" w:rsidRDefault="001B4888" w:rsidP="00034B02">
            <w:pPr>
              <w:jc w:val="center"/>
              <w:rPr>
                <w:szCs w:val="28"/>
              </w:rPr>
            </w:pPr>
            <w:r w:rsidRPr="00B72CF9">
              <w:rPr>
                <w:szCs w:val="28"/>
              </w:rPr>
              <w:t>12</w:t>
            </w:r>
          </w:p>
        </w:tc>
      </w:tr>
      <w:tr w:rsidR="001B4888" w:rsidRPr="00CF4B9C" w:rsidTr="001B4888">
        <w:tc>
          <w:tcPr>
            <w:tcW w:w="817" w:type="dxa"/>
            <w:shd w:val="clear" w:color="auto" w:fill="auto"/>
            <w:vAlign w:val="center"/>
          </w:tcPr>
          <w:p w:rsidR="001B4888" w:rsidRDefault="001B4888" w:rsidP="00034B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10.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1B4888" w:rsidRPr="00CF4B9C" w:rsidRDefault="001B4888" w:rsidP="00034B02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2048</w:t>
            </w:r>
          </w:p>
        </w:tc>
        <w:tc>
          <w:tcPr>
            <w:tcW w:w="3652" w:type="dxa"/>
            <w:shd w:val="clear" w:color="auto" w:fill="auto"/>
            <w:vAlign w:val="center"/>
          </w:tcPr>
          <w:p w:rsidR="001B4888" w:rsidRPr="00B72CF9" w:rsidRDefault="001B4888" w:rsidP="00034B02">
            <w:pPr>
              <w:jc w:val="center"/>
              <w:rPr>
                <w:szCs w:val="28"/>
              </w:rPr>
            </w:pPr>
            <w:r w:rsidRPr="00B72CF9">
              <w:rPr>
                <w:szCs w:val="28"/>
              </w:rPr>
              <w:t>12</w:t>
            </w:r>
          </w:p>
        </w:tc>
      </w:tr>
      <w:tr w:rsidR="001B4888" w:rsidRPr="00CF4B9C" w:rsidTr="001B4888">
        <w:tc>
          <w:tcPr>
            <w:tcW w:w="817" w:type="dxa"/>
            <w:shd w:val="clear" w:color="auto" w:fill="auto"/>
            <w:vAlign w:val="center"/>
          </w:tcPr>
          <w:p w:rsidR="001B4888" w:rsidRDefault="001B4888" w:rsidP="00034B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1B4888" w:rsidRPr="00CF4B9C" w:rsidRDefault="001B4888" w:rsidP="00034B02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2049</w:t>
            </w:r>
          </w:p>
        </w:tc>
        <w:tc>
          <w:tcPr>
            <w:tcW w:w="3652" w:type="dxa"/>
            <w:shd w:val="clear" w:color="auto" w:fill="auto"/>
            <w:vAlign w:val="center"/>
          </w:tcPr>
          <w:p w:rsidR="001B4888" w:rsidRPr="00B64C73" w:rsidRDefault="001B4888" w:rsidP="00034B02">
            <w:pPr>
              <w:jc w:val="center"/>
              <w:rPr>
                <w:szCs w:val="28"/>
              </w:rPr>
            </w:pPr>
            <w:r w:rsidRPr="00B64C73">
              <w:rPr>
                <w:szCs w:val="28"/>
              </w:rPr>
              <w:t>13</w:t>
            </w:r>
          </w:p>
        </w:tc>
      </w:tr>
      <w:tr w:rsidR="001B4888" w:rsidRPr="00CF4B9C" w:rsidTr="001B4888">
        <w:tc>
          <w:tcPr>
            <w:tcW w:w="817" w:type="dxa"/>
            <w:shd w:val="clear" w:color="auto" w:fill="auto"/>
            <w:vAlign w:val="center"/>
          </w:tcPr>
          <w:p w:rsidR="001B4888" w:rsidRDefault="001B4888" w:rsidP="00034B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1B4888" w:rsidRPr="00CF4B9C" w:rsidRDefault="001B4888" w:rsidP="00034B02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2050</w:t>
            </w:r>
          </w:p>
        </w:tc>
        <w:tc>
          <w:tcPr>
            <w:tcW w:w="3652" w:type="dxa"/>
            <w:shd w:val="clear" w:color="auto" w:fill="auto"/>
            <w:vAlign w:val="center"/>
          </w:tcPr>
          <w:p w:rsidR="001B4888" w:rsidRPr="00B64C73" w:rsidRDefault="001B4888" w:rsidP="00034B02">
            <w:pPr>
              <w:jc w:val="center"/>
              <w:rPr>
                <w:szCs w:val="28"/>
              </w:rPr>
            </w:pPr>
            <w:r w:rsidRPr="00B64C73">
              <w:rPr>
                <w:szCs w:val="28"/>
              </w:rPr>
              <w:t>13</w:t>
            </w:r>
          </w:p>
        </w:tc>
      </w:tr>
      <w:tr w:rsidR="001B4888" w:rsidRPr="00CF4B9C" w:rsidTr="001B4888">
        <w:tc>
          <w:tcPr>
            <w:tcW w:w="817" w:type="dxa"/>
            <w:shd w:val="clear" w:color="auto" w:fill="auto"/>
            <w:vAlign w:val="center"/>
          </w:tcPr>
          <w:p w:rsidR="001B4888" w:rsidRDefault="001B4888" w:rsidP="00034B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  <w:r w:rsidR="00A21B50">
              <w:rPr>
                <w:szCs w:val="28"/>
              </w:rPr>
              <w:t>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1B4888" w:rsidRPr="00CF4B9C" w:rsidRDefault="001B4888" w:rsidP="00034B02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2051</w:t>
            </w:r>
          </w:p>
        </w:tc>
        <w:tc>
          <w:tcPr>
            <w:tcW w:w="3652" w:type="dxa"/>
            <w:shd w:val="clear" w:color="auto" w:fill="auto"/>
            <w:vAlign w:val="center"/>
          </w:tcPr>
          <w:p w:rsidR="001B4888" w:rsidRPr="00B64C73" w:rsidRDefault="001B4888" w:rsidP="00034B02">
            <w:pPr>
              <w:jc w:val="center"/>
              <w:rPr>
                <w:szCs w:val="28"/>
              </w:rPr>
            </w:pPr>
            <w:r w:rsidRPr="00B64C73">
              <w:rPr>
                <w:szCs w:val="28"/>
              </w:rPr>
              <w:t>16</w:t>
            </w:r>
          </w:p>
        </w:tc>
      </w:tr>
      <w:tr w:rsidR="001B4888" w:rsidRPr="00CF4B9C" w:rsidTr="001B4888">
        <w:tc>
          <w:tcPr>
            <w:tcW w:w="817" w:type="dxa"/>
            <w:shd w:val="clear" w:color="auto" w:fill="auto"/>
            <w:vAlign w:val="center"/>
          </w:tcPr>
          <w:p w:rsidR="001B4888" w:rsidRDefault="001B4888" w:rsidP="00034B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14</w:t>
            </w:r>
            <w:r w:rsidR="00A21B50">
              <w:rPr>
                <w:szCs w:val="28"/>
              </w:rPr>
              <w:t>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1B4888" w:rsidRPr="00CF4B9C" w:rsidRDefault="001B4888" w:rsidP="00034B02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2052</w:t>
            </w:r>
          </w:p>
        </w:tc>
        <w:tc>
          <w:tcPr>
            <w:tcW w:w="3652" w:type="dxa"/>
            <w:shd w:val="clear" w:color="auto" w:fill="auto"/>
            <w:vAlign w:val="center"/>
          </w:tcPr>
          <w:p w:rsidR="001B4888" w:rsidRPr="00B64C73" w:rsidRDefault="001B4888" w:rsidP="00034B02">
            <w:pPr>
              <w:jc w:val="center"/>
              <w:rPr>
                <w:szCs w:val="28"/>
              </w:rPr>
            </w:pPr>
            <w:r w:rsidRPr="00B64C73">
              <w:rPr>
                <w:szCs w:val="28"/>
              </w:rPr>
              <w:t>15</w:t>
            </w:r>
          </w:p>
        </w:tc>
      </w:tr>
      <w:tr w:rsidR="001B4888" w:rsidRPr="00CF4B9C" w:rsidTr="001B4888">
        <w:tc>
          <w:tcPr>
            <w:tcW w:w="817" w:type="dxa"/>
            <w:shd w:val="clear" w:color="auto" w:fill="auto"/>
            <w:vAlign w:val="center"/>
          </w:tcPr>
          <w:p w:rsidR="001B4888" w:rsidRDefault="001B4888" w:rsidP="00034B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15</w:t>
            </w:r>
            <w:r w:rsidR="00A21B50">
              <w:rPr>
                <w:szCs w:val="28"/>
              </w:rPr>
              <w:t>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1B4888" w:rsidRPr="00CF4B9C" w:rsidRDefault="001B4888" w:rsidP="00034B02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2053</w:t>
            </w:r>
          </w:p>
        </w:tc>
        <w:tc>
          <w:tcPr>
            <w:tcW w:w="3652" w:type="dxa"/>
            <w:shd w:val="clear" w:color="auto" w:fill="auto"/>
            <w:vAlign w:val="center"/>
          </w:tcPr>
          <w:p w:rsidR="001B4888" w:rsidRPr="00B64C73" w:rsidRDefault="001B4888" w:rsidP="00034B02">
            <w:pPr>
              <w:jc w:val="center"/>
              <w:rPr>
                <w:szCs w:val="28"/>
              </w:rPr>
            </w:pPr>
            <w:r w:rsidRPr="00B64C73">
              <w:rPr>
                <w:szCs w:val="28"/>
              </w:rPr>
              <w:t>15</w:t>
            </w:r>
          </w:p>
        </w:tc>
      </w:tr>
      <w:tr w:rsidR="001B4888" w:rsidRPr="00CF4B9C" w:rsidTr="001B4888">
        <w:tc>
          <w:tcPr>
            <w:tcW w:w="817" w:type="dxa"/>
            <w:shd w:val="clear" w:color="auto" w:fill="auto"/>
            <w:vAlign w:val="center"/>
          </w:tcPr>
          <w:p w:rsidR="001B4888" w:rsidRDefault="001B4888" w:rsidP="00034B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16</w:t>
            </w:r>
            <w:r w:rsidR="00A21B50">
              <w:rPr>
                <w:szCs w:val="28"/>
              </w:rPr>
              <w:t>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1B4888" w:rsidRPr="00CF4B9C" w:rsidRDefault="001B4888" w:rsidP="00034B02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2054</w:t>
            </w:r>
          </w:p>
        </w:tc>
        <w:tc>
          <w:tcPr>
            <w:tcW w:w="3652" w:type="dxa"/>
            <w:shd w:val="clear" w:color="auto" w:fill="auto"/>
            <w:vAlign w:val="center"/>
          </w:tcPr>
          <w:p w:rsidR="001B4888" w:rsidRPr="00B64C73" w:rsidRDefault="001B4888" w:rsidP="00034B02">
            <w:pPr>
              <w:jc w:val="center"/>
              <w:rPr>
                <w:szCs w:val="28"/>
              </w:rPr>
            </w:pPr>
            <w:r w:rsidRPr="00B64C73">
              <w:rPr>
                <w:szCs w:val="28"/>
              </w:rPr>
              <w:t>16</w:t>
            </w:r>
          </w:p>
        </w:tc>
      </w:tr>
      <w:tr w:rsidR="001B4888" w:rsidRPr="00CF4B9C" w:rsidTr="001B4888">
        <w:tc>
          <w:tcPr>
            <w:tcW w:w="817" w:type="dxa"/>
            <w:shd w:val="clear" w:color="auto" w:fill="auto"/>
            <w:vAlign w:val="center"/>
          </w:tcPr>
          <w:p w:rsidR="001B4888" w:rsidRDefault="001B4888" w:rsidP="00034B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17</w:t>
            </w:r>
            <w:r w:rsidR="00A21B50">
              <w:rPr>
                <w:szCs w:val="28"/>
              </w:rPr>
              <w:t>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1B4888" w:rsidRPr="00CF4B9C" w:rsidRDefault="001B4888" w:rsidP="00034B02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2055</w:t>
            </w:r>
          </w:p>
        </w:tc>
        <w:tc>
          <w:tcPr>
            <w:tcW w:w="3652" w:type="dxa"/>
            <w:shd w:val="clear" w:color="auto" w:fill="auto"/>
            <w:vAlign w:val="center"/>
          </w:tcPr>
          <w:p w:rsidR="001B4888" w:rsidRPr="00B64C73" w:rsidRDefault="001B4888" w:rsidP="00034B02">
            <w:pPr>
              <w:jc w:val="center"/>
              <w:rPr>
                <w:szCs w:val="28"/>
              </w:rPr>
            </w:pPr>
            <w:r w:rsidRPr="00B64C73">
              <w:rPr>
                <w:szCs w:val="28"/>
              </w:rPr>
              <w:t>15</w:t>
            </w:r>
          </w:p>
        </w:tc>
      </w:tr>
      <w:tr w:rsidR="001B4888" w:rsidRPr="00CF4B9C" w:rsidTr="001B4888">
        <w:tc>
          <w:tcPr>
            <w:tcW w:w="817" w:type="dxa"/>
            <w:shd w:val="clear" w:color="auto" w:fill="auto"/>
            <w:vAlign w:val="center"/>
          </w:tcPr>
          <w:p w:rsidR="001B4888" w:rsidRDefault="001B4888" w:rsidP="00034B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18</w:t>
            </w:r>
            <w:r w:rsidR="00A21B50">
              <w:rPr>
                <w:szCs w:val="28"/>
              </w:rPr>
              <w:t>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1B4888" w:rsidRPr="00CF4B9C" w:rsidRDefault="001B4888" w:rsidP="00034B02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2056</w:t>
            </w:r>
          </w:p>
        </w:tc>
        <w:tc>
          <w:tcPr>
            <w:tcW w:w="3652" w:type="dxa"/>
            <w:shd w:val="clear" w:color="auto" w:fill="auto"/>
            <w:vAlign w:val="center"/>
          </w:tcPr>
          <w:p w:rsidR="001B4888" w:rsidRPr="00B64C73" w:rsidRDefault="001B4888" w:rsidP="00034B02">
            <w:pPr>
              <w:jc w:val="center"/>
              <w:rPr>
                <w:szCs w:val="28"/>
              </w:rPr>
            </w:pPr>
            <w:r w:rsidRPr="00B64C73">
              <w:rPr>
                <w:szCs w:val="28"/>
              </w:rPr>
              <w:t>13</w:t>
            </w:r>
          </w:p>
        </w:tc>
      </w:tr>
      <w:tr w:rsidR="001B4888" w:rsidRPr="00CF4B9C" w:rsidTr="001B4888">
        <w:tc>
          <w:tcPr>
            <w:tcW w:w="817" w:type="dxa"/>
            <w:shd w:val="clear" w:color="auto" w:fill="auto"/>
            <w:vAlign w:val="center"/>
          </w:tcPr>
          <w:p w:rsidR="001B4888" w:rsidRDefault="001B4888" w:rsidP="00034B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19</w:t>
            </w:r>
            <w:r w:rsidR="00A21B50">
              <w:rPr>
                <w:szCs w:val="28"/>
              </w:rPr>
              <w:t>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1B4888" w:rsidRPr="00CF4B9C" w:rsidRDefault="001B4888" w:rsidP="00034B02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2057</w:t>
            </w:r>
          </w:p>
        </w:tc>
        <w:tc>
          <w:tcPr>
            <w:tcW w:w="3652" w:type="dxa"/>
            <w:shd w:val="clear" w:color="auto" w:fill="auto"/>
            <w:vAlign w:val="center"/>
          </w:tcPr>
          <w:p w:rsidR="001B4888" w:rsidRPr="00B64C73" w:rsidRDefault="001B4888" w:rsidP="00034B02">
            <w:pPr>
              <w:jc w:val="center"/>
              <w:rPr>
                <w:szCs w:val="28"/>
              </w:rPr>
            </w:pPr>
            <w:r w:rsidRPr="00B64C73">
              <w:rPr>
                <w:szCs w:val="28"/>
              </w:rPr>
              <w:t>13</w:t>
            </w:r>
          </w:p>
        </w:tc>
      </w:tr>
      <w:tr w:rsidR="001B4888" w:rsidRPr="00CF4B9C" w:rsidTr="001B4888">
        <w:tc>
          <w:tcPr>
            <w:tcW w:w="817" w:type="dxa"/>
            <w:shd w:val="clear" w:color="auto" w:fill="auto"/>
            <w:vAlign w:val="center"/>
          </w:tcPr>
          <w:p w:rsidR="001B4888" w:rsidRDefault="001B4888" w:rsidP="00034B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20</w:t>
            </w:r>
            <w:r w:rsidR="00A21B50">
              <w:rPr>
                <w:szCs w:val="28"/>
              </w:rPr>
              <w:t>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1B4888" w:rsidRPr="00CF4B9C" w:rsidRDefault="001B4888" w:rsidP="00034B02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2058</w:t>
            </w:r>
          </w:p>
        </w:tc>
        <w:tc>
          <w:tcPr>
            <w:tcW w:w="3652" w:type="dxa"/>
            <w:shd w:val="clear" w:color="auto" w:fill="auto"/>
            <w:vAlign w:val="center"/>
          </w:tcPr>
          <w:p w:rsidR="001B4888" w:rsidRPr="00B64C73" w:rsidRDefault="001B4888" w:rsidP="00034B02">
            <w:pPr>
              <w:jc w:val="center"/>
              <w:rPr>
                <w:szCs w:val="28"/>
              </w:rPr>
            </w:pPr>
            <w:r w:rsidRPr="00B64C73">
              <w:rPr>
                <w:szCs w:val="28"/>
              </w:rPr>
              <w:t>16</w:t>
            </w:r>
          </w:p>
        </w:tc>
      </w:tr>
      <w:tr w:rsidR="001B4888" w:rsidRPr="00CF4B9C" w:rsidTr="001B4888">
        <w:tc>
          <w:tcPr>
            <w:tcW w:w="817" w:type="dxa"/>
            <w:shd w:val="clear" w:color="auto" w:fill="auto"/>
            <w:vAlign w:val="center"/>
          </w:tcPr>
          <w:p w:rsidR="001B4888" w:rsidRDefault="001B4888" w:rsidP="00034B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21</w:t>
            </w:r>
            <w:r w:rsidR="00A21B50">
              <w:rPr>
                <w:szCs w:val="28"/>
              </w:rPr>
              <w:t>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1B4888" w:rsidRPr="00CF4B9C" w:rsidRDefault="001B4888" w:rsidP="00034B02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2059</w:t>
            </w:r>
          </w:p>
        </w:tc>
        <w:tc>
          <w:tcPr>
            <w:tcW w:w="3652" w:type="dxa"/>
            <w:shd w:val="clear" w:color="auto" w:fill="auto"/>
            <w:vAlign w:val="center"/>
          </w:tcPr>
          <w:p w:rsidR="001B4888" w:rsidRPr="00B64C73" w:rsidRDefault="001B4888" w:rsidP="00034B02">
            <w:pPr>
              <w:jc w:val="center"/>
              <w:rPr>
                <w:szCs w:val="28"/>
              </w:rPr>
            </w:pPr>
            <w:r w:rsidRPr="00B64C73">
              <w:rPr>
                <w:szCs w:val="28"/>
              </w:rPr>
              <w:t>7</w:t>
            </w:r>
          </w:p>
        </w:tc>
      </w:tr>
      <w:tr w:rsidR="001B4888" w:rsidRPr="00CF4B9C" w:rsidTr="001B4888">
        <w:tc>
          <w:tcPr>
            <w:tcW w:w="817" w:type="dxa"/>
            <w:shd w:val="clear" w:color="auto" w:fill="auto"/>
            <w:vAlign w:val="center"/>
          </w:tcPr>
          <w:p w:rsidR="001B4888" w:rsidRDefault="001B4888" w:rsidP="00034B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22</w:t>
            </w:r>
            <w:r w:rsidR="00A21B50">
              <w:rPr>
                <w:szCs w:val="28"/>
              </w:rPr>
              <w:t>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1B4888" w:rsidRPr="00CF4B9C" w:rsidRDefault="001B4888" w:rsidP="00034B02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2061</w:t>
            </w:r>
          </w:p>
        </w:tc>
        <w:tc>
          <w:tcPr>
            <w:tcW w:w="3652" w:type="dxa"/>
            <w:shd w:val="clear" w:color="auto" w:fill="auto"/>
            <w:vAlign w:val="center"/>
          </w:tcPr>
          <w:p w:rsidR="001B4888" w:rsidRPr="00B64C73" w:rsidRDefault="001B4888" w:rsidP="00034B02">
            <w:pPr>
              <w:jc w:val="center"/>
              <w:rPr>
                <w:szCs w:val="28"/>
              </w:rPr>
            </w:pPr>
            <w:r w:rsidRPr="00B64C73">
              <w:rPr>
                <w:szCs w:val="28"/>
              </w:rPr>
              <w:t>12</w:t>
            </w:r>
          </w:p>
        </w:tc>
      </w:tr>
      <w:tr w:rsidR="001B4888" w:rsidRPr="00CF4B9C" w:rsidTr="001B4888">
        <w:tc>
          <w:tcPr>
            <w:tcW w:w="817" w:type="dxa"/>
            <w:shd w:val="clear" w:color="auto" w:fill="auto"/>
            <w:vAlign w:val="center"/>
          </w:tcPr>
          <w:p w:rsidR="001B4888" w:rsidRDefault="001B4888" w:rsidP="00034B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23</w:t>
            </w:r>
            <w:r w:rsidR="00A21B50">
              <w:rPr>
                <w:szCs w:val="28"/>
              </w:rPr>
              <w:t>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1B4888" w:rsidRPr="00CF4B9C" w:rsidRDefault="001B4888" w:rsidP="00034B02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2062</w:t>
            </w:r>
          </w:p>
        </w:tc>
        <w:tc>
          <w:tcPr>
            <w:tcW w:w="3652" w:type="dxa"/>
            <w:shd w:val="clear" w:color="auto" w:fill="auto"/>
            <w:vAlign w:val="center"/>
          </w:tcPr>
          <w:p w:rsidR="001B4888" w:rsidRPr="00B64C73" w:rsidRDefault="001B4888" w:rsidP="00034B02">
            <w:pPr>
              <w:jc w:val="center"/>
              <w:rPr>
                <w:szCs w:val="28"/>
              </w:rPr>
            </w:pPr>
            <w:r w:rsidRPr="00B64C73">
              <w:rPr>
                <w:szCs w:val="28"/>
              </w:rPr>
              <w:t>7</w:t>
            </w:r>
          </w:p>
        </w:tc>
      </w:tr>
      <w:tr w:rsidR="001B4888" w:rsidRPr="00CF4B9C" w:rsidTr="001B4888">
        <w:tc>
          <w:tcPr>
            <w:tcW w:w="817" w:type="dxa"/>
            <w:shd w:val="clear" w:color="auto" w:fill="auto"/>
            <w:vAlign w:val="center"/>
          </w:tcPr>
          <w:p w:rsidR="001B4888" w:rsidRDefault="001B4888" w:rsidP="00034B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24</w:t>
            </w:r>
            <w:r w:rsidR="00A21B50">
              <w:rPr>
                <w:szCs w:val="28"/>
              </w:rPr>
              <w:t>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1B4888" w:rsidRPr="00CF4B9C" w:rsidRDefault="001B4888" w:rsidP="00034B02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2063</w:t>
            </w:r>
          </w:p>
        </w:tc>
        <w:tc>
          <w:tcPr>
            <w:tcW w:w="3652" w:type="dxa"/>
            <w:shd w:val="clear" w:color="auto" w:fill="auto"/>
            <w:vAlign w:val="center"/>
          </w:tcPr>
          <w:p w:rsidR="001B4888" w:rsidRPr="00B64C73" w:rsidRDefault="001B4888" w:rsidP="00034B02">
            <w:pPr>
              <w:jc w:val="center"/>
              <w:rPr>
                <w:szCs w:val="28"/>
              </w:rPr>
            </w:pPr>
            <w:r w:rsidRPr="00B64C73">
              <w:rPr>
                <w:szCs w:val="28"/>
              </w:rPr>
              <w:t>7</w:t>
            </w:r>
          </w:p>
        </w:tc>
      </w:tr>
      <w:tr w:rsidR="001B4888" w:rsidRPr="00CF4B9C" w:rsidTr="001B4888">
        <w:tc>
          <w:tcPr>
            <w:tcW w:w="817" w:type="dxa"/>
            <w:shd w:val="clear" w:color="auto" w:fill="auto"/>
            <w:vAlign w:val="center"/>
          </w:tcPr>
          <w:p w:rsidR="001B4888" w:rsidRDefault="001B4888" w:rsidP="00034B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25</w:t>
            </w:r>
            <w:r w:rsidR="00A21B50">
              <w:rPr>
                <w:szCs w:val="28"/>
              </w:rPr>
              <w:t>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1B4888" w:rsidRPr="00CF4B9C" w:rsidRDefault="001B4888" w:rsidP="00034B02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2065</w:t>
            </w:r>
          </w:p>
        </w:tc>
        <w:tc>
          <w:tcPr>
            <w:tcW w:w="3652" w:type="dxa"/>
            <w:shd w:val="clear" w:color="auto" w:fill="auto"/>
            <w:vAlign w:val="center"/>
          </w:tcPr>
          <w:p w:rsidR="001B4888" w:rsidRPr="00B64C73" w:rsidRDefault="001B4888" w:rsidP="00034B02">
            <w:pPr>
              <w:jc w:val="center"/>
              <w:rPr>
                <w:szCs w:val="28"/>
              </w:rPr>
            </w:pPr>
            <w:r w:rsidRPr="00B64C73">
              <w:rPr>
                <w:szCs w:val="28"/>
              </w:rPr>
              <w:t>9</w:t>
            </w:r>
          </w:p>
        </w:tc>
      </w:tr>
      <w:tr w:rsidR="001B4888" w:rsidRPr="00CF4B9C" w:rsidTr="001B4888">
        <w:tc>
          <w:tcPr>
            <w:tcW w:w="817" w:type="dxa"/>
            <w:shd w:val="clear" w:color="auto" w:fill="auto"/>
            <w:vAlign w:val="center"/>
          </w:tcPr>
          <w:p w:rsidR="001B4888" w:rsidRDefault="001B4888" w:rsidP="00034B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26</w:t>
            </w:r>
            <w:r w:rsidR="00A21B50">
              <w:rPr>
                <w:szCs w:val="28"/>
              </w:rPr>
              <w:t>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1B4888" w:rsidRPr="00CF4B9C" w:rsidRDefault="001B4888" w:rsidP="00034B02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2066</w:t>
            </w:r>
          </w:p>
        </w:tc>
        <w:tc>
          <w:tcPr>
            <w:tcW w:w="3652" w:type="dxa"/>
            <w:shd w:val="clear" w:color="auto" w:fill="auto"/>
            <w:vAlign w:val="center"/>
          </w:tcPr>
          <w:p w:rsidR="001B4888" w:rsidRPr="00B64C73" w:rsidRDefault="001B4888" w:rsidP="00034B02">
            <w:pPr>
              <w:jc w:val="center"/>
              <w:rPr>
                <w:szCs w:val="28"/>
              </w:rPr>
            </w:pPr>
            <w:r w:rsidRPr="00B64C73">
              <w:rPr>
                <w:szCs w:val="28"/>
              </w:rPr>
              <w:t>12</w:t>
            </w:r>
          </w:p>
        </w:tc>
      </w:tr>
      <w:tr w:rsidR="001B4888" w:rsidRPr="00CF4B9C" w:rsidTr="001B4888">
        <w:tc>
          <w:tcPr>
            <w:tcW w:w="817" w:type="dxa"/>
            <w:shd w:val="clear" w:color="auto" w:fill="auto"/>
            <w:vAlign w:val="center"/>
          </w:tcPr>
          <w:p w:rsidR="001B4888" w:rsidRDefault="001B4888" w:rsidP="00034B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27</w:t>
            </w:r>
            <w:r w:rsidR="00A21B50">
              <w:rPr>
                <w:szCs w:val="28"/>
              </w:rPr>
              <w:t>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1B4888" w:rsidRPr="00CF4B9C" w:rsidRDefault="001B4888" w:rsidP="00034B02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2067</w:t>
            </w:r>
          </w:p>
        </w:tc>
        <w:tc>
          <w:tcPr>
            <w:tcW w:w="3652" w:type="dxa"/>
            <w:shd w:val="clear" w:color="auto" w:fill="auto"/>
            <w:vAlign w:val="center"/>
          </w:tcPr>
          <w:p w:rsidR="001B4888" w:rsidRPr="00B64C73" w:rsidRDefault="001B4888" w:rsidP="00034B02">
            <w:pPr>
              <w:jc w:val="center"/>
              <w:rPr>
                <w:szCs w:val="28"/>
              </w:rPr>
            </w:pPr>
            <w:r w:rsidRPr="00B64C73">
              <w:rPr>
                <w:szCs w:val="28"/>
              </w:rPr>
              <w:t>12</w:t>
            </w:r>
          </w:p>
        </w:tc>
      </w:tr>
      <w:tr w:rsidR="001B4888" w:rsidRPr="00CF4B9C" w:rsidTr="001B4888">
        <w:tc>
          <w:tcPr>
            <w:tcW w:w="817" w:type="dxa"/>
            <w:shd w:val="clear" w:color="auto" w:fill="auto"/>
            <w:vAlign w:val="center"/>
          </w:tcPr>
          <w:p w:rsidR="001B4888" w:rsidRDefault="001B4888" w:rsidP="00034B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28</w:t>
            </w:r>
            <w:r w:rsidR="00A21B50">
              <w:rPr>
                <w:szCs w:val="28"/>
              </w:rPr>
              <w:t>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1B4888" w:rsidRPr="00CF4B9C" w:rsidRDefault="001B4888" w:rsidP="00034B02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2068</w:t>
            </w:r>
          </w:p>
        </w:tc>
        <w:tc>
          <w:tcPr>
            <w:tcW w:w="3652" w:type="dxa"/>
            <w:shd w:val="clear" w:color="auto" w:fill="auto"/>
            <w:vAlign w:val="center"/>
          </w:tcPr>
          <w:p w:rsidR="001B4888" w:rsidRPr="00B64C73" w:rsidRDefault="001B4888" w:rsidP="00034B02">
            <w:pPr>
              <w:jc w:val="center"/>
              <w:rPr>
                <w:szCs w:val="28"/>
              </w:rPr>
            </w:pPr>
            <w:r w:rsidRPr="00B64C73">
              <w:rPr>
                <w:szCs w:val="28"/>
              </w:rPr>
              <w:t>15</w:t>
            </w:r>
          </w:p>
        </w:tc>
      </w:tr>
      <w:tr w:rsidR="001B4888" w:rsidRPr="00CF4B9C" w:rsidTr="001B4888">
        <w:tc>
          <w:tcPr>
            <w:tcW w:w="817" w:type="dxa"/>
            <w:shd w:val="clear" w:color="auto" w:fill="auto"/>
            <w:vAlign w:val="center"/>
          </w:tcPr>
          <w:p w:rsidR="001B4888" w:rsidRDefault="001B4888" w:rsidP="00034B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29</w:t>
            </w:r>
            <w:r w:rsidR="00A21B50">
              <w:rPr>
                <w:szCs w:val="28"/>
              </w:rPr>
              <w:t>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1B4888" w:rsidRPr="00CF4B9C" w:rsidRDefault="001B4888" w:rsidP="00034B02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2069</w:t>
            </w:r>
          </w:p>
        </w:tc>
        <w:tc>
          <w:tcPr>
            <w:tcW w:w="3652" w:type="dxa"/>
            <w:shd w:val="clear" w:color="auto" w:fill="auto"/>
            <w:vAlign w:val="center"/>
          </w:tcPr>
          <w:p w:rsidR="001B4888" w:rsidRPr="00B64C73" w:rsidRDefault="001B4888" w:rsidP="00034B02">
            <w:pPr>
              <w:jc w:val="center"/>
              <w:rPr>
                <w:szCs w:val="28"/>
              </w:rPr>
            </w:pPr>
            <w:r w:rsidRPr="00B64C73">
              <w:rPr>
                <w:szCs w:val="28"/>
              </w:rPr>
              <w:t>15</w:t>
            </w:r>
          </w:p>
        </w:tc>
      </w:tr>
      <w:tr w:rsidR="001B4888" w:rsidRPr="00CF4B9C" w:rsidTr="001B4888">
        <w:tc>
          <w:tcPr>
            <w:tcW w:w="817" w:type="dxa"/>
            <w:shd w:val="clear" w:color="auto" w:fill="auto"/>
            <w:vAlign w:val="center"/>
          </w:tcPr>
          <w:p w:rsidR="001B4888" w:rsidRDefault="001B4888" w:rsidP="00034B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30</w:t>
            </w:r>
            <w:r w:rsidR="00A21B50">
              <w:rPr>
                <w:szCs w:val="28"/>
              </w:rPr>
              <w:t>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1B4888" w:rsidRPr="00CF4B9C" w:rsidRDefault="001B4888" w:rsidP="00034B02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2070</w:t>
            </w:r>
          </w:p>
        </w:tc>
        <w:tc>
          <w:tcPr>
            <w:tcW w:w="3652" w:type="dxa"/>
            <w:shd w:val="clear" w:color="auto" w:fill="auto"/>
            <w:vAlign w:val="center"/>
          </w:tcPr>
          <w:p w:rsidR="001B4888" w:rsidRPr="00B64C73" w:rsidRDefault="001B4888" w:rsidP="00034B02">
            <w:pPr>
              <w:jc w:val="center"/>
              <w:rPr>
                <w:szCs w:val="28"/>
              </w:rPr>
            </w:pPr>
            <w:r w:rsidRPr="00B64C73">
              <w:rPr>
                <w:szCs w:val="28"/>
              </w:rPr>
              <w:t>9</w:t>
            </w:r>
          </w:p>
        </w:tc>
      </w:tr>
      <w:tr w:rsidR="001B4888" w:rsidRPr="00CF4B9C" w:rsidTr="001B4888">
        <w:tc>
          <w:tcPr>
            <w:tcW w:w="817" w:type="dxa"/>
            <w:shd w:val="clear" w:color="auto" w:fill="auto"/>
            <w:vAlign w:val="center"/>
          </w:tcPr>
          <w:p w:rsidR="001B4888" w:rsidRDefault="001B4888" w:rsidP="00034B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31</w:t>
            </w:r>
            <w:r w:rsidR="00A21B50">
              <w:rPr>
                <w:szCs w:val="28"/>
              </w:rPr>
              <w:t>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1B4888" w:rsidRPr="00CF4B9C" w:rsidRDefault="001B4888" w:rsidP="00034B02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2071</w:t>
            </w:r>
          </w:p>
        </w:tc>
        <w:tc>
          <w:tcPr>
            <w:tcW w:w="3652" w:type="dxa"/>
            <w:shd w:val="clear" w:color="auto" w:fill="auto"/>
            <w:vAlign w:val="center"/>
          </w:tcPr>
          <w:p w:rsidR="001B4888" w:rsidRPr="00B64C73" w:rsidRDefault="001B4888" w:rsidP="00034B02">
            <w:pPr>
              <w:jc w:val="center"/>
              <w:rPr>
                <w:szCs w:val="28"/>
              </w:rPr>
            </w:pPr>
            <w:r w:rsidRPr="00B64C73">
              <w:rPr>
                <w:szCs w:val="28"/>
              </w:rPr>
              <w:t>9</w:t>
            </w:r>
          </w:p>
        </w:tc>
      </w:tr>
      <w:tr w:rsidR="001B4888" w:rsidRPr="00CF4B9C" w:rsidTr="001B4888">
        <w:tc>
          <w:tcPr>
            <w:tcW w:w="817" w:type="dxa"/>
            <w:shd w:val="clear" w:color="auto" w:fill="auto"/>
            <w:vAlign w:val="center"/>
          </w:tcPr>
          <w:p w:rsidR="001B4888" w:rsidRDefault="001B4888" w:rsidP="00034B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32</w:t>
            </w:r>
            <w:r w:rsidR="00A21B50">
              <w:rPr>
                <w:szCs w:val="28"/>
              </w:rPr>
              <w:t>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1B4888" w:rsidRPr="00CF4B9C" w:rsidRDefault="001B4888" w:rsidP="00034B02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2072</w:t>
            </w:r>
          </w:p>
        </w:tc>
        <w:tc>
          <w:tcPr>
            <w:tcW w:w="3652" w:type="dxa"/>
            <w:shd w:val="clear" w:color="auto" w:fill="auto"/>
            <w:vAlign w:val="center"/>
          </w:tcPr>
          <w:p w:rsidR="001B4888" w:rsidRPr="00B64C73" w:rsidRDefault="001B4888" w:rsidP="00034B02">
            <w:pPr>
              <w:jc w:val="center"/>
              <w:rPr>
                <w:szCs w:val="28"/>
              </w:rPr>
            </w:pPr>
            <w:r w:rsidRPr="00B64C73">
              <w:rPr>
                <w:szCs w:val="28"/>
              </w:rPr>
              <w:t>9</w:t>
            </w:r>
          </w:p>
        </w:tc>
      </w:tr>
      <w:tr w:rsidR="001B4888" w:rsidRPr="00CF4B9C" w:rsidTr="001B4888">
        <w:tc>
          <w:tcPr>
            <w:tcW w:w="817" w:type="dxa"/>
            <w:shd w:val="clear" w:color="auto" w:fill="auto"/>
            <w:vAlign w:val="center"/>
          </w:tcPr>
          <w:p w:rsidR="001B4888" w:rsidRDefault="001B4888" w:rsidP="00034B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33</w:t>
            </w:r>
            <w:r w:rsidR="00A21B50">
              <w:rPr>
                <w:szCs w:val="28"/>
              </w:rPr>
              <w:t>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1B4888" w:rsidRPr="00CF4B9C" w:rsidRDefault="001B4888" w:rsidP="00034B02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2073</w:t>
            </w:r>
          </w:p>
        </w:tc>
        <w:tc>
          <w:tcPr>
            <w:tcW w:w="3652" w:type="dxa"/>
            <w:shd w:val="clear" w:color="auto" w:fill="auto"/>
            <w:vAlign w:val="center"/>
          </w:tcPr>
          <w:p w:rsidR="001B4888" w:rsidRPr="00B64C73" w:rsidRDefault="001B4888" w:rsidP="00034B02">
            <w:pPr>
              <w:jc w:val="center"/>
              <w:rPr>
                <w:szCs w:val="28"/>
              </w:rPr>
            </w:pPr>
            <w:r w:rsidRPr="00B64C73">
              <w:rPr>
                <w:szCs w:val="28"/>
              </w:rPr>
              <w:t>9</w:t>
            </w:r>
          </w:p>
        </w:tc>
      </w:tr>
      <w:tr w:rsidR="001B4888" w:rsidRPr="00CF4B9C" w:rsidTr="001B4888">
        <w:tc>
          <w:tcPr>
            <w:tcW w:w="817" w:type="dxa"/>
            <w:shd w:val="clear" w:color="auto" w:fill="auto"/>
            <w:vAlign w:val="center"/>
          </w:tcPr>
          <w:p w:rsidR="001B4888" w:rsidRDefault="001B4888" w:rsidP="00034B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34</w:t>
            </w:r>
            <w:r w:rsidR="00A21B50">
              <w:rPr>
                <w:szCs w:val="28"/>
              </w:rPr>
              <w:t>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1B4888" w:rsidRPr="00CF4B9C" w:rsidRDefault="001B4888" w:rsidP="00034B02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2074</w:t>
            </w:r>
          </w:p>
        </w:tc>
        <w:tc>
          <w:tcPr>
            <w:tcW w:w="3652" w:type="dxa"/>
            <w:shd w:val="clear" w:color="auto" w:fill="auto"/>
            <w:vAlign w:val="center"/>
          </w:tcPr>
          <w:p w:rsidR="001B4888" w:rsidRPr="00B64C73" w:rsidRDefault="001B4888" w:rsidP="00034B02">
            <w:pPr>
              <w:jc w:val="center"/>
              <w:rPr>
                <w:szCs w:val="28"/>
              </w:rPr>
            </w:pPr>
            <w:r w:rsidRPr="00B64C73">
              <w:rPr>
                <w:szCs w:val="28"/>
              </w:rPr>
              <w:t>12</w:t>
            </w:r>
          </w:p>
        </w:tc>
      </w:tr>
      <w:tr w:rsidR="001B4888" w:rsidRPr="00CF4B9C" w:rsidTr="001B4888">
        <w:tc>
          <w:tcPr>
            <w:tcW w:w="817" w:type="dxa"/>
            <w:shd w:val="clear" w:color="auto" w:fill="auto"/>
            <w:vAlign w:val="center"/>
          </w:tcPr>
          <w:p w:rsidR="001B4888" w:rsidRDefault="001B4888" w:rsidP="00034B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35</w:t>
            </w:r>
            <w:r w:rsidR="00A21B50">
              <w:rPr>
                <w:szCs w:val="28"/>
              </w:rPr>
              <w:t>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1B4888" w:rsidRPr="00CF4B9C" w:rsidRDefault="001B4888" w:rsidP="00034B02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2075</w:t>
            </w:r>
          </w:p>
        </w:tc>
        <w:tc>
          <w:tcPr>
            <w:tcW w:w="3652" w:type="dxa"/>
            <w:shd w:val="clear" w:color="auto" w:fill="auto"/>
            <w:vAlign w:val="center"/>
          </w:tcPr>
          <w:p w:rsidR="001B4888" w:rsidRPr="00B64C73" w:rsidRDefault="001B4888" w:rsidP="00034B02">
            <w:pPr>
              <w:jc w:val="center"/>
              <w:rPr>
                <w:szCs w:val="28"/>
              </w:rPr>
            </w:pPr>
            <w:r w:rsidRPr="00B64C73">
              <w:rPr>
                <w:szCs w:val="28"/>
              </w:rPr>
              <w:t>9</w:t>
            </w:r>
          </w:p>
        </w:tc>
      </w:tr>
      <w:tr w:rsidR="001B4888" w:rsidRPr="00CF4B9C" w:rsidTr="001B4888">
        <w:tc>
          <w:tcPr>
            <w:tcW w:w="817" w:type="dxa"/>
            <w:shd w:val="clear" w:color="auto" w:fill="auto"/>
            <w:vAlign w:val="center"/>
          </w:tcPr>
          <w:p w:rsidR="001B4888" w:rsidRDefault="001B4888" w:rsidP="00034B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36</w:t>
            </w:r>
            <w:r w:rsidR="00A21B50">
              <w:rPr>
                <w:szCs w:val="28"/>
              </w:rPr>
              <w:t>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1B4888" w:rsidRPr="00CF4B9C" w:rsidRDefault="001B4888" w:rsidP="00034B02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2076</w:t>
            </w:r>
          </w:p>
        </w:tc>
        <w:tc>
          <w:tcPr>
            <w:tcW w:w="3652" w:type="dxa"/>
            <w:shd w:val="clear" w:color="auto" w:fill="auto"/>
            <w:vAlign w:val="center"/>
          </w:tcPr>
          <w:p w:rsidR="001B4888" w:rsidRPr="00B64C73" w:rsidRDefault="001B4888" w:rsidP="00034B02">
            <w:pPr>
              <w:jc w:val="center"/>
              <w:rPr>
                <w:szCs w:val="28"/>
              </w:rPr>
            </w:pPr>
            <w:r w:rsidRPr="00B64C73">
              <w:rPr>
                <w:szCs w:val="28"/>
              </w:rPr>
              <w:t>7</w:t>
            </w:r>
          </w:p>
        </w:tc>
      </w:tr>
      <w:tr w:rsidR="001B4888" w:rsidRPr="00CF4B9C" w:rsidTr="001B4888">
        <w:tc>
          <w:tcPr>
            <w:tcW w:w="817" w:type="dxa"/>
            <w:shd w:val="clear" w:color="auto" w:fill="auto"/>
            <w:vAlign w:val="center"/>
          </w:tcPr>
          <w:p w:rsidR="001B4888" w:rsidRDefault="001B4888" w:rsidP="00034B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37</w:t>
            </w:r>
            <w:r w:rsidR="00A21B50">
              <w:rPr>
                <w:szCs w:val="28"/>
              </w:rPr>
              <w:t>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1B4888" w:rsidRPr="00CF4B9C" w:rsidRDefault="001B4888" w:rsidP="00034B02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2077</w:t>
            </w:r>
          </w:p>
        </w:tc>
        <w:tc>
          <w:tcPr>
            <w:tcW w:w="3652" w:type="dxa"/>
            <w:shd w:val="clear" w:color="auto" w:fill="auto"/>
            <w:vAlign w:val="center"/>
          </w:tcPr>
          <w:p w:rsidR="001B4888" w:rsidRPr="00B64C73" w:rsidRDefault="001B4888" w:rsidP="00034B02">
            <w:pPr>
              <w:jc w:val="center"/>
              <w:rPr>
                <w:szCs w:val="28"/>
              </w:rPr>
            </w:pPr>
            <w:r w:rsidRPr="00B64C73">
              <w:rPr>
                <w:szCs w:val="28"/>
              </w:rPr>
              <w:t>12</w:t>
            </w:r>
          </w:p>
        </w:tc>
      </w:tr>
      <w:tr w:rsidR="001B4888" w:rsidRPr="00CF4B9C" w:rsidTr="001B4888">
        <w:tc>
          <w:tcPr>
            <w:tcW w:w="817" w:type="dxa"/>
            <w:shd w:val="clear" w:color="auto" w:fill="auto"/>
            <w:vAlign w:val="center"/>
          </w:tcPr>
          <w:p w:rsidR="001B4888" w:rsidRDefault="001B4888" w:rsidP="00034B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38</w:t>
            </w:r>
            <w:r w:rsidR="00A21B50">
              <w:rPr>
                <w:szCs w:val="28"/>
              </w:rPr>
              <w:t>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1B4888" w:rsidRPr="00CF4B9C" w:rsidRDefault="001B4888" w:rsidP="00034B02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2078</w:t>
            </w:r>
          </w:p>
        </w:tc>
        <w:tc>
          <w:tcPr>
            <w:tcW w:w="3652" w:type="dxa"/>
            <w:shd w:val="clear" w:color="auto" w:fill="auto"/>
            <w:vAlign w:val="center"/>
          </w:tcPr>
          <w:p w:rsidR="001B4888" w:rsidRPr="0092258E" w:rsidRDefault="001B4888" w:rsidP="00034B02">
            <w:pPr>
              <w:jc w:val="center"/>
              <w:rPr>
                <w:szCs w:val="28"/>
              </w:rPr>
            </w:pPr>
            <w:r w:rsidRPr="0092258E">
              <w:rPr>
                <w:szCs w:val="28"/>
              </w:rPr>
              <w:t>11</w:t>
            </w:r>
          </w:p>
        </w:tc>
      </w:tr>
      <w:tr w:rsidR="001B4888" w:rsidRPr="00CF4B9C" w:rsidTr="001B4888">
        <w:tc>
          <w:tcPr>
            <w:tcW w:w="817" w:type="dxa"/>
            <w:shd w:val="clear" w:color="auto" w:fill="auto"/>
            <w:vAlign w:val="center"/>
          </w:tcPr>
          <w:p w:rsidR="001B4888" w:rsidRDefault="001B4888" w:rsidP="00034B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39</w:t>
            </w:r>
            <w:r w:rsidR="00A21B50">
              <w:rPr>
                <w:szCs w:val="28"/>
              </w:rPr>
              <w:t>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1B4888" w:rsidRPr="00CF4B9C" w:rsidRDefault="001B4888" w:rsidP="00034B02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2079</w:t>
            </w:r>
          </w:p>
        </w:tc>
        <w:tc>
          <w:tcPr>
            <w:tcW w:w="3652" w:type="dxa"/>
            <w:shd w:val="clear" w:color="auto" w:fill="auto"/>
            <w:vAlign w:val="center"/>
          </w:tcPr>
          <w:p w:rsidR="001B4888" w:rsidRPr="0092258E" w:rsidRDefault="001B4888" w:rsidP="00034B02">
            <w:pPr>
              <w:jc w:val="center"/>
              <w:rPr>
                <w:szCs w:val="28"/>
              </w:rPr>
            </w:pPr>
            <w:r w:rsidRPr="0092258E">
              <w:rPr>
                <w:szCs w:val="28"/>
              </w:rPr>
              <w:t>12</w:t>
            </w:r>
          </w:p>
        </w:tc>
      </w:tr>
      <w:tr w:rsidR="001B4888" w:rsidRPr="00CF4B9C" w:rsidTr="001B4888">
        <w:tc>
          <w:tcPr>
            <w:tcW w:w="817" w:type="dxa"/>
            <w:shd w:val="clear" w:color="auto" w:fill="auto"/>
            <w:vAlign w:val="center"/>
          </w:tcPr>
          <w:p w:rsidR="001B4888" w:rsidRDefault="001B4888" w:rsidP="00034B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40</w:t>
            </w:r>
            <w:r w:rsidR="00A21B50">
              <w:rPr>
                <w:szCs w:val="28"/>
              </w:rPr>
              <w:t>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1B4888" w:rsidRPr="00CF4B9C" w:rsidRDefault="001B4888" w:rsidP="00034B02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2080</w:t>
            </w:r>
          </w:p>
        </w:tc>
        <w:tc>
          <w:tcPr>
            <w:tcW w:w="3652" w:type="dxa"/>
            <w:shd w:val="clear" w:color="auto" w:fill="auto"/>
            <w:vAlign w:val="center"/>
          </w:tcPr>
          <w:p w:rsidR="001B4888" w:rsidRPr="0092258E" w:rsidRDefault="001B4888" w:rsidP="00034B02">
            <w:pPr>
              <w:jc w:val="center"/>
              <w:rPr>
                <w:szCs w:val="28"/>
              </w:rPr>
            </w:pPr>
            <w:r w:rsidRPr="0092258E">
              <w:rPr>
                <w:szCs w:val="28"/>
              </w:rPr>
              <w:t>7</w:t>
            </w:r>
          </w:p>
        </w:tc>
      </w:tr>
      <w:tr w:rsidR="001B4888" w:rsidRPr="00CF4B9C" w:rsidTr="001B4888">
        <w:tc>
          <w:tcPr>
            <w:tcW w:w="817" w:type="dxa"/>
            <w:shd w:val="clear" w:color="auto" w:fill="auto"/>
            <w:vAlign w:val="center"/>
          </w:tcPr>
          <w:p w:rsidR="001B4888" w:rsidRDefault="001B4888" w:rsidP="00034B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41</w:t>
            </w:r>
            <w:r w:rsidR="00A21B50">
              <w:rPr>
                <w:szCs w:val="28"/>
              </w:rPr>
              <w:t>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1B4888" w:rsidRPr="00CF4B9C" w:rsidRDefault="001B4888" w:rsidP="00034B02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2081</w:t>
            </w:r>
          </w:p>
        </w:tc>
        <w:tc>
          <w:tcPr>
            <w:tcW w:w="3652" w:type="dxa"/>
            <w:shd w:val="clear" w:color="auto" w:fill="auto"/>
            <w:vAlign w:val="center"/>
          </w:tcPr>
          <w:p w:rsidR="001B4888" w:rsidRPr="0092258E" w:rsidRDefault="001B4888" w:rsidP="00034B02">
            <w:pPr>
              <w:jc w:val="center"/>
              <w:rPr>
                <w:szCs w:val="28"/>
              </w:rPr>
            </w:pPr>
            <w:r w:rsidRPr="0092258E">
              <w:rPr>
                <w:szCs w:val="28"/>
              </w:rPr>
              <w:t>9</w:t>
            </w:r>
          </w:p>
        </w:tc>
      </w:tr>
      <w:tr w:rsidR="001B4888" w:rsidRPr="00CF4B9C" w:rsidTr="001B4888">
        <w:tc>
          <w:tcPr>
            <w:tcW w:w="817" w:type="dxa"/>
            <w:shd w:val="clear" w:color="auto" w:fill="auto"/>
            <w:vAlign w:val="center"/>
          </w:tcPr>
          <w:p w:rsidR="001B4888" w:rsidRDefault="001B4888" w:rsidP="00034B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42</w:t>
            </w:r>
            <w:r w:rsidR="00A21B50">
              <w:rPr>
                <w:szCs w:val="28"/>
              </w:rPr>
              <w:t>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1B4888" w:rsidRPr="00CF4B9C" w:rsidRDefault="001B4888" w:rsidP="00034B02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2082</w:t>
            </w:r>
          </w:p>
        </w:tc>
        <w:tc>
          <w:tcPr>
            <w:tcW w:w="3652" w:type="dxa"/>
            <w:shd w:val="clear" w:color="auto" w:fill="auto"/>
            <w:vAlign w:val="center"/>
          </w:tcPr>
          <w:p w:rsidR="001B4888" w:rsidRPr="0092258E" w:rsidRDefault="001B4888" w:rsidP="00034B02">
            <w:pPr>
              <w:jc w:val="center"/>
              <w:rPr>
                <w:szCs w:val="28"/>
              </w:rPr>
            </w:pPr>
            <w:r w:rsidRPr="0092258E">
              <w:rPr>
                <w:szCs w:val="28"/>
              </w:rPr>
              <w:t>7</w:t>
            </w:r>
          </w:p>
        </w:tc>
      </w:tr>
      <w:tr w:rsidR="001B4888" w:rsidRPr="00CF4B9C" w:rsidTr="001B4888">
        <w:tc>
          <w:tcPr>
            <w:tcW w:w="817" w:type="dxa"/>
            <w:shd w:val="clear" w:color="auto" w:fill="auto"/>
            <w:vAlign w:val="center"/>
          </w:tcPr>
          <w:p w:rsidR="001B4888" w:rsidRDefault="001B4888" w:rsidP="00034B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43</w:t>
            </w:r>
            <w:r w:rsidR="00A21B50">
              <w:rPr>
                <w:szCs w:val="28"/>
              </w:rPr>
              <w:t>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1B4888" w:rsidRPr="00CF4B9C" w:rsidRDefault="001B4888" w:rsidP="00034B02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2083</w:t>
            </w:r>
          </w:p>
        </w:tc>
        <w:tc>
          <w:tcPr>
            <w:tcW w:w="3652" w:type="dxa"/>
            <w:shd w:val="clear" w:color="auto" w:fill="auto"/>
            <w:vAlign w:val="center"/>
          </w:tcPr>
          <w:p w:rsidR="001B4888" w:rsidRPr="0092258E" w:rsidRDefault="001B4888" w:rsidP="00034B02">
            <w:pPr>
              <w:jc w:val="center"/>
              <w:rPr>
                <w:szCs w:val="28"/>
              </w:rPr>
            </w:pPr>
            <w:r w:rsidRPr="0092258E">
              <w:rPr>
                <w:szCs w:val="28"/>
              </w:rPr>
              <w:t>7</w:t>
            </w:r>
          </w:p>
        </w:tc>
      </w:tr>
      <w:tr w:rsidR="001B4888" w:rsidRPr="00CF4B9C" w:rsidTr="001B4888">
        <w:tc>
          <w:tcPr>
            <w:tcW w:w="817" w:type="dxa"/>
            <w:shd w:val="clear" w:color="auto" w:fill="auto"/>
            <w:vAlign w:val="center"/>
          </w:tcPr>
          <w:p w:rsidR="001B4888" w:rsidRDefault="001B4888" w:rsidP="00034B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44</w:t>
            </w:r>
            <w:r w:rsidR="00A21B50">
              <w:rPr>
                <w:szCs w:val="28"/>
              </w:rPr>
              <w:t>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1B4888" w:rsidRPr="00CF4B9C" w:rsidRDefault="001B4888" w:rsidP="00034B02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2084</w:t>
            </w:r>
          </w:p>
        </w:tc>
        <w:tc>
          <w:tcPr>
            <w:tcW w:w="3652" w:type="dxa"/>
            <w:shd w:val="clear" w:color="auto" w:fill="auto"/>
            <w:vAlign w:val="center"/>
          </w:tcPr>
          <w:p w:rsidR="001B4888" w:rsidRPr="0092258E" w:rsidRDefault="001B4888" w:rsidP="00034B02">
            <w:pPr>
              <w:jc w:val="center"/>
              <w:rPr>
                <w:szCs w:val="28"/>
              </w:rPr>
            </w:pPr>
            <w:r w:rsidRPr="0092258E">
              <w:rPr>
                <w:szCs w:val="28"/>
              </w:rPr>
              <w:t>9</w:t>
            </w:r>
          </w:p>
        </w:tc>
      </w:tr>
      <w:tr w:rsidR="001B4888" w:rsidRPr="00CF4B9C" w:rsidTr="001B4888">
        <w:tc>
          <w:tcPr>
            <w:tcW w:w="817" w:type="dxa"/>
            <w:shd w:val="clear" w:color="auto" w:fill="auto"/>
            <w:vAlign w:val="center"/>
          </w:tcPr>
          <w:p w:rsidR="001B4888" w:rsidRDefault="001B4888" w:rsidP="00034B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45</w:t>
            </w:r>
            <w:r w:rsidR="00A21B50">
              <w:rPr>
                <w:szCs w:val="28"/>
              </w:rPr>
              <w:t>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1B4888" w:rsidRPr="00CF4B9C" w:rsidRDefault="001B4888" w:rsidP="00034B02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2085</w:t>
            </w:r>
          </w:p>
        </w:tc>
        <w:tc>
          <w:tcPr>
            <w:tcW w:w="3652" w:type="dxa"/>
            <w:shd w:val="clear" w:color="auto" w:fill="auto"/>
            <w:vAlign w:val="center"/>
          </w:tcPr>
          <w:p w:rsidR="001B4888" w:rsidRPr="0092258E" w:rsidRDefault="001B4888" w:rsidP="00034B02">
            <w:pPr>
              <w:jc w:val="center"/>
              <w:rPr>
                <w:szCs w:val="28"/>
              </w:rPr>
            </w:pPr>
            <w:r w:rsidRPr="0092258E">
              <w:rPr>
                <w:szCs w:val="28"/>
              </w:rPr>
              <w:t>7</w:t>
            </w:r>
          </w:p>
        </w:tc>
      </w:tr>
      <w:tr w:rsidR="001B4888" w:rsidRPr="00CF4B9C" w:rsidTr="001B4888">
        <w:tc>
          <w:tcPr>
            <w:tcW w:w="817" w:type="dxa"/>
            <w:shd w:val="clear" w:color="auto" w:fill="auto"/>
            <w:vAlign w:val="center"/>
          </w:tcPr>
          <w:p w:rsidR="001B4888" w:rsidRDefault="001B4888" w:rsidP="00034B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46</w:t>
            </w:r>
            <w:r w:rsidR="00A21B50">
              <w:rPr>
                <w:szCs w:val="28"/>
              </w:rPr>
              <w:t>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1B4888" w:rsidRPr="00CF4B9C" w:rsidRDefault="001B4888" w:rsidP="00034B02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2086</w:t>
            </w:r>
          </w:p>
        </w:tc>
        <w:tc>
          <w:tcPr>
            <w:tcW w:w="3652" w:type="dxa"/>
            <w:shd w:val="clear" w:color="auto" w:fill="auto"/>
            <w:vAlign w:val="center"/>
          </w:tcPr>
          <w:p w:rsidR="001B4888" w:rsidRPr="0092258E" w:rsidRDefault="001B4888" w:rsidP="00034B02">
            <w:pPr>
              <w:jc w:val="center"/>
              <w:rPr>
                <w:szCs w:val="28"/>
              </w:rPr>
            </w:pPr>
            <w:r w:rsidRPr="0092258E">
              <w:rPr>
                <w:szCs w:val="28"/>
              </w:rPr>
              <w:t>9</w:t>
            </w:r>
          </w:p>
        </w:tc>
      </w:tr>
      <w:tr w:rsidR="001B4888" w:rsidRPr="00CF4B9C" w:rsidTr="001B4888">
        <w:tc>
          <w:tcPr>
            <w:tcW w:w="817" w:type="dxa"/>
            <w:shd w:val="clear" w:color="auto" w:fill="auto"/>
            <w:vAlign w:val="center"/>
          </w:tcPr>
          <w:p w:rsidR="001B4888" w:rsidRDefault="001B4888" w:rsidP="00034B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47</w:t>
            </w:r>
            <w:r w:rsidR="00A21B50">
              <w:rPr>
                <w:szCs w:val="28"/>
              </w:rPr>
              <w:t>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1B4888" w:rsidRPr="00CF4B9C" w:rsidRDefault="001B4888" w:rsidP="00034B02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2087</w:t>
            </w:r>
          </w:p>
        </w:tc>
        <w:tc>
          <w:tcPr>
            <w:tcW w:w="3652" w:type="dxa"/>
            <w:shd w:val="clear" w:color="auto" w:fill="auto"/>
            <w:vAlign w:val="center"/>
          </w:tcPr>
          <w:p w:rsidR="001B4888" w:rsidRPr="0092258E" w:rsidRDefault="001B4888" w:rsidP="00034B02">
            <w:pPr>
              <w:jc w:val="center"/>
              <w:rPr>
                <w:szCs w:val="28"/>
              </w:rPr>
            </w:pPr>
            <w:r w:rsidRPr="0092258E">
              <w:rPr>
                <w:szCs w:val="28"/>
              </w:rPr>
              <w:t>12</w:t>
            </w:r>
          </w:p>
        </w:tc>
      </w:tr>
      <w:tr w:rsidR="001B4888" w:rsidRPr="00CF4B9C" w:rsidTr="001B4888">
        <w:tc>
          <w:tcPr>
            <w:tcW w:w="817" w:type="dxa"/>
            <w:shd w:val="clear" w:color="auto" w:fill="auto"/>
            <w:vAlign w:val="center"/>
          </w:tcPr>
          <w:p w:rsidR="001B4888" w:rsidRDefault="001B4888" w:rsidP="00034B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48</w:t>
            </w:r>
            <w:r w:rsidR="00A21B50">
              <w:rPr>
                <w:szCs w:val="28"/>
              </w:rPr>
              <w:t>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1B4888" w:rsidRPr="00CF4B9C" w:rsidRDefault="001B4888" w:rsidP="00034B02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2088</w:t>
            </w:r>
          </w:p>
        </w:tc>
        <w:tc>
          <w:tcPr>
            <w:tcW w:w="3652" w:type="dxa"/>
            <w:shd w:val="clear" w:color="auto" w:fill="auto"/>
            <w:vAlign w:val="center"/>
          </w:tcPr>
          <w:p w:rsidR="001B4888" w:rsidRPr="0092258E" w:rsidRDefault="001B4888" w:rsidP="00034B02">
            <w:pPr>
              <w:jc w:val="center"/>
              <w:rPr>
                <w:szCs w:val="28"/>
              </w:rPr>
            </w:pPr>
            <w:r w:rsidRPr="0092258E">
              <w:rPr>
                <w:szCs w:val="28"/>
              </w:rPr>
              <w:t>9</w:t>
            </w:r>
          </w:p>
        </w:tc>
      </w:tr>
      <w:tr w:rsidR="001B4888" w:rsidRPr="00CF4B9C" w:rsidTr="001B4888">
        <w:tc>
          <w:tcPr>
            <w:tcW w:w="817" w:type="dxa"/>
            <w:shd w:val="clear" w:color="auto" w:fill="auto"/>
            <w:vAlign w:val="center"/>
          </w:tcPr>
          <w:p w:rsidR="001B4888" w:rsidRDefault="001B4888" w:rsidP="00034B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49</w:t>
            </w:r>
            <w:r w:rsidR="00A21B50">
              <w:rPr>
                <w:szCs w:val="28"/>
              </w:rPr>
              <w:t>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1B4888" w:rsidRPr="00CF4B9C" w:rsidRDefault="001B4888" w:rsidP="00034B02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2089</w:t>
            </w:r>
          </w:p>
        </w:tc>
        <w:tc>
          <w:tcPr>
            <w:tcW w:w="3652" w:type="dxa"/>
            <w:shd w:val="clear" w:color="auto" w:fill="auto"/>
            <w:vAlign w:val="center"/>
          </w:tcPr>
          <w:p w:rsidR="001B4888" w:rsidRPr="0092258E" w:rsidRDefault="001B4888" w:rsidP="00034B02">
            <w:pPr>
              <w:jc w:val="center"/>
              <w:rPr>
                <w:szCs w:val="28"/>
              </w:rPr>
            </w:pPr>
            <w:r w:rsidRPr="0092258E">
              <w:rPr>
                <w:szCs w:val="28"/>
              </w:rPr>
              <w:t>9</w:t>
            </w:r>
          </w:p>
        </w:tc>
      </w:tr>
      <w:tr w:rsidR="001B4888" w:rsidRPr="00CF4B9C" w:rsidTr="001B4888">
        <w:tc>
          <w:tcPr>
            <w:tcW w:w="817" w:type="dxa"/>
            <w:shd w:val="clear" w:color="auto" w:fill="auto"/>
            <w:vAlign w:val="center"/>
          </w:tcPr>
          <w:p w:rsidR="001B4888" w:rsidRDefault="001B4888" w:rsidP="00034B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50</w:t>
            </w:r>
            <w:r w:rsidR="00A21B50">
              <w:rPr>
                <w:szCs w:val="28"/>
              </w:rPr>
              <w:t>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1B4888" w:rsidRPr="00CF4B9C" w:rsidRDefault="001B4888" w:rsidP="00034B02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2090</w:t>
            </w:r>
          </w:p>
        </w:tc>
        <w:tc>
          <w:tcPr>
            <w:tcW w:w="3652" w:type="dxa"/>
            <w:shd w:val="clear" w:color="auto" w:fill="auto"/>
            <w:vAlign w:val="center"/>
          </w:tcPr>
          <w:p w:rsidR="001B4888" w:rsidRPr="0092258E" w:rsidRDefault="00A21B50" w:rsidP="00034B02">
            <w:pPr>
              <w:jc w:val="center"/>
              <w:rPr>
                <w:szCs w:val="28"/>
              </w:rPr>
            </w:pPr>
            <w:r w:rsidRPr="0092258E">
              <w:rPr>
                <w:szCs w:val="28"/>
              </w:rPr>
              <w:t>9</w:t>
            </w:r>
          </w:p>
        </w:tc>
      </w:tr>
      <w:tr w:rsidR="001B4888" w:rsidRPr="00CF4B9C" w:rsidTr="001B4888">
        <w:tc>
          <w:tcPr>
            <w:tcW w:w="817" w:type="dxa"/>
            <w:shd w:val="clear" w:color="auto" w:fill="auto"/>
            <w:vAlign w:val="center"/>
          </w:tcPr>
          <w:p w:rsidR="001B4888" w:rsidRDefault="001B4888" w:rsidP="00034B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51</w:t>
            </w:r>
            <w:r w:rsidR="00A21B50">
              <w:rPr>
                <w:szCs w:val="28"/>
              </w:rPr>
              <w:t>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1B4888" w:rsidRPr="00CF4B9C" w:rsidRDefault="001B4888" w:rsidP="00034B02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</w:t>
            </w:r>
            <w:r w:rsidR="00A21B50">
              <w:rPr>
                <w:szCs w:val="28"/>
              </w:rPr>
              <w:t>2092</w:t>
            </w:r>
          </w:p>
        </w:tc>
        <w:tc>
          <w:tcPr>
            <w:tcW w:w="3652" w:type="dxa"/>
            <w:shd w:val="clear" w:color="auto" w:fill="auto"/>
            <w:vAlign w:val="center"/>
          </w:tcPr>
          <w:p w:rsidR="001B4888" w:rsidRPr="0092258E" w:rsidRDefault="001B4888" w:rsidP="00034B02">
            <w:pPr>
              <w:jc w:val="center"/>
              <w:rPr>
                <w:szCs w:val="28"/>
              </w:rPr>
            </w:pPr>
            <w:r w:rsidRPr="0092258E">
              <w:rPr>
                <w:szCs w:val="28"/>
              </w:rPr>
              <w:t>1</w:t>
            </w:r>
            <w:r w:rsidR="00A21B50" w:rsidRPr="0092258E">
              <w:rPr>
                <w:szCs w:val="28"/>
              </w:rPr>
              <w:t>6</w:t>
            </w:r>
          </w:p>
        </w:tc>
      </w:tr>
      <w:tr w:rsidR="001B4888" w:rsidRPr="00CF4B9C" w:rsidTr="001B4888">
        <w:tc>
          <w:tcPr>
            <w:tcW w:w="817" w:type="dxa"/>
            <w:shd w:val="clear" w:color="auto" w:fill="auto"/>
            <w:vAlign w:val="center"/>
          </w:tcPr>
          <w:p w:rsidR="001B4888" w:rsidRDefault="001B4888" w:rsidP="00034B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52</w:t>
            </w:r>
            <w:r w:rsidR="00A21B50">
              <w:rPr>
                <w:szCs w:val="28"/>
              </w:rPr>
              <w:t>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1B4888" w:rsidRPr="00CF4B9C" w:rsidRDefault="001B4888" w:rsidP="00034B02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</w:t>
            </w:r>
            <w:r w:rsidR="00A21B50">
              <w:rPr>
                <w:szCs w:val="28"/>
              </w:rPr>
              <w:t>2093</w:t>
            </w:r>
          </w:p>
        </w:tc>
        <w:tc>
          <w:tcPr>
            <w:tcW w:w="3652" w:type="dxa"/>
            <w:shd w:val="clear" w:color="auto" w:fill="auto"/>
            <w:vAlign w:val="center"/>
          </w:tcPr>
          <w:p w:rsidR="001B4888" w:rsidRPr="0092258E" w:rsidRDefault="001B4888" w:rsidP="00034B02">
            <w:pPr>
              <w:jc w:val="center"/>
              <w:rPr>
                <w:szCs w:val="28"/>
              </w:rPr>
            </w:pPr>
            <w:r w:rsidRPr="0092258E">
              <w:rPr>
                <w:szCs w:val="28"/>
              </w:rPr>
              <w:t>1</w:t>
            </w:r>
            <w:r w:rsidR="0092258E">
              <w:rPr>
                <w:szCs w:val="28"/>
              </w:rPr>
              <w:t>2</w:t>
            </w:r>
          </w:p>
        </w:tc>
      </w:tr>
      <w:tr w:rsidR="001B4888" w:rsidRPr="00CF4B9C" w:rsidTr="001B4888">
        <w:tc>
          <w:tcPr>
            <w:tcW w:w="817" w:type="dxa"/>
            <w:shd w:val="clear" w:color="auto" w:fill="auto"/>
            <w:vAlign w:val="center"/>
          </w:tcPr>
          <w:p w:rsidR="001B4888" w:rsidRDefault="001B4888" w:rsidP="00034B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53</w:t>
            </w:r>
            <w:r w:rsidR="00A21B50">
              <w:rPr>
                <w:szCs w:val="28"/>
              </w:rPr>
              <w:t>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1B4888" w:rsidRPr="00CF4B9C" w:rsidRDefault="001B4888" w:rsidP="00034B02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</w:t>
            </w:r>
            <w:r w:rsidR="00A21B50">
              <w:rPr>
                <w:szCs w:val="28"/>
              </w:rPr>
              <w:t>2094</w:t>
            </w:r>
          </w:p>
        </w:tc>
        <w:tc>
          <w:tcPr>
            <w:tcW w:w="3652" w:type="dxa"/>
            <w:shd w:val="clear" w:color="auto" w:fill="auto"/>
            <w:vAlign w:val="center"/>
          </w:tcPr>
          <w:p w:rsidR="001B4888" w:rsidRPr="0092258E" w:rsidRDefault="00A21B50" w:rsidP="00034B02">
            <w:pPr>
              <w:jc w:val="center"/>
              <w:rPr>
                <w:szCs w:val="28"/>
              </w:rPr>
            </w:pPr>
            <w:r w:rsidRPr="0092258E">
              <w:rPr>
                <w:szCs w:val="28"/>
              </w:rPr>
              <w:t>9</w:t>
            </w:r>
          </w:p>
        </w:tc>
      </w:tr>
      <w:tr w:rsidR="001B4888" w:rsidRPr="00CF4B9C" w:rsidTr="001B4888">
        <w:tc>
          <w:tcPr>
            <w:tcW w:w="817" w:type="dxa"/>
            <w:shd w:val="clear" w:color="auto" w:fill="auto"/>
            <w:vAlign w:val="center"/>
          </w:tcPr>
          <w:p w:rsidR="001B4888" w:rsidRDefault="001B4888" w:rsidP="00034B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54</w:t>
            </w:r>
            <w:r w:rsidR="00A21B50">
              <w:rPr>
                <w:szCs w:val="28"/>
              </w:rPr>
              <w:t>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1B4888" w:rsidRPr="00CF4B9C" w:rsidRDefault="001B4888" w:rsidP="00034B02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</w:t>
            </w:r>
            <w:r w:rsidR="00A21B50">
              <w:rPr>
                <w:szCs w:val="28"/>
              </w:rPr>
              <w:t>2095</w:t>
            </w:r>
          </w:p>
        </w:tc>
        <w:tc>
          <w:tcPr>
            <w:tcW w:w="3652" w:type="dxa"/>
            <w:shd w:val="clear" w:color="auto" w:fill="auto"/>
            <w:vAlign w:val="center"/>
          </w:tcPr>
          <w:p w:rsidR="001B4888" w:rsidRPr="0092258E" w:rsidRDefault="00A21B50" w:rsidP="00034B02">
            <w:pPr>
              <w:jc w:val="center"/>
              <w:rPr>
                <w:szCs w:val="28"/>
              </w:rPr>
            </w:pPr>
            <w:r w:rsidRPr="0092258E">
              <w:rPr>
                <w:szCs w:val="28"/>
              </w:rPr>
              <w:t>9</w:t>
            </w:r>
          </w:p>
        </w:tc>
      </w:tr>
    </w:tbl>
    <w:p w:rsidR="00346DE8" w:rsidRPr="00346DE8" w:rsidRDefault="00346DE8" w:rsidP="00346DE8">
      <w:pPr>
        <w:ind w:left="5812"/>
        <w:jc w:val="center"/>
        <w:rPr>
          <w:sz w:val="24"/>
          <w:szCs w:val="20"/>
        </w:rPr>
      </w:pPr>
      <w:r>
        <w:rPr>
          <w:szCs w:val="28"/>
        </w:rPr>
        <w:br w:type="page"/>
      </w:r>
      <w:r>
        <w:rPr>
          <w:sz w:val="24"/>
          <w:szCs w:val="20"/>
        </w:rPr>
        <w:lastRenderedPageBreak/>
        <w:t xml:space="preserve">  Приложение №</w:t>
      </w:r>
      <w:r w:rsidR="002429C4">
        <w:rPr>
          <w:sz w:val="24"/>
          <w:szCs w:val="20"/>
        </w:rPr>
        <w:t xml:space="preserve"> </w:t>
      </w:r>
      <w:r>
        <w:rPr>
          <w:sz w:val="24"/>
          <w:szCs w:val="20"/>
        </w:rPr>
        <w:t>2</w:t>
      </w:r>
    </w:p>
    <w:p w:rsidR="00346DE8" w:rsidRPr="00D414F5" w:rsidRDefault="002429C4" w:rsidP="00346DE8">
      <w:pPr>
        <w:ind w:left="5812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к </w:t>
      </w:r>
      <w:r w:rsidR="00346DE8" w:rsidRPr="00346DE8">
        <w:rPr>
          <w:sz w:val="24"/>
          <w:szCs w:val="20"/>
        </w:rPr>
        <w:t>постановлению Территориальной избиратель</w:t>
      </w:r>
      <w:r w:rsidR="00D63A5D">
        <w:rPr>
          <w:sz w:val="24"/>
          <w:szCs w:val="20"/>
        </w:rPr>
        <w:t xml:space="preserve">ной комиссии Сальского района Ростовской </w:t>
      </w:r>
      <w:r w:rsidR="00D63A5D" w:rsidRPr="00D414F5">
        <w:rPr>
          <w:sz w:val="24"/>
          <w:szCs w:val="20"/>
        </w:rPr>
        <w:t>области</w:t>
      </w:r>
    </w:p>
    <w:p w:rsidR="00346DE8" w:rsidRPr="00346DE8" w:rsidRDefault="00346DE8" w:rsidP="00346DE8">
      <w:pPr>
        <w:ind w:left="5812"/>
        <w:jc w:val="both"/>
        <w:rPr>
          <w:sz w:val="24"/>
          <w:szCs w:val="20"/>
        </w:rPr>
      </w:pPr>
      <w:r w:rsidRPr="00D414F5">
        <w:rPr>
          <w:sz w:val="24"/>
          <w:szCs w:val="20"/>
        </w:rPr>
        <w:t xml:space="preserve">от </w:t>
      </w:r>
      <w:r w:rsidR="00D63A5D" w:rsidRPr="00D414F5">
        <w:rPr>
          <w:sz w:val="24"/>
          <w:szCs w:val="20"/>
        </w:rPr>
        <w:t xml:space="preserve">30 марта </w:t>
      </w:r>
      <w:r w:rsidR="004C02C0" w:rsidRPr="00D414F5">
        <w:rPr>
          <w:sz w:val="24"/>
          <w:szCs w:val="20"/>
        </w:rPr>
        <w:t>2023</w:t>
      </w:r>
      <w:r w:rsidRPr="00D414F5">
        <w:rPr>
          <w:sz w:val="24"/>
          <w:szCs w:val="20"/>
        </w:rPr>
        <w:t xml:space="preserve"> г</w:t>
      </w:r>
      <w:r w:rsidRPr="002429C4">
        <w:rPr>
          <w:sz w:val="24"/>
          <w:szCs w:val="20"/>
        </w:rPr>
        <w:t xml:space="preserve">.   № </w:t>
      </w:r>
      <w:r w:rsidR="00D63A5D" w:rsidRPr="002429C4">
        <w:rPr>
          <w:sz w:val="24"/>
          <w:szCs w:val="20"/>
        </w:rPr>
        <w:t>50-</w:t>
      </w:r>
      <w:r w:rsidR="002429C4" w:rsidRPr="002429C4">
        <w:rPr>
          <w:sz w:val="24"/>
          <w:szCs w:val="20"/>
        </w:rPr>
        <w:t>1</w:t>
      </w:r>
    </w:p>
    <w:p w:rsidR="00346DE8" w:rsidRDefault="00346DE8" w:rsidP="00346DE8">
      <w:pPr>
        <w:jc w:val="center"/>
        <w:rPr>
          <w:szCs w:val="28"/>
        </w:rPr>
      </w:pPr>
    </w:p>
    <w:p w:rsidR="00F64103" w:rsidRDefault="00DC1795" w:rsidP="004C02C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СООБЩЕНИ</w:t>
      </w:r>
      <w:r w:rsidRPr="002540C7">
        <w:rPr>
          <w:rFonts w:ascii="Times New Roman" w:hAnsi="Times New Roman" w:cs="Times New Roman"/>
          <w:sz w:val="28"/>
          <w:szCs w:val="28"/>
        </w:rPr>
        <w:t>Е</w:t>
      </w:r>
      <w:r w:rsidR="004C02C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4103" w:rsidRDefault="004C02C0" w:rsidP="004C02C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</w:t>
      </w:r>
      <w:r w:rsidR="00D63A5D">
        <w:rPr>
          <w:rFonts w:ascii="Times New Roman" w:hAnsi="Times New Roman" w:cs="Times New Roman"/>
          <w:sz w:val="28"/>
          <w:szCs w:val="28"/>
        </w:rPr>
        <w:t xml:space="preserve">КОМИССИИ </w:t>
      </w:r>
    </w:p>
    <w:p w:rsidR="00D63A5D" w:rsidRDefault="00D63A5D" w:rsidP="004C02C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САЛЬСКОГО РАЙОНА РОСТОВСКОЙ ОБЛАСТИ</w:t>
      </w:r>
    </w:p>
    <w:p w:rsidR="004C02C0" w:rsidRDefault="004C02C0" w:rsidP="004C02C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ПРИЕМЕ ПРЕДЛОЖЕНИЙ </w:t>
      </w:r>
      <w:r>
        <w:rPr>
          <w:rFonts w:ascii="Times New Roman" w:hAnsi="Times New Roman" w:cs="Times New Roman"/>
          <w:sz w:val="28"/>
          <w:szCs w:val="28"/>
        </w:rPr>
        <w:br/>
        <w:t xml:space="preserve">ПО КАНДИДАТУРАМ </w:t>
      </w:r>
      <w:r w:rsidRPr="005A70E3">
        <w:rPr>
          <w:rFonts w:ascii="Times New Roman" w:hAnsi="Times New Roman" w:cs="Times New Roman"/>
          <w:sz w:val="28"/>
          <w:szCs w:val="28"/>
        </w:rPr>
        <w:t xml:space="preserve">ЧЛЕНОВ </w:t>
      </w:r>
      <w:r>
        <w:rPr>
          <w:rFonts w:ascii="Times New Roman" w:hAnsi="Times New Roman" w:cs="Times New Roman"/>
          <w:sz w:val="28"/>
          <w:szCs w:val="28"/>
        </w:rPr>
        <w:t>УЧАСТКОВЫХ ИЗБИРАТЕЛЬНЫХ КОМИССИЙ С ПРАВОМ РЕШАЮЩЕГО ГОЛОСА</w:t>
      </w:r>
    </w:p>
    <w:p w:rsidR="004C02C0" w:rsidRDefault="004C02C0" w:rsidP="004C02C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 РЕЗЕРВ СОСТАВОВ УЧАСТКОВЫХ КОМИССИЙ)</w:t>
      </w:r>
    </w:p>
    <w:p w:rsidR="00F476F3" w:rsidRDefault="00F476F3" w:rsidP="00F476F3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4C02C0" w:rsidRDefault="004C02C0" w:rsidP="004C02C0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</w:p>
    <w:p w:rsidR="00F94DB3" w:rsidRPr="00F64103" w:rsidRDefault="004C02C0" w:rsidP="00141AB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Pr="004C02C0">
        <w:rPr>
          <w:rFonts w:ascii="Times New Roman" w:hAnsi="Times New Roman" w:cs="Times New Roman"/>
          <w:sz w:val="28"/>
          <w:szCs w:val="28"/>
        </w:rPr>
        <w:t>пунктами 4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4C02C0">
        <w:rPr>
          <w:rFonts w:ascii="Times New Roman" w:hAnsi="Times New Roman" w:cs="Times New Roman"/>
          <w:sz w:val="28"/>
          <w:szCs w:val="28"/>
        </w:rPr>
        <w:t>5</w:t>
      </w:r>
      <w:r w:rsidRPr="004C02C0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4C02C0">
        <w:rPr>
          <w:rFonts w:ascii="Times New Roman" w:hAnsi="Times New Roman" w:cs="Times New Roman"/>
          <w:sz w:val="28"/>
          <w:szCs w:val="28"/>
        </w:rPr>
        <w:t xml:space="preserve"> статьи 27</w:t>
      </w:r>
      <w:r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>
        <w:rPr>
          <w:rFonts w:ascii="Times New Roman" w:hAnsi="Times New Roman" w:cs="Times New Roman"/>
          <w:sz w:val="28"/>
          <w:szCs w:val="28"/>
        </w:rPr>
        <w:br/>
        <w:t xml:space="preserve">«Об основных гарантиях избирательных прав и права на участие в референдуме </w:t>
      </w:r>
      <w:r w:rsidR="00D63A5D">
        <w:rPr>
          <w:rFonts w:ascii="Times New Roman" w:hAnsi="Times New Roman" w:cs="Times New Roman"/>
          <w:sz w:val="28"/>
          <w:szCs w:val="28"/>
        </w:rPr>
        <w:t xml:space="preserve">граждан Российской Федерации», </w:t>
      </w:r>
      <w:r w:rsidR="00D63A5D" w:rsidRPr="00BF1E5D">
        <w:rPr>
          <w:rFonts w:ascii="Times New Roman" w:hAnsi="Times New Roman" w:cs="Times New Roman"/>
          <w:sz w:val="28"/>
          <w:szCs w:val="28"/>
        </w:rPr>
        <w:t>Территориальная и</w:t>
      </w:r>
      <w:r w:rsidRPr="00BF1E5D">
        <w:rPr>
          <w:rFonts w:ascii="Times New Roman" w:hAnsi="Times New Roman" w:cs="Times New Roman"/>
          <w:sz w:val="28"/>
          <w:szCs w:val="28"/>
        </w:rPr>
        <w:t>збирательная комиссия</w:t>
      </w:r>
      <w:r w:rsidR="00D63A5D" w:rsidRPr="00BF1E5D">
        <w:rPr>
          <w:rFonts w:ascii="Times New Roman" w:hAnsi="Times New Roman" w:cs="Times New Roman"/>
          <w:sz w:val="28"/>
          <w:szCs w:val="28"/>
        </w:rPr>
        <w:t xml:space="preserve"> Сальского района Ростовской обла</w:t>
      </w:r>
      <w:r w:rsidR="00D63A5D">
        <w:rPr>
          <w:rFonts w:ascii="Times New Roman" w:hAnsi="Times New Roman" w:cs="Times New Roman"/>
          <w:sz w:val="28"/>
          <w:szCs w:val="28"/>
        </w:rPr>
        <w:t>сти</w:t>
      </w:r>
      <w:r w:rsidR="00D63A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объявляет прием предложений </w:t>
      </w:r>
      <w:r w:rsidRPr="00F476F3">
        <w:rPr>
          <w:rFonts w:ascii="Times New Roman" w:hAnsi="Times New Roman" w:cs="Times New Roman"/>
          <w:sz w:val="28"/>
          <w:szCs w:val="28"/>
        </w:rPr>
        <w:t>по кандидатурам для назначения членов участковых избирательных комиссий с правом решающего голоса (в резерв составов</w:t>
      </w:r>
      <w:r>
        <w:rPr>
          <w:rFonts w:ascii="Times New Roman" w:hAnsi="Times New Roman" w:cs="Times New Roman"/>
          <w:sz w:val="28"/>
          <w:szCs w:val="28"/>
        </w:rPr>
        <w:t xml:space="preserve"> участковых комиссий) </w:t>
      </w:r>
      <w:r w:rsidR="00D63A5D">
        <w:rPr>
          <w:rFonts w:ascii="Times New Roman" w:hAnsi="Times New Roman" w:cs="Times New Roman"/>
          <w:sz w:val="28"/>
          <w:szCs w:val="28"/>
        </w:rPr>
        <w:t xml:space="preserve"> </w:t>
      </w:r>
      <w:r w:rsidR="002E2EDE">
        <w:rPr>
          <w:rFonts w:ascii="Times New Roman" w:hAnsi="Times New Roman" w:cs="Times New Roman"/>
          <w:sz w:val="28"/>
          <w:szCs w:val="28"/>
        </w:rPr>
        <w:t xml:space="preserve">№№ </w:t>
      </w:r>
      <w:r w:rsidR="00141ABD" w:rsidRPr="00F64103">
        <w:rPr>
          <w:rFonts w:ascii="Times New Roman" w:hAnsi="Times New Roman" w:cs="Times New Roman"/>
          <w:sz w:val="28"/>
          <w:szCs w:val="28"/>
        </w:rPr>
        <w:t>2039, 2040, 2041, 2042, 2043, 2044, 2045, 2046, 2047, 2048, 2049, 2050, 2051, 2052, 2053, 2054, 2055, 2056, 2057, 2058, 2059, 2061, 2062, 2063, 2065, 2066, 2067, 2068, 2069, 2070, 2071, 2072, 2073, 2074, 2075, 2076, 2077, 2078, 2079, 2080, 2081, 2082, 2083, 2084, 2085, 2086, 2087, 2088, 2089, 2090, 2092, 2093, 2094, 2095.</w:t>
      </w:r>
    </w:p>
    <w:p w:rsidR="00E907DB" w:rsidRPr="00141ABD" w:rsidRDefault="00E907DB" w:rsidP="00141ABD">
      <w:pPr>
        <w:pStyle w:val="ConsPlusNonformat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C02C0" w:rsidRPr="005A70E3" w:rsidRDefault="004C02C0" w:rsidP="004C02C0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0E3">
        <w:rPr>
          <w:rFonts w:ascii="Times New Roman" w:hAnsi="Times New Roman" w:cs="Times New Roman"/>
          <w:sz w:val="28"/>
          <w:szCs w:val="28"/>
        </w:rPr>
        <w:t xml:space="preserve">Прием документов осуществляется в течение </w:t>
      </w:r>
      <w:r w:rsidR="002E2EDE" w:rsidRPr="005A70E3">
        <w:rPr>
          <w:rFonts w:ascii="Times New Roman" w:hAnsi="Times New Roman" w:cs="Times New Roman"/>
          <w:sz w:val="28"/>
          <w:szCs w:val="28"/>
        </w:rPr>
        <w:t>30</w:t>
      </w:r>
      <w:r w:rsidRPr="005A70E3">
        <w:rPr>
          <w:rFonts w:ascii="Times New Roman" w:hAnsi="Times New Roman" w:cs="Times New Roman"/>
          <w:sz w:val="28"/>
          <w:szCs w:val="28"/>
        </w:rPr>
        <w:t xml:space="preserve"> дней со дня опубликования настоящего сообщения по</w:t>
      </w:r>
      <w:r w:rsidR="002E2EDE" w:rsidRPr="005A70E3">
        <w:rPr>
          <w:rFonts w:ascii="Times New Roman" w:hAnsi="Times New Roman" w:cs="Times New Roman"/>
          <w:sz w:val="28"/>
          <w:szCs w:val="28"/>
        </w:rPr>
        <w:t xml:space="preserve"> адресу:  347630,  Ростовская область, г. Сальск,  ул. Ленина, 22, кабинет № 106</w:t>
      </w:r>
      <w:r w:rsidRPr="005A70E3">
        <w:rPr>
          <w:rFonts w:ascii="Times New Roman" w:hAnsi="Times New Roman" w:cs="Times New Roman"/>
          <w:sz w:val="28"/>
          <w:szCs w:val="28"/>
        </w:rPr>
        <w:t>.</w:t>
      </w:r>
    </w:p>
    <w:p w:rsidR="004C02C0" w:rsidRDefault="004C02C0" w:rsidP="004F4A26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внесении предложения (предложений) по кандидатурам для </w:t>
      </w:r>
      <w:r w:rsidRPr="005A70E3">
        <w:rPr>
          <w:rFonts w:ascii="Times New Roman" w:hAnsi="Times New Roman" w:cs="Times New Roman"/>
          <w:sz w:val="28"/>
          <w:szCs w:val="28"/>
        </w:rPr>
        <w:t>назначения членов</w:t>
      </w:r>
      <w:r>
        <w:rPr>
          <w:rFonts w:ascii="Times New Roman" w:hAnsi="Times New Roman" w:cs="Times New Roman"/>
          <w:sz w:val="28"/>
          <w:szCs w:val="28"/>
        </w:rPr>
        <w:t xml:space="preserve"> участковых избирательных комиссий с правом решающего голоса (в резерв составов участковых комиссий) необходимо представить</w:t>
      </w:r>
      <w:r w:rsidR="004F4A26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F4A26" w:rsidRDefault="004F4A26" w:rsidP="004F4A26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политических партий, их региональных отделений, </w:t>
      </w:r>
      <w:r>
        <w:rPr>
          <w:rFonts w:ascii="Times New Roman" w:hAnsi="Times New Roman" w:cs="Times New Roman"/>
          <w:sz w:val="28"/>
          <w:szCs w:val="28"/>
        </w:rPr>
        <w:br/>
        <w:t>иных структурных подразделений</w:t>
      </w:r>
    </w:p>
    <w:p w:rsidR="004F4A26" w:rsidRDefault="004F4A26" w:rsidP="004F4A2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 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по </w:t>
      </w:r>
      <w:r>
        <w:rPr>
          <w:rFonts w:ascii="Times New Roman" w:hAnsi="Times New Roman" w:cs="Times New Roman"/>
          <w:sz w:val="28"/>
          <w:szCs w:val="28"/>
        </w:rPr>
        <w:lastRenderedPageBreak/>
        <w:t>кандидатурам в состав избирательных комиссий, оформленное в соответствии с требованиями устава политической партии.</w:t>
      </w: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Если предложение по кандидатурам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–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по кандидатурам в состав избирательных комиссий о делегировании указанных полномочий, оформленное в соответствии с требованиями устава.</w:t>
      </w:r>
    </w:p>
    <w:p w:rsidR="004F4A26" w:rsidRDefault="004F4A26" w:rsidP="004F4A2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4A26" w:rsidRDefault="004F4A26" w:rsidP="004F4A26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иных общественных объединений</w:t>
      </w:r>
    </w:p>
    <w:p w:rsidR="004F4A26" w:rsidRDefault="004F4A26" w:rsidP="004F4A2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объединения.</w:t>
      </w: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P530"/>
      <w:bookmarkEnd w:id="0"/>
      <w:r>
        <w:rPr>
          <w:rFonts w:ascii="Times New Roman" w:hAnsi="Times New Roman" w:cs="Times New Roman"/>
          <w:sz w:val="28"/>
          <w:szCs w:val="28"/>
        </w:rPr>
        <w:t>2. Решение полномочного (руководящего или иного) органа общественного объединения о внесении предложения по кандидатурам в состав избирательных комиссий, оформленное в соответствии 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в соответствии с уставом общественного объединения правом принимать такое решение от имени общественного объединения.</w:t>
      </w:r>
    </w:p>
    <w:p w:rsidR="004F4A26" w:rsidRDefault="004F4A26" w:rsidP="00C9767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Если предложение по кандидатурам вносит региональное отделение, иное структурное подразделение общественного объединения, а в уставе общественного объединения указанный в </w:t>
      </w:r>
      <w:r w:rsidRPr="004F4A26">
        <w:rPr>
          <w:rFonts w:ascii="Times New Roman" w:hAnsi="Times New Roman" w:cs="Times New Roman"/>
          <w:sz w:val="28"/>
          <w:szCs w:val="28"/>
        </w:rPr>
        <w:t>пункте 2</w:t>
      </w:r>
      <w:r>
        <w:rPr>
          <w:rFonts w:ascii="Times New Roman" w:hAnsi="Times New Roman" w:cs="Times New Roman"/>
          <w:sz w:val="28"/>
          <w:szCs w:val="28"/>
        </w:rPr>
        <w:t xml:space="preserve"> вопрос не урегулирован, – решение органа общественного объединения, уполномоченного в соответствии с уставом общественного объединения делегировать полномочия по внесению предложений по кандидатурам в состав избирательных комиссий, о делегировании таких полномочий и решение </w:t>
      </w:r>
      <w:r>
        <w:rPr>
          <w:rFonts w:ascii="Times New Roman" w:hAnsi="Times New Roman" w:cs="Times New Roman"/>
          <w:sz w:val="28"/>
          <w:szCs w:val="28"/>
        </w:rPr>
        <w:lastRenderedPageBreak/>
        <w:t>органа, которому делегированы эти полномочия, о внесении предложений в состав избирательных комиссий.</w:t>
      </w:r>
    </w:p>
    <w:p w:rsidR="004F4A26" w:rsidRDefault="004F4A26" w:rsidP="004F4A26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иных субъектов права внесения предложений по кандидатурам </w:t>
      </w:r>
      <w:r>
        <w:rPr>
          <w:rFonts w:ascii="Times New Roman" w:hAnsi="Times New Roman" w:cs="Times New Roman"/>
          <w:sz w:val="28"/>
          <w:szCs w:val="28"/>
        </w:rPr>
        <w:br/>
        <w:t>в состав избирательных комиссий</w:t>
      </w:r>
    </w:p>
    <w:p w:rsidR="004F4A26" w:rsidRDefault="004F4A26" w:rsidP="004F4A2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представительного органа муниципального образования, собрания избирателей по месту жительства, работы, службы, учебы.</w:t>
      </w: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того, субъектами права внесения предложений по кандидатурам должны быть представлены:</w:t>
      </w: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P540"/>
      <w:bookmarkEnd w:id="1"/>
      <w:r>
        <w:rPr>
          <w:rFonts w:ascii="Times New Roman" w:hAnsi="Times New Roman" w:cs="Times New Roman"/>
          <w:sz w:val="28"/>
          <w:szCs w:val="28"/>
        </w:rPr>
        <w:t>1. Две фотографии лица, предлагаемого в состав избирательной комиссии, размером 3 x 4 см (без уголка)</w:t>
      </w:r>
      <w:r>
        <w:rPr>
          <w:rStyle w:val="af"/>
        </w:rPr>
        <w:footnoteReference w:id="2"/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Calibri" w:hAnsi="Calibri" w:cs="Calibri"/>
          <w:sz w:val="22"/>
          <w:szCs w:val="22"/>
        </w:rPr>
      </w:pPr>
      <w:r>
        <w:rPr>
          <w:rFonts w:ascii="Times New Roman" w:hAnsi="Times New Roman" w:cs="Times New Roman"/>
          <w:sz w:val="28"/>
          <w:szCs w:val="28"/>
        </w:rPr>
        <w:t>2. Письменное согласие гражданина Российской Федерации на его назначение в состав избирательной комиссии.</w:t>
      </w:r>
    </w:p>
    <w:p w:rsidR="004F4A26" w:rsidRDefault="004F4A26" w:rsidP="004F4A26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Копия паспорта или документа,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в состав избирательной комиссии.</w:t>
      </w: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P544"/>
      <w:bookmarkEnd w:id="2"/>
      <w:r>
        <w:rPr>
          <w:rFonts w:ascii="Times New Roman" w:hAnsi="Times New Roman" w:cs="Times New Roman"/>
          <w:sz w:val="28"/>
          <w:szCs w:val="28"/>
        </w:rPr>
        <w:t>4. Копия документа (трудовой книжки</w:t>
      </w:r>
      <w:r>
        <w:rPr>
          <w:rStyle w:val="af"/>
        </w:rPr>
        <w:footnoteReference w:id="3"/>
      </w:r>
      <w:r>
        <w:rPr>
          <w:rFonts w:ascii="Times New Roman" w:hAnsi="Times New Roman" w:cs="Times New Roman"/>
          <w:sz w:val="28"/>
          <w:szCs w:val="28"/>
        </w:rPr>
        <w:t xml:space="preserve"> либо справки с основного места работы) лица, кандидатура которого предложена в состав избирательной комиссии, подтверждающего сведения об основном месте работы или службы, о занимаемой должности, а при отсутствии основного места работы или службы –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 (с указанием наименования учебного заведения), домохозяйка (домохозяин), временно неработающий).</w:t>
      </w: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Копия документа, подтверждающего указанные в согласии гражданина Российской Федерации на его назначение в состав </w:t>
      </w:r>
      <w:r>
        <w:rPr>
          <w:rFonts w:ascii="Times New Roman" w:hAnsi="Times New Roman" w:cs="Times New Roman"/>
          <w:sz w:val="28"/>
          <w:szCs w:val="28"/>
        </w:rPr>
        <w:lastRenderedPageBreak/>
        <w:t>избирательной комиссии сведения об образовании и (или) квалификации.</w:t>
      </w:r>
    </w:p>
    <w:p w:rsidR="004F4A26" w:rsidRDefault="004F4A26" w:rsidP="004F4A2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P546"/>
      <w:bookmarkEnd w:id="3"/>
    </w:p>
    <w:p w:rsidR="004F4A26" w:rsidRDefault="004F4A26" w:rsidP="004F4A2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Примечание. 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</w:t>
      </w:r>
    </w:p>
    <w:p w:rsidR="004F4A26" w:rsidRDefault="004F4A26" w:rsidP="004C02C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4F4A26" w:rsidRDefault="004F4A26" w:rsidP="004C02C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4C02C0" w:rsidRDefault="004C02C0" w:rsidP="004C02C0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Количественный состав участковых избирательных комиссий:</w:t>
      </w:r>
    </w:p>
    <w:p w:rsidR="00411F81" w:rsidRDefault="00411F81" w:rsidP="004C02C0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04"/>
        <w:gridCol w:w="3543"/>
      </w:tblGrid>
      <w:tr w:rsidR="00411F81" w:rsidRPr="00CF4B9C" w:rsidTr="00E907DB">
        <w:tc>
          <w:tcPr>
            <w:tcW w:w="6204" w:type="dxa"/>
            <w:shd w:val="clear" w:color="auto" w:fill="auto"/>
            <w:vAlign w:val="center"/>
          </w:tcPr>
          <w:p w:rsidR="00411F81" w:rsidRPr="00CF4B9C" w:rsidRDefault="00411F81" w:rsidP="0053715F">
            <w:pPr>
              <w:jc w:val="center"/>
              <w:rPr>
                <w:b/>
                <w:szCs w:val="28"/>
              </w:rPr>
            </w:pPr>
            <w:r w:rsidRPr="00CF4B9C">
              <w:rPr>
                <w:b/>
                <w:szCs w:val="28"/>
              </w:rPr>
              <w:t>Номер участковой избирательной комиссии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411F81" w:rsidRPr="00CF4B9C" w:rsidRDefault="00411F81" w:rsidP="0053715F">
            <w:pPr>
              <w:jc w:val="center"/>
              <w:rPr>
                <w:b/>
                <w:szCs w:val="28"/>
              </w:rPr>
            </w:pPr>
            <w:r w:rsidRPr="00CF4B9C">
              <w:rPr>
                <w:b/>
                <w:szCs w:val="28"/>
              </w:rPr>
              <w:t>Количество членов участковой избирательной комиссии с правом решающего голоса</w:t>
            </w:r>
          </w:p>
        </w:tc>
      </w:tr>
      <w:tr w:rsidR="00411F81" w:rsidRPr="00CF4B9C" w:rsidTr="00E907DB">
        <w:tc>
          <w:tcPr>
            <w:tcW w:w="6204" w:type="dxa"/>
            <w:shd w:val="clear" w:color="auto" w:fill="auto"/>
            <w:vAlign w:val="center"/>
          </w:tcPr>
          <w:p w:rsidR="00411F81" w:rsidRPr="00CF4B9C" w:rsidRDefault="00411F81" w:rsidP="0053715F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2039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411F81" w:rsidRPr="006D7EA6" w:rsidRDefault="00411F81" w:rsidP="0053715F">
            <w:pPr>
              <w:jc w:val="center"/>
              <w:rPr>
                <w:szCs w:val="28"/>
              </w:rPr>
            </w:pPr>
            <w:r w:rsidRPr="006D7EA6">
              <w:rPr>
                <w:szCs w:val="28"/>
              </w:rPr>
              <w:t>15</w:t>
            </w:r>
          </w:p>
        </w:tc>
      </w:tr>
      <w:tr w:rsidR="00411F81" w:rsidRPr="00CF4B9C" w:rsidTr="00E907DB">
        <w:tc>
          <w:tcPr>
            <w:tcW w:w="6204" w:type="dxa"/>
            <w:shd w:val="clear" w:color="auto" w:fill="auto"/>
            <w:vAlign w:val="center"/>
          </w:tcPr>
          <w:p w:rsidR="00411F81" w:rsidRPr="00CF4B9C" w:rsidRDefault="00411F81" w:rsidP="0053715F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2040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411F81" w:rsidRPr="006D7EA6" w:rsidRDefault="00411F81" w:rsidP="0053715F">
            <w:pPr>
              <w:jc w:val="center"/>
              <w:rPr>
                <w:szCs w:val="28"/>
              </w:rPr>
            </w:pPr>
            <w:r w:rsidRPr="006D7EA6">
              <w:rPr>
                <w:szCs w:val="28"/>
              </w:rPr>
              <w:t>13</w:t>
            </w:r>
          </w:p>
        </w:tc>
      </w:tr>
      <w:tr w:rsidR="00411F81" w:rsidRPr="00CF4B9C" w:rsidTr="00E907DB">
        <w:tc>
          <w:tcPr>
            <w:tcW w:w="6204" w:type="dxa"/>
            <w:shd w:val="clear" w:color="auto" w:fill="auto"/>
            <w:vAlign w:val="center"/>
          </w:tcPr>
          <w:p w:rsidR="00411F81" w:rsidRPr="00CF4B9C" w:rsidRDefault="00411F81" w:rsidP="0053715F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2041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411F81" w:rsidRPr="00B72CF9" w:rsidRDefault="00411F81" w:rsidP="0053715F">
            <w:pPr>
              <w:jc w:val="center"/>
              <w:rPr>
                <w:szCs w:val="28"/>
              </w:rPr>
            </w:pPr>
            <w:r w:rsidRPr="00B72CF9">
              <w:rPr>
                <w:szCs w:val="28"/>
              </w:rPr>
              <w:t>15</w:t>
            </w:r>
          </w:p>
        </w:tc>
      </w:tr>
      <w:tr w:rsidR="00411F81" w:rsidRPr="00CF4B9C" w:rsidTr="00E907DB">
        <w:tc>
          <w:tcPr>
            <w:tcW w:w="6204" w:type="dxa"/>
            <w:shd w:val="clear" w:color="auto" w:fill="auto"/>
            <w:vAlign w:val="center"/>
          </w:tcPr>
          <w:p w:rsidR="00411F81" w:rsidRPr="00CF4B9C" w:rsidRDefault="00411F81" w:rsidP="0053715F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2042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411F81" w:rsidRPr="00B72CF9" w:rsidRDefault="00411F81" w:rsidP="0053715F">
            <w:pPr>
              <w:jc w:val="center"/>
              <w:rPr>
                <w:szCs w:val="28"/>
              </w:rPr>
            </w:pPr>
            <w:r w:rsidRPr="00B72CF9">
              <w:rPr>
                <w:szCs w:val="28"/>
              </w:rPr>
              <w:t>16</w:t>
            </w:r>
          </w:p>
        </w:tc>
      </w:tr>
      <w:tr w:rsidR="00411F81" w:rsidRPr="00CF4B9C" w:rsidTr="00E907DB">
        <w:tc>
          <w:tcPr>
            <w:tcW w:w="6204" w:type="dxa"/>
            <w:shd w:val="clear" w:color="auto" w:fill="auto"/>
            <w:vAlign w:val="center"/>
          </w:tcPr>
          <w:p w:rsidR="00411F81" w:rsidRPr="00CF4B9C" w:rsidRDefault="00411F81" w:rsidP="0053715F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2043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411F81" w:rsidRPr="00B72CF9" w:rsidRDefault="00411F81" w:rsidP="0053715F">
            <w:pPr>
              <w:jc w:val="center"/>
              <w:rPr>
                <w:szCs w:val="28"/>
              </w:rPr>
            </w:pPr>
            <w:r w:rsidRPr="00B72CF9">
              <w:rPr>
                <w:szCs w:val="28"/>
              </w:rPr>
              <w:t>16</w:t>
            </w:r>
          </w:p>
        </w:tc>
      </w:tr>
      <w:tr w:rsidR="00411F81" w:rsidRPr="00CF4B9C" w:rsidTr="00E907DB">
        <w:tc>
          <w:tcPr>
            <w:tcW w:w="6204" w:type="dxa"/>
            <w:shd w:val="clear" w:color="auto" w:fill="auto"/>
            <w:vAlign w:val="center"/>
          </w:tcPr>
          <w:p w:rsidR="00411F81" w:rsidRPr="00CF4B9C" w:rsidRDefault="00411F81" w:rsidP="0053715F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2044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411F81" w:rsidRPr="00B72CF9" w:rsidRDefault="00411F81" w:rsidP="0053715F">
            <w:pPr>
              <w:jc w:val="center"/>
              <w:rPr>
                <w:szCs w:val="28"/>
              </w:rPr>
            </w:pPr>
            <w:r w:rsidRPr="00B72CF9">
              <w:rPr>
                <w:szCs w:val="28"/>
              </w:rPr>
              <w:t>13</w:t>
            </w:r>
          </w:p>
        </w:tc>
      </w:tr>
      <w:tr w:rsidR="00411F81" w:rsidRPr="00CF4B9C" w:rsidTr="00E907DB">
        <w:tc>
          <w:tcPr>
            <w:tcW w:w="6204" w:type="dxa"/>
            <w:shd w:val="clear" w:color="auto" w:fill="auto"/>
            <w:vAlign w:val="center"/>
          </w:tcPr>
          <w:p w:rsidR="00411F81" w:rsidRPr="00CF4B9C" w:rsidRDefault="00411F81" w:rsidP="0053715F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2045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411F81" w:rsidRPr="00B72CF9" w:rsidRDefault="00411F81" w:rsidP="0053715F">
            <w:pPr>
              <w:jc w:val="center"/>
              <w:rPr>
                <w:szCs w:val="28"/>
              </w:rPr>
            </w:pPr>
            <w:r w:rsidRPr="00B72CF9">
              <w:rPr>
                <w:szCs w:val="28"/>
              </w:rPr>
              <w:t>15</w:t>
            </w:r>
          </w:p>
        </w:tc>
      </w:tr>
      <w:tr w:rsidR="00411F81" w:rsidRPr="00CF4B9C" w:rsidTr="00E907DB">
        <w:tc>
          <w:tcPr>
            <w:tcW w:w="6204" w:type="dxa"/>
            <w:shd w:val="clear" w:color="auto" w:fill="auto"/>
            <w:vAlign w:val="center"/>
          </w:tcPr>
          <w:p w:rsidR="00411F81" w:rsidRPr="00CF4B9C" w:rsidRDefault="00411F81" w:rsidP="0053715F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2046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411F81" w:rsidRPr="00B72CF9" w:rsidRDefault="00411F81" w:rsidP="0053715F">
            <w:pPr>
              <w:jc w:val="center"/>
              <w:rPr>
                <w:szCs w:val="28"/>
              </w:rPr>
            </w:pPr>
            <w:r w:rsidRPr="00B72CF9">
              <w:rPr>
                <w:szCs w:val="28"/>
              </w:rPr>
              <w:t>15</w:t>
            </w:r>
          </w:p>
        </w:tc>
      </w:tr>
      <w:tr w:rsidR="00411F81" w:rsidRPr="00CF4B9C" w:rsidTr="00E907DB">
        <w:tc>
          <w:tcPr>
            <w:tcW w:w="6204" w:type="dxa"/>
            <w:shd w:val="clear" w:color="auto" w:fill="auto"/>
            <w:vAlign w:val="center"/>
          </w:tcPr>
          <w:p w:rsidR="00411F81" w:rsidRPr="00CF4B9C" w:rsidRDefault="00411F81" w:rsidP="0053715F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2047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411F81" w:rsidRPr="00B72CF9" w:rsidRDefault="00411F81" w:rsidP="0053715F">
            <w:pPr>
              <w:jc w:val="center"/>
              <w:rPr>
                <w:szCs w:val="28"/>
              </w:rPr>
            </w:pPr>
            <w:r w:rsidRPr="00B72CF9">
              <w:rPr>
                <w:szCs w:val="28"/>
              </w:rPr>
              <w:t>12</w:t>
            </w:r>
          </w:p>
        </w:tc>
      </w:tr>
      <w:tr w:rsidR="00411F81" w:rsidRPr="00CF4B9C" w:rsidTr="00E907DB">
        <w:tc>
          <w:tcPr>
            <w:tcW w:w="6204" w:type="dxa"/>
            <w:shd w:val="clear" w:color="auto" w:fill="auto"/>
            <w:vAlign w:val="center"/>
          </w:tcPr>
          <w:p w:rsidR="00411F81" w:rsidRPr="00CF4B9C" w:rsidRDefault="00411F81" w:rsidP="0053715F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2048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411F81" w:rsidRPr="00B72CF9" w:rsidRDefault="00411F81" w:rsidP="0053715F">
            <w:pPr>
              <w:jc w:val="center"/>
              <w:rPr>
                <w:szCs w:val="28"/>
              </w:rPr>
            </w:pPr>
            <w:r w:rsidRPr="00B72CF9">
              <w:rPr>
                <w:szCs w:val="28"/>
              </w:rPr>
              <w:t>12</w:t>
            </w:r>
          </w:p>
        </w:tc>
      </w:tr>
      <w:tr w:rsidR="00411F81" w:rsidRPr="00CF4B9C" w:rsidTr="00E907DB">
        <w:tc>
          <w:tcPr>
            <w:tcW w:w="6204" w:type="dxa"/>
            <w:shd w:val="clear" w:color="auto" w:fill="auto"/>
            <w:vAlign w:val="center"/>
          </w:tcPr>
          <w:p w:rsidR="00411F81" w:rsidRPr="00CF4B9C" w:rsidRDefault="00411F81" w:rsidP="0053715F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2049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411F81" w:rsidRPr="00B64C73" w:rsidRDefault="00411F81" w:rsidP="0053715F">
            <w:pPr>
              <w:jc w:val="center"/>
              <w:rPr>
                <w:szCs w:val="28"/>
              </w:rPr>
            </w:pPr>
            <w:r w:rsidRPr="00B64C73">
              <w:rPr>
                <w:szCs w:val="28"/>
              </w:rPr>
              <w:t>13</w:t>
            </w:r>
          </w:p>
        </w:tc>
      </w:tr>
      <w:tr w:rsidR="00411F81" w:rsidRPr="00CF4B9C" w:rsidTr="00E907DB">
        <w:tc>
          <w:tcPr>
            <w:tcW w:w="6204" w:type="dxa"/>
            <w:shd w:val="clear" w:color="auto" w:fill="auto"/>
            <w:vAlign w:val="center"/>
          </w:tcPr>
          <w:p w:rsidR="00411F81" w:rsidRPr="00CF4B9C" w:rsidRDefault="00411F81" w:rsidP="0053715F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2050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411F81" w:rsidRPr="00B64C73" w:rsidRDefault="00411F81" w:rsidP="0053715F">
            <w:pPr>
              <w:jc w:val="center"/>
              <w:rPr>
                <w:szCs w:val="28"/>
              </w:rPr>
            </w:pPr>
            <w:r w:rsidRPr="00B64C73">
              <w:rPr>
                <w:szCs w:val="28"/>
              </w:rPr>
              <w:t>13</w:t>
            </w:r>
          </w:p>
        </w:tc>
      </w:tr>
      <w:tr w:rsidR="00411F81" w:rsidRPr="00CF4B9C" w:rsidTr="00E907DB">
        <w:tc>
          <w:tcPr>
            <w:tcW w:w="6204" w:type="dxa"/>
            <w:shd w:val="clear" w:color="auto" w:fill="auto"/>
            <w:vAlign w:val="center"/>
          </w:tcPr>
          <w:p w:rsidR="00411F81" w:rsidRPr="00CF4B9C" w:rsidRDefault="00411F81" w:rsidP="0053715F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2051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411F81" w:rsidRPr="00B64C73" w:rsidRDefault="00411F81" w:rsidP="0053715F">
            <w:pPr>
              <w:jc w:val="center"/>
              <w:rPr>
                <w:szCs w:val="28"/>
              </w:rPr>
            </w:pPr>
            <w:r w:rsidRPr="00B64C73">
              <w:rPr>
                <w:szCs w:val="28"/>
              </w:rPr>
              <w:t>16</w:t>
            </w:r>
          </w:p>
        </w:tc>
      </w:tr>
      <w:tr w:rsidR="00411F81" w:rsidRPr="00CF4B9C" w:rsidTr="00E907DB">
        <w:tc>
          <w:tcPr>
            <w:tcW w:w="6204" w:type="dxa"/>
            <w:shd w:val="clear" w:color="auto" w:fill="auto"/>
            <w:vAlign w:val="center"/>
          </w:tcPr>
          <w:p w:rsidR="00411F81" w:rsidRPr="00CF4B9C" w:rsidRDefault="00411F81" w:rsidP="0053715F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2052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411F81" w:rsidRPr="00B64C73" w:rsidRDefault="00411F81" w:rsidP="0053715F">
            <w:pPr>
              <w:jc w:val="center"/>
              <w:rPr>
                <w:szCs w:val="28"/>
              </w:rPr>
            </w:pPr>
            <w:r w:rsidRPr="00B64C73">
              <w:rPr>
                <w:szCs w:val="28"/>
              </w:rPr>
              <w:t>15</w:t>
            </w:r>
          </w:p>
        </w:tc>
      </w:tr>
      <w:tr w:rsidR="00411F81" w:rsidRPr="00CF4B9C" w:rsidTr="00E907DB">
        <w:tc>
          <w:tcPr>
            <w:tcW w:w="6204" w:type="dxa"/>
            <w:shd w:val="clear" w:color="auto" w:fill="auto"/>
            <w:vAlign w:val="center"/>
          </w:tcPr>
          <w:p w:rsidR="00411F81" w:rsidRPr="00CF4B9C" w:rsidRDefault="00411F81" w:rsidP="0053715F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 xml:space="preserve">Участковая избирательная комиссия </w:t>
            </w:r>
            <w:r w:rsidRPr="00CF4B9C">
              <w:rPr>
                <w:szCs w:val="28"/>
              </w:rPr>
              <w:lastRenderedPageBreak/>
              <w:t>избирательного участка №</w:t>
            </w:r>
            <w:r>
              <w:rPr>
                <w:szCs w:val="28"/>
              </w:rPr>
              <w:t xml:space="preserve"> 2053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411F81" w:rsidRPr="00B64C73" w:rsidRDefault="00411F81" w:rsidP="0053715F">
            <w:pPr>
              <w:jc w:val="center"/>
              <w:rPr>
                <w:szCs w:val="28"/>
              </w:rPr>
            </w:pPr>
            <w:r w:rsidRPr="00B64C73">
              <w:rPr>
                <w:szCs w:val="28"/>
              </w:rPr>
              <w:lastRenderedPageBreak/>
              <w:t>15</w:t>
            </w:r>
          </w:p>
        </w:tc>
      </w:tr>
      <w:tr w:rsidR="00411F81" w:rsidRPr="00CF4B9C" w:rsidTr="00E907DB">
        <w:tc>
          <w:tcPr>
            <w:tcW w:w="6204" w:type="dxa"/>
            <w:shd w:val="clear" w:color="auto" w:fill="auto"/>
            <w:vAlign w:val="center"/>
          </w:tcPr>
          <w:p w:rsidR="00411F81" w:rsidRPr="00CF4B9C" w:rsidRDefault="00411F81" w:rsidP="0053715F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lastRenderedPageBreak/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2054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411F81" w:rsidRPr="00B64C73" w:rsidRDefault="00411F81" w:rsidP="0053715F">
            <w:pPr>
              <w:jc w:val="center"/>
              <w:rPr>
                <w:szCs w:val="28"/>
              </w:rPr>
            </w:pPr>
            <w:r w:rsidRPr="00B64C73">
              <w:rPr>
                <w:szCs w:val="28"/>
              </w:rPr>
              <w:t>16</w:t>
            </w:r>
          </w:p>
        </w:tc>
      </w:tr>
      <w:tr w:rsidR="00411F81" w:rsidRPr="00CF4B9C" w:rsidTr="00E907DB">
        <w:tc>
          <w:tcPr>
            <w:tcW w:w="6204" w:type="dxa"/>
            <w:shd w:val="clear" w:color="auto" w:fill="auto"/>
            <w:vAlign w:val="center"/>
          </w:tcPr>
          <w:p w:rsidR="00411F81" w:rsidRPr="00CF4B9C" w:rsidRDefault="00411F81" w:rsidP="0053715F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2055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411F81" w:rsidRPr="00B64C73" w:rsidRDefault="00411F81" w:rsidP="0053715F">
            <w:pPr>
              <w:jc w:val="center"/>
              <w:rPr>
                <w:szCs w:val="28"/>
              </w:rPr>
            </w:pPr>
            <w:r w:rsidRPr="00B64C73">
              <w:rPr>
                <w:szCs w:val="28"/>
              </w:rPr>
              <w:t>15</w:t>
            </w:r>
          </w:p>
        </w:tc>
      </w:tr>
      <w:tr w:rsidR="00411F81" w:rsidRPr="00CF4B9C" w:rsidTr="00E907DB">
        <w:tc>
          <w:tcPr>
            <w:tcW w:w="6204" w:type="dxa"/>
            <w:shd w:val="clear" w:color="auto" w:fill="auto"/>
            <w:vAlign w:val="center"/>
          </w:tcPr>
          <w:p w:rsidR="00411F81" w:rsidRPr="00CF4B9C" w:rsidRDefault="00411F81" w:rsidP="0053715F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2056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411F81" w:rsidRPr="00B64C73" w:rsidRDefault="00411F81" w:rsidP="0053715F">
            <w:pPr>
              <w:jc w:val="center"/>
              <w:rPr>
                <w:szCs w:val="28"/>
              </w:rPr>
            </w:pPr>
            <w:r w:rsidRPr="00B64C73">
              <w:rPr>
                <w:szCs w:val="28"/>
              </w:rPr>
              <w:t>13</w:t>
            </w:r>
          </w:p>
        </w:tc>
      </w:tr>
      <w:tr w:rsidR="00411F81" w:rsidRPr="00CF4B9C" w:rsidTr="00E907DB">
        <w:tc>
          <w:tcPr>
            <w:tcW w:w="6204" w:type="dxa"/>
            <w:shd w:val="clear" w:color="auto" w:fill="auto"/>
            <w:vAlign w:val="center"/>
          </w:tcPr>
          <w:p w:rsidR="00411F81" w:rsidRPr="00CF4B9C" w:rsidRDefault="00411F81" w:rsidP="0053715F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2057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411F81" w:rsidRPr="00B64C73" w:rsidRDefault="00411F81" w:rsidP="0053715F">
            <w:pPr>
              <w:jc w:val="center"/>
              <w:rPr>
                <w:szCs w:val="28"/>
              </w:rPr>
            </w:pPr>
            <w:r w:rsidRPr="00B64C73">
              <w:rPr>
                <w:szCs w:val="28"/>
              </w:rPr>
              <w:t>13</w:t>
            </w:r>
          </w:p>
        </w:tc>
      </w:tr>
      <w:tr w:rsidR="00411F81" w:rsidRPr="00CF4B9C" w:rsidTr="00E907DB">
        <w:tc>
          <w:tcPr>
            <w:tcW w:w="6204" w:type="dxa"/>
            <w:shd w:val="clear" w:color="auto" w:fill="auto"/>
            <w:vAlign w:val="center"/>
          </w:tcPr>
          <w:p w:rsidR="00411F81" w:rsidRPr="00CF4B9C" w:rsidRDefault="00411F81" w:rsidP="0053715F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2058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411F81" w:rsidRPr="00B64C73" w:rsidRDefault="00411F81" w:rsidP="0053715F">
            <w:pPr>
              <w:jc w:val="center"/>
              <w:rPr>
                <w:szCs w:val="28"/>
              </w:rPr>
            </w:pPr>
            <w:r w:rsidRPr="00B64C73">
              <w:rPr>
                <w:szCs w:val="28"/>
              </w:rPr>
              <w:t>16</w:t>
            </w:r>
          </w:p>
        </w:tc>
      </w:tr>
      <w:tr w:rsidR="00411F81" w:rsidRPr="00CF4B9C" w:rsidTr="00E907DB">
        <w:tc>
          <w:tcPr>
            <w:tcW w:w="6204" w:type="dxa"/>
            <w:shd w:val="clear" w:color="auto" w:fill="auto"/>
            <w:vAlign w:val="center"/>
          </w:tcPr>
          <w:p w:rsidR="00411F81" w:rsidRPr="00CF4B9C" w:rsidRDefault="00411F81" w:rsidP="0053715F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2059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411F81" w:rsidRPr="00B64C73" w:rsidRDefault="00411F81" w:rsidP="0053715F">
            <w:pPr>
              <w:jc w:val="center"/>
              <w:rPr>
                <w:szCs w:val="28"/>
              </w:rPr>
            </w:pPr>
            <w:r w:rsidRPr="00B64C73">
              <w:rPr>
                <w:szCs w:val="28"/>
              </w:rPr>
              <w:t>7</w:t>
            </w:r>
          </w:p>
        </w:tc>
      </w:tr>
      <w:tr w:rsidR="00411F81" w:rsidRPr="00CF4B9C" w:rsidTr="00E907DB">
        <w:tc>
          <w:tcPr>
            <w:tcW w:w="6204" w:type="dxa"/>
            <w:shd w:val="clear" w:color="auto" w:fill="auto"/>
            <w:vAlign w:val="center"/>
          </w:tcPr>
          <w:p w:rsidR="00411F81" w:rsidRPr="00CF4B9C" w:rsidRDefault="00411F81" w:rsidP="0053715F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2061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411F81" w:rsidRPr="00B64C73" w:rsidRDefault="00411F81" w:rsidP="0053715F">
            <w:pPr>
              <w:jc w:val="center"/>
              <w:rPr>
                <w:szCs w:val="28"/>
              </w:rPr>
            </w:pPr>
            <w:r w:rsidRPr="00B64C73">
              <w:rPr>
                <w:szCs w:val="28"/>
              </w:rPr>
              <w:t>12</w:t>
            </w:r>
          </w:p>
        </w:tc>
      </w:tr>
      <w:tr w:rsidR="00411F81" w:rsidRPr="00CF4B9C" w:rsidTr="00E907DB">
        <w:tc>
          <w:tcPr>
            <w:tcW w:w="6204" w:type="dxa"/>
            <w:shd w:val="clear" w:color="auto" w:fill="auto"/>
            <w:vAlign w:val="center"/>
          </w:tcPr>
          <w:p w:rsidR="00411F81" w:rsidRPr="00CF4B9C" w:rsidRDefault="00411F81" w:rsidP="0053715F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2062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411F81" w:rsidRPr="00B64C73" w:rsidRDefault="00411F81" w:rsidP="0053715F">
            <w:pPr>
              <w:jc w:val="center"/>
              <w:rPr>
                <w:szCs w:val="28"/>
              </w:rPr>
            </w:pPr>
            <w:r w:rsidRPr="00B64C73">
              <w:rPr>
                <w:szCs w:val="28"/>
              </w:rPr>
              <w:t>7</w:t>
            </w:r>
          </w:p>
        </w:tc>
      </w:tr>
      <w:tr w:rsidR="00411F81" w:rsidRPr="00CF4B9C" w:rsidTr="00E907DB">
        <w:tc>
          <w:tcPr>
            <w:tcW w:w="6204" w:type="dxa"/>
            <w:shd w:val="clear" w:color="auto" w:fill="auto"/>
            <w:vAlign w:val="center"/>
          </w:tcPr>
          <w:p w:rsidR="00411F81" w:rsidRPr="00CF4B9C" w:rsidRDefault="00411F81" w:rsidP="0053715F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2063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411F81" w:rsidRPr="00B64C73" w:rsidRDefault="00411F81" w:rsidP="0053715F">
            <w:pPr>
              <w:jc w:val="center"/>
              <w:rPr>
                <w:szCs w:val="28"/>
              </w:rPr>
            </w:pPr>
            <w:r w:rsidRPr="00B64C73">
              <w:rPr>
                <w:szCs w:val="28"/>
              </w:rPr>
              <w:t>7</w:t>
            </w:r>
          </w:p>
        </w:tc>
      </w:tr>
      <w:tr w:rsidR="00411F81" w:rsidRPr="00CF4B9C" w:rsidTr="00E907DB">
        <w:tc>
          <w:tcPr>
            <w:tcW w:w="6204" w:type="dxa"/>
            <w:shd w:val="clear" w:color="auto" w:fill="auto"/>
            <w:vAlign w:val="center"/>
          </w:tcPr>
          <w:p w:rsidR="00411F81" w:rsidRPr="00CF4B9C" w:rsidRDefault="00411F81" w:rsidP="0053715F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2065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411F81" w:rsidRPr="00B64C73" w:rsidRDefault="00411F81" w:rsidP="0053715F">
            <w:pPr>
              <w:jc w:val="center"/>
              <w:rPr>
                <w:szCs w:val="28"/>
              </w:rPr>
            </w:pPr>
            <w:r w:rsidRPr="00B64C73">
              <w:rPr>
                <w:szCs w:val="28"/>
              </w:rPr>
              <w:t>9</w:t>
            </w:r>
          </w:p>
        </w:tc>
      </w:tr>
      <w:tr w:rsidR="00411F81" w:rsidRPr="00CF4B9C" w:rsidTr="00E907DB">
        <w:tc>
          <w:tcPr>
            <w:tcW w:w="6204" w:type="dxa"/>
            <w:shd w:val="clear" w:color="auto" w:fill="auto"/>
            <w:vAlign w:val="center"/>
          </w:tcPr>
          <w:p w:rsidR="00411F81" w:rsidRPr="00CF4B9C" w:rsidRDefault="00411F81" w:rsidP="0053715F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2066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411F81" w:rsidRPr="00B64C73" w:rsidRDefault="00411F81" w:rsidP="0053715F">
            <w:pPr>
              <w:jc w:val="center"/>
              <w:rPr>
                <w:szCs w:val="28"/>
              </w:rPr>
            </w:pPr>
            <w:r w:rsidRPr="00B64C73">
              <w:rPr>
                <w:szCs w:val="28"/>
              </w:rPr>
              <w:t>12</w:t>
            </w:r>
          </w:p>
        </w:tc>
      </w:tr>
      <w:tr w:rsidR="00411F81" w:rsidRPr="00CF4B9C" w:rsidTr="00E907DB">
        <w:tc>
          <w:tcPr>
            <w:tcW w:w="6204" w:type="dxa"/>
            <w:shd w:val="clear" w:color="auto" w:fill="auto"/>
            <w:vAlign w:val="center"/>
          </w:tcPr>
          <w:p w:rsidR="00411F81" w:rsidRPr="00CF4B9C" w:rsidRDefault="00411F81" w:rsidP="0053715F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2067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411F81" w:rsidRPr="00B64C73" w:rsidRDefault="00411F81" w:rsidP="0053715F">
            <w:pPr>
              <w:jc w:val="center"/>
              <w:rPr>
                <w:szCs w:val="28"/>
              </w:rPr>
            </w:pPr>
            <w:r w:rsidRPr="00B64C73">
              <w:rPr>
                <w:szCs w:val="28"/>
              </w:rPr>
              <w:t>12</w:t>
            </w:r>
          </w:p>
        </w:tc>
      </w:tr>
      <w:tr w:rsidR="00411F81" w:rsidRPr="00CF4B9C" w:rsidTr="00E907DB">
        <w:tc>
          <w:tcPr>
            <w:tcW w:w="6204" w:type="dxa"/>
            <w:shd w:val="clear" w:color="auto" w:fill="auto"/>
            <w:vAlign w:val="center"/>
          </w:tcPr>
          <w:p w:rsidR="00411F81" w:rsidRPr="00CF4B9C" w:rsidRDefault="00411F81" w:rsidP="0053715F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2068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411F81" w:rsidRPr="00B64C73" w:rsidRDefault="00411F81" w:rsidP="0053715F">
            <w:pPr>
              <w:jc w:val="center"/>
              <w:rPr>
                <w:szCs w:val="28"/>
              </w:rPr>
            </w:pPr>
            <w:r w:rsidRPr="00B64C73">
              <w:rPr>
                <w:szCs w:val="28"/>
              </w:rPr>
              <w:t>15</w:t>
            </w:r>
          </w:p>
        </w:tc>
      </w:tr>
      <w:tr w:rsidR="00411F81" w:rsidRPr="00CF4B9C" w:rsidTr="00E907DB">
        <w:tc>
          <w:tcPr>
            <w:tcW w:w="6204" w:type="dxa"/>
            <w:shd w:val="clear" w:color="auto" w:fill="auto"/>
            <w:vAlign w:val="center"/>
          </w:tcPr>
          <w:p w:rsidR="00411F81" w:rsidRPr="00CF4B9C" w:rsidRDefault="00411F81" w:rsidP="0053715F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2069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411F81" w:rsidRPr="00B64C73" w:rsidRDefault="00411F81" w:rsidP="0053715F">
            <w:pPr>
              <w:jc w:val="center"/>
              <w:rPr>
                <w:szCs w:val="28"/>
              </w:rPr>
            </w:pPr>
            <w:r w:rsidRPr="00B64C73">
              <w:rPr>
                <w:szCs w:val="28"/>
              </w:rPr>
              <w:t>15</w:t>
            </w:r>
          </w:p>
        </w:tc>
      </w:tr>
      <w:tr w:rsidR="00411F81" w:rsidRPr="00CF4B9C" w:rsidTr="00E907DB">
        <w:tc>
          <w:tcPr>
            <w:tcW w:w="6204" w:type="dxa"/>
            <w:shd w:val="clear" w:color="auto" w:fill="auto"/>
            <w:vAlign w:val="center"/>
          </w:tcPr>
          <w:p w:rsidR="00411F81" w:rsidRPr="00CF4B9C" w:rsidRDefault="00411F81" w:rsidP="0053715F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2070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411F81" w:rsidRPr="00B64C73" w:rsidRDefault="00411F81" w:rsidP="0053715F">
            <w:pPr>
              <w:jc w:val="center"/>
              <w:rPr>
                <w:szCs w:val="28"/>
              </w:rPr>
            </w:pPr>
            <w:r w:rsidRPr="00B64C73">
              <w:rPr>
                <w:szCs w:val="28"/>
              </w:rPr>
              <w:t>9</w:t>
            </w:r>
          </w:p>
        </w:tc>
      </w:tr>
      <w:tr w:rsidR="00411F81" w:rsidRPr="00CF4B9C" w:rsidTr="00E907DB">
        <w:tc>
          <w:tcPr>
            <w:tcW w:w="6204" w:type="dxa"/>
            <w:shd w:val="clear" w:color="auto" w:fill="auto"/>
            <w:vAlign w:val="center"/>
          </w:tcPr>
          <w:p w:rsidR="00411F81" w:rsidRPr="00CF4B9C" w:rsidRDefault="00411F81" w:rsidP="0053715F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2071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411F81" w:rsidRPr="00B64C73" w:rsidRDefault="00411F81" w:rsidP="0053715F">
            <w:pPr>
              <w:jc w:val="center"/>
              <w:rPr>
                <w:szCs w:val="28"/>
              </w:rPr>
            </w:pPr>
            <w:r w:rsidRPr="00B64C73">
              <w:rPr>
                <w:szCs w:val="28"/>
              </w:rPr>
              <w:t>9</w:t>
            </w:r>
          </w:p>
        </w:tc>
      </w:tr>
      <w:tr w:rsidR="00411F81" w:rsidRPr="00CF4B9C" w:rsidTr="00E907DB">
        <w:tc>
          <w:tcPr>
            <w:tcW w:w="6204" w:type="dxa"/>
            <w:shd w:val="clear" w:color="auto" w:fill="auto"/>
            <w:vAlign w:val="center"/>
          </w:tcPr>
          <w:p w:rsidR="00411F81" w:rsidRPr="00CF4B9C" w:rsidRDefault="00411F81" w:rsidP="0053715F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2072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411F81" w:rsidRPr="00B64C73" w:rsidRDefault="00411F81" w:rsidP="0053715F">
            <w:pPr>
              <w:jc w:val="center"/>
              <w:rPr>
                <w:szCs w:val="28"/>
              </w:rPr>
            </w:pPr>
            <w:r w:rsidRPr="00B64C73">
              <w:rPr>
                <w:szCs w:val="28"/>
              </w:rPr>
              <w:t>9</w:t>
            </w:r>
          </w:p>
        </w:tc>
      </w:tr>
      <w:tr w:rsidR="00411F81" w:rsidRPr="00CF4B9C" w:rsidTr="00E907DB">
        <w:tc>
          <w:tcPr>
            <w:tcW w:w="6204" w:type="dxa"/>
            <w:shd w:val="clear" w:color="auto" w:fill="auto"/>
            <w:vAlign w:val="center"/>
          </w:tcPr>
          <w:p w:rsidR="00411F81" w:rsidRPr="00CF4B9C" w:rsidRDefault="00411F81" w:rsidP="0053715F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2073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411F81" w:rsidRPr="00B64C73" w:rsidRDefault="00411F81" w:rsidP="0053715F">
            <w:pPr>
              <w:jc w:val="center"/>
              <w:rPr>
                <w:szCs w:val="28"/>
              </w:rPr>
            </w:pPr>
            <w:r w:rsidRPr="00B64C73">
              <w:rPr>
                <w:szCs w:val="28"/>
              </w:rPr>
              <w:t>9</w:t>
            </w:r>
          </w:p>
        </w:tc>
      </w:tr>
      <w:tr w:rsidR="00411F81" w:rsidRPr="00CF4B9C" w:rsidTr="00E907DB">
        <w:tc>
          <w:tcPr>
            <w:tcW w:w="6204" w:type="dxa"/>
            <w:shd w:val="clear" w:color="auto" w:fill="auto"/>
            <w:vAlign w:val="center"/>
          </w:tcPr>
          <w:p w:rsidR="00411F81" w:rsidRPr="00CF4B9C" w:rsidRDefault="00411F81" w:rsidP="0053715F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2074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411F81" w:rsidRPr="00B64C73" w:rsidRDefault="00411F81" w:rsidP="0053715F">
            <w:pPr>
              <w:jc w:val="center"/>
              <w:rPr>
                <w:szCs w:val="28"/>
              </w:rPr>
            </w:pPr>
            <w:r w:rsidRPr="00B64C73">
              <w:rPr>
                <w:szCs w:val="28"/>
              </w:rPr>
              <w:t>12</w:t>
            </w:r>
          </w:p>
        </w:tc>
      </w:tr>
      <w:tr w:rsidR="00411F81" w:rsidRPr="00CF4B9C" w:rsidTr="00E907DB">
        <w:tc>
          <w:tcPr>
            <w:tcW w:w="6204" w:type="dxa"/>
            <w:shd w:val="clear" w:color="auto" w:fill="auto"/>
            <w:vAlign w:val="center"/>
          </w:tcPr>
          <w:p w:rsidR="00411F81" w:rsidRPr="00CF4B9C" w:rsidRDefault="00411F81" w:rsidP="0053715F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2075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411F81" w:rsidRPr="00B64C73" w:rsidRDefault="00411F81" w:rsidP="0053715F">
            <w:pPr>
              <w:jc w:val="center"/>
              <w:rPr>
                <w:szCs w:val="28"/>
              </w:rPr>
            </w:pPr>
            <w:r w:rsidRPr="00B64C73">
              <w:rPr>
                <w:szCs w:val="28"/>
              </w:rPr>
              <w:t>9</w:t>
            </w:r>
          </w:p>
        </w:tc>
      </w:tr>
      <w:tr w:rsidR="00411F81" w:rsidRPr="00CF4B9C" w:rsidTr="00E907DB">
        <w:tc>
          <w:tcPr>
            <w:tcW w:w="6204" w:type="dxa"/>
            <w:shd w:val="clear" w:color="auto" w:fill="auto"/>
            <w:vAlign w:val="center"/>
          </w:tcPr>
          <w:p w:rsidR="00411F81" w:rsidRPr="00CF4B9C" w:rsidRDefault="00411F81" w:rsidP="0053715F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2076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411F81" w:rsidRPr="00B64C73" w:rsidRDefault="00411F81" w:rsidP="0053715F">
            <w:pPr>
              <w:jc w:val="center"/>
              <w:rPr>
                <w:szCs w:val="28"/>
              </w:rPr>
            </w:pPr>
            <w:r w:rsidRPr="00B64C73">
              <w:rPr>
                <w:szCs w:val="28"/>
              </w:rPr>
              <w:t>7</w:t>
            </w:r>
          </w:p>
        </w:tc>
      </w:tr>
      <w:tr w:rsidR="00411F81" w:rsidRPr="00CF4B9C" w:rsidTr="00E907DB">
        <w:tc>
          <w:tcPr>
            <w:tcW w:w="6204" w:type="dxa"/>
            <w:shd w:val="clear" w:color="auto" w:fill="auto"/>
            <w:vAlign w:val="center"/>
          </w:tcPr>
          <w:p w:rsidR="00411F81" w:rsidRPr="00CF4B9C" w:rsidRDefault="00411F81" w:rsidP="0053715F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 xml:space="preserve">Участковая избирательная комиссия </w:t>
            </w:r>
            <w:r w:rsidRPr="00CF4B9C">
              <w:rPr>
                <w:szCs w:val="28"/>
              </w:rPr>
              <w:lastRenderedPageBreak/>
              <w:t>избирательного участка №</w:t>
            </w:r>
            <w:r>
              <w:rPr>
                <w:szCs w:val="28"/>
              </w:rPr>
              <w:t xml:space="preserve"> 2077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411F81" w:rsidRPr="00B64C73" w:rsidRDefault="00411F81" w:rsidP="0053715F">
            <w:pPr>
              <w:jc w:val="center"/>
              <w:rPr>
                <w:szCs w:val="28"/>
              </w:rPr>
            </w:pPr>
            <w:r w:rsidRPr="00B64C73">
              <w:rPr>
                <w:szCs w:val="28"/>
              </w:rPr>
              <w:lastRenderedPageBreak/>
              <w:t>12</w:t>
            </w:r>
          </w:p>
        </w:tc>
      </w:tr>
      <w:tr w:rsidR="00411F81" w:rsidRPr="00CF4B9C" w:rsidTr="00E907DB">
        <w:tc>
          <w:tcPr>
            <w:tcW w:w="6204" w:type="dxa"/>
            <w:shd w:val="clear" w:color="auto" w:fill="auto"/>
            <w:vAlign w:val="center"/>
          </w:tcPr>
          <w:p w:rsidR="00411F81" w:rsidRPr="00CF4B9C" w:rsidRDefault="00411F81" w:rsidP="0053715F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lastRenderedPageBreak/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2078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411F81" w:rsidRPr="0092258E" w:rsidRDefault="00411F81" w:rsidP="0053715F">
            <w:pPr>
              <w:jc w:val="center"/>
              <w:rPr>
                <w:szCs w:val="28"/>
              </w:rPr>
            </w:pPr>
            <w:r w:rsidRPr="0092258E">
              <w:rPr>
                <w:szCs w:val="28"/>
              </w:rPr>
              <w:t>11</w:t>
            </w:r>
          </w:p>
        </w:tc>
      </w:tr>
      <w:tr w:rsidR="00411F81" w:rsidRPr="00CF4B9C" w:rsidTr="00E907DB">
        <w:tc>
          <w:tcPr>
            <w:tcW w:w="6204" w:type="dxa"/>
            <w:shd w:val="clear" w:color="auto" w:fill="auto"/>
            <w:vAlign w:val="center"/>
          </w:tcPr>
          <w:p w:rsidR="00411F81" w:rsidRPr="00CF4B9C" w:rsidRDefault="00411F81" w:rsidP="0053715F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2079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411F81" w:rsidRPr="0092258E" w:rsidRDefault="00411F81" w:rsidP="0053715F">
            <w:pPr>
              <w:jc w:val="center"/>
              <w:rPr>
                <w:szCs w:val="28"/>
              </w:rPr>
            </w:pPr>
            <w:r w:rsidRPr="0092258E">
              <w:rPr>
                <w:szCs w:val="28"/>
              </w:rPr>
              <w:t>12</w:t>
            </w:r>
          </w:p>
        </w:tc>
      </w:tr>
      <w:tr w:rsidR="00411F81" w:rsidRPr="00CF4B9C" w:rsidTr="00E907DB">
        <w:tc>
          <w:tcPr>
            <w:tcW w:w="6204" w:type="dxa"/>
            <w:shd w:val="clear" w:color="auto" w:fill="auto"/>
            <w:vAlign w:val="center"/>
          </w:tcPr>
          <w:p w:rsidR="00411F81" w:rsidRPr="00CF4B9C" w:rsidRDefault="00411F81" w:rsidP="0053715F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2080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411F81" w:rsidRPr="0092258E" w:rsidRDefault="00411F81" w:rsidP="0053715F">
            <w:pPr>
              <w:jc w:val="center"/>
              <w:rPr>
                <w:szCs w:val="28"/>
              </w:rPr>
            </w:pPr>
            <w:r w:rsidRPr="0092258E">
              <w:rPr>
                <w:szCs w:val="28"/>
              </w:rPr>
              <w:t>7</w:t>
            </w:r>
          </w:p>
        </w:tc>
      </w:tr>
      <w:tr w:rsidR="00411F81" w:rsidRPr="00CF4B9C" w:rsidTr="00E907DB">
        <w:tc>
          <w:tcPr>
            <w:tcW w:w="6204" w:type="dxa"/>
            <w:shd w:val="clear" w:color="auto" w:fill="auto"/>
            <w:vAlign w:val="center"/>
          </w:tcPr>
          <w:p w:rsidR="00411F81" w:rsidRPr="00CF4B9C" w:rsidRDefault="00411F81" w:rsidP="0053715F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2081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411F81" w:rsidRPr="0092258E" w:rsidRDefault="00411F81" w:rsidP="0053715F">
            <w:pPr>
              <w:jc w:val="center"/>
              <w:rPr>
                <w:szCs w:val="28"/>
              </w:rPr>
            </w:pPr>
            <w:r w:rsidRPr="0092258E">
              <w:rPr>
                <w:szCs w:val="28"/>
              </w:rPr>
              <w:t>9</w:t>
            </w:r>
          </w:p>
        </w:tc>
      </w:tr>
      <w:tr w:rsidR="00411F81" w:rsidRPr="00CF4B9C" w:rsidTr="00E907DB">
        <w:tc>
          <w:tcPr>
            <w:tcW w:w="6204" w:type="dxa"/>
            <w:shd w:val="clear" w:color="auto" w:fill="auto"/>
            <w:vAlign w:val="center"/>
          </w:tcPr>
          <w:p w:rsidR="00411F81" w:rsidRPr="00CF4B9C" w:rsidRDefault="00411F81" w:rsidP="0053715F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2082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411F81" w:rsidRPr="0092258E" w:rsidRDefault="00411F81" w:rsidP="0053715F">
            <w:pPr>
              <w:jc w:val="center"/>
              <w:rPr>
                <w:szCs w:val="28"/>
              </w:rPr>
            </w:pPr>
            <w:r w:rsidRPr="0092258E">
              <w:rPr>
                <w:szCs w:val="28"/>
              </w:rPr>
              <w:t>7</w:t>
            </w:r>
          </w:p>
        </w:tc>
      </w:tr>
      <w:tr w:rsidR="00411F81" w:rsidRPr="00CF4B9C" w:rsidTr="00E907DB">
        <w:tc>
          <w:tcPr>
            <w:tcW w:w="6204" w:type="dxa"/>
            <w:shd w:val="clear" w:color="auto" w:fill="auto"/>
            <w:vAlign w:val="center"/>
          </w:tcPr>
          <w:p w:rsidR="00411F81" w:rsidRPr="00CF4B9C" w:rsidRDefault="00411F81" w:rsidP="0053715F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2083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411F81" w:rsidRPr="0092258E" w:rsidRDefault="00411F81" w:rsidP="0053715F">
            <w:pPr>
              <w:jc w:val="center"/>
              <w:rPr>
                <w:szCs w:val="28"/>
              </w:rPr>
            </w:pPr>
            <w:r w:rsidRPr="0092258E">
              <w:rPr>
                <w:szCs w:val="28"/>
              </w:rPr>
              <w:t>7</w:t>
            </w:r>
          </w:p>
        </w:tc>
      </w:tr>
      <w:tr w:rsidR="00411F81" w:rsidRPr="00CF4B9C" w:rsidTr="00E907DB">
        <w:tc>
          <w:tcPr>
            <w:tcW w:w="6204" w:type="dxa"/>
            <w:shd w:val="clear" w:color="auto" w:fill="auto"/>
            <w:vAlign w:val="center"/>
          </w:tcPr>
          <w:p w:rsidR="00411F81" w:rsidRPr="00CF4B9C" w:rsidRDefault="00411F81" w:rsidP="0053715F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2084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411F81" w:rsidRPr="0092258E" w:rsidRDefault="00411F81" w:rsidP="0053715F">
            <w:pPr>
              <w:jc w:val="center"/>
              <w:rPr>
                <w:szCs w:val="28"/>
              </w:rPr>
            </w:pPr>
            <w:r w:rsidRPr="0092258E">
              <w:rPr>
                <w:szCs w:val="28"/>
              </w:rPr>
              <w:t>9</w:t>
            </w:r>
          </w:p>
        </w:tc>
      </w:tr>
      <w:tr w:rsidR="00411F81" w:rsidRPr="00CF4B9C" w:rsidTr="00E907DB">
        <w:tc>
          <w:tcPr>
            <w:tcW w:w="6204" w:type="dxa"/>
            <w:shd w:val="clear" w:color="auto" w:fill="auto"/>
            <w:vAlign w:val="center"/>
          </w:tcPr>
          <w:p w:rsidR="00411F81" w:rsidRPr="00CF4B9C" w:rsidRDefault="00411F81" w:rsidP="0053715F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2085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411F81" w:rsidRPr="0092258E" w:rsidRDefault="00411F81" w:rsidP="0053715F">
            <w:pPr>
              <w:jc w:val="center"/>
              <w:rPr>
                <w:szCs w:val="28"/>
              </w:rPr>
            </w:pPr>
            <w:r w:rsidRPr="0092258E">
              <w:rPr>
                <w:szCs w:val="28"/>
              </w:rPr>
              <w:t>7</w:t>
            </w:r>
          </w:p>
        </w:tc>
      </w:tr>
      <w:tr w:rsidR="00411F81" w:rsidRPr="00CF4B9C" w:rsidTr="00E907DB">
        <w:tc>
          <w:tcPr>
            <w:tcW w:w="6204" w:type="dxa"/>
            <w:shd w:val="clear" w:color="auto" w:fill="auto"/>
            <w:vAlign w:val="center"/>
          </w:tcPr>
          <w:p w:rsidR="00411F81" w:rsidRPr="00CF4B9C" w:rsidRDefault="00411F81" w:rsidP="0053715F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2086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411F81" w:rsidRPr="0092258E" w:rsidRDefault="00411F81" w:rsidP="0053715F">
            <w:pPr>
              <w:jc w:val="center"/>
              <w:rPr>
                <w:szCs w:val="28"/>
              </w:rPr>
            </w:pPr>
            <w:r w:rsidRPr="0092258E">
              <w:rPr>
                <w:szCs w:val="28"/>
              </w:rPr>
              <w:t>9</w:t>
            </w:r>
          </w:p>
        </w:tc>
      </w:tr>
      <w:tr w:rsidR="00411F81" w:rsidRPr="00CF4B9C" w:rsidTr="00E907DB">
        <w:tc>
          <w:tcPr>
            <w:tcW w:w="6204" w:type="dxa"/>
            <w:shd w:val="clear" w:color="auto" w:fill="auto"/>
            <w:vAlign w:val="center"/>
          </w:tcPr>
          <w:p w:rsidR="00411F81" w:rsidRPr="00CF4B9C" w:rsidRDefault="00411F81" w:rsidP="0053715F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2087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411F81" w:rsidRPr="0092258E" w:rsidRDefault="00411F81" w:rsidP="0053715F">
            <w:pPr>
              <w:jc w:val="center"/>
              <w:rPr>
                <w:szCs w:val="28"/>
              </w:rPr>
            </w:pPr>
            <w:r w:rsidRPr="0092258E">
              <w:rPr>
                <w:szCs w:val="28"/>
              </w:rPr>
              <w:t>12</w:t>
            </w:r>
          </w:p>
        </w:tc>
      </w:tr>
      <w:tr w:rsidR="00411F81" w:rsidRPr="00CF4B9C" w:rsidTr="00E907DB">
        <w:tc>
          <w:tcPr>
            <w:tcW w:w="6204" w:type="dxa"/>
            <w:shd w:val="clear" w:color="auto" w:fill="auto"/>
            <w:vAlign w:val="center"/>
          </w:tcPr>
          <w:p w:rsidR="00411F81" w:rsidRPr="00CF4B9C" w:rsidRDefault="00411F81" w:rsidP="0053715F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2088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411F81" w:rsidRPr="0092258E" w:rsidRDefault="00411F81" w:rsidP="0053715F">
            <w:pPr>
              <w:jc w:val="center"/>
              <w:rPr>
                <w:szCs w:val="28"/>
              </w:rPr>
            </w:pPr>
            <w:r w:rsidRPr="0092258E">
              <w:rPr>
                <w:szCs w:val="28"/>
              </w:rPr>
              <w:t>9</w:t>
            </w:r>
          </w:p>
        </w:tc>
      </w:tr>
      <w:tr w:rsidR="00411F81" w:rsidRPr="00CF4B9C" w:rsidTr="00E907DB">
        <w:tc>
          <w:tcPr>
            <w:tcW w:w="6204" w:type="dxa"/>
            <w:shd w:val="clear" w:color="auto" w:fill="auto"/>
            <w:vAlign w:val="center"/>
          </w:tcPr>
          <w:p w:rsidR="00411F81" w:rsidRPr="00CF4B9C" w:rsidRDefault="00411F81" w:rsidP="0053715F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2089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411F81" w:rsidRPr="0092258E" w:rsidRDefault="00411F81" w:rsidP="0053715F">
            <w:pPr>
              <w:jc w:val="center"/>
              <w:rPr>
                <w:szCs w:val="28"/>
              </w:rPr>
            </w:pPr>
            <w:r w:rsidRPr="0092258E">
              <w:rPr>
                <w:szCs w:val="28"/>
              </w:rPr>
              <w:t>9</w:t>
            </w:r>
          </w:p>
        </w:tc>
      </w:tr>
      <w:tr w:rsidR="00411F81" w:rsidRPr="00CF4B9C" w:rsidTr="00E907DB">
        <w:tc>
          <w:tcPr>
            <w:tcW w:w="6204" w:type="dxa"/>
            <w:shd w:val="clear" w:color="auto" w:fill="auto"/>
            <w:vAlign w:val="center"/>
          </w:tcPr>
          <w:p w:rsidR="00411F81" w:rsidRPr="00CF4B9C" w:rsidRDefault="00411F81" w:rsidP="0053715F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2090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411F81" w:rsidRPr="0092258E" w:rsidRDefault="00411F81" w:rsidP="0053715F">
            <w:pPr>
              <w:jc w:val="center"/>
              <w:rPr>
                <w:szCs w:val="28"/>
              </w:rPr>
            </w:pPr>
            <w:r w:rsidRPr="0092258E">
              <w:rPr>
                <w:szCs w:val="28"/>
              </w:rPr>
              <w:t>9</w:t>
            </w:r>
          </w:p>
        </w:tc>
      </w:tr>
      <w:tr w:rsidR="00411F81" w:rsidRPr="00CF4B9C" w:rsidTr="00E907DB">
        <w:tc>
          <w:tcPr>
            <w:tcW w:w="6204" w:type="dxa"/>
            <w:shd w:val="clear" w:color="auto" w:fill="auto"/>
            <w:vAlign w:val="center"/>
          </w:tcPr>
          <w:p w:rsidR="00411F81" w:rsidRPr="00CF4B9C" w:rsidRDefault="00411F81" w:rsidP="0053715F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2092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411F81" w:rsidRPr="0092258E" w:rsidRDefault="00411F81" w:rsidP="0053715F">
            <w:pPr>
              <w:jc w:val="center"/>
              <w:rPr>
                <w:szCs w:val="28"/>
              </w:rPr>
            </w:pPr>
            <w:r w:rsidRPr="0092258E">
              <w:rPr>
                <w:szCs w:val="28"/>
              </w:rPr>
              <w:t>16</w:t>
            </w:r>
          </w:p>
        </w:tc>
      </w:tr>
      <w:tr w:rsidR="00411F81" w:rsidRPr="00CF4B9C" w:rsidTr="00E907DB">
        <w:tc>
          <w:tcPr>
            <w:tcW w:w="6204" w:type="dxa"/>
            <w:shd w:val="clear" w:color="auto" w:fill="auto"/>
            <w:vAlign w:val="center"/>
          </w:tcPr>
          <w:p w:rsidR="00411F81" w:rsidRPr="00CF4B9C" w:rsidRDefault="00411F81" w:rsidP="0053715F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2093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411F81" w:rsidRPr="0092258E" w:rsidRDefault="00411F81" w:rsidP="0053715F">
            <w:pPr>
              <w:jc w:val="center"/>
              <w:rPr>
                <w:szCs w:val="28"/>
              </w:rPr>
            </w:pPr>
            <w:r w:rsidRPr="0092258E">
              <w:rPr>
                <w:szCs w:val="28"/>
              </w:rPr>
              <w:t>1</w:t>
            </w:r>
            <w:r>
              <w:rPr>
                <w:szCs w:val="28"/>
              </w:rPr>
              <w:t>2</w:t>
            </w:r>
          </w:p>
        </w:tc>
      </w:tr>
      <w:tr w:rsidR="00411F81" w:rsidRPr="00CF4B9C" w:rsidTr="00E907DB">
        <w:tc>
          <w:tcPr>
            <w:tcW w:w="6204" w:type="dxa"/>
            <w:shd w:val="clear" w:color="auto" w:fill="auto"/>
            <w:vAlign w:val="center"/>
          </w:tcPr>
          <w:p w:rsidR="00411F81" w:rsidRPr="00CF4B9C" w:rsidRDefault="00411F81" w:rsidP="0053715F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2094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411F81" w:rsidRPr="0092258E" w:rsidRDefault="00411F81" w:rsidP="0053715F">
            <w:pPr>
              <w:jc w:val="center"/>
              <w:rPr>
                <w:szCs w:val="28"/>
              </w:rPr>
            </w:pPr>
            <w:r w:rsidRPr="0092258E">
              <w:rPr>
                <w:szCs w:val="28"/>
              </w:rPr>
              <w:t>9</w:t>
            </w:r>
          </w:p>
        </w:tc>
      </w:tr>
      <w:tr w:rsidR="00411F81" w:rsidRPr="00CF4B9C" w:rsidTr="00E907DB">
        <w:tc>
          <w:tcPr>
            <w:tcW w:w="6204" w:type="dxa"/>
            <w:shd w:val="clear" w:color="auto" w:fill="auto"/>
            <w:vAlign w:val="center"/>
          </w:tcPr>
          <w:p w:rsidR="00411F81" w:rsidRPr="00CF4B9C" w:rsidRDefault="00411F81" w:rsidP="0053715F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2095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411F81" w:rsidRPr="0092258E" w:rsidRDefault="00411F81" w:rsidP="0053715F">
            <w:pPr>
              <w:jc w:val="center"/>
              <w:rPr>
                <w:szCs w:val="28"/>
              </w:rPr>
            </w:pPr>
            <w:r w:rsidRPr="0092258E">
              <w:rPr>
                <w:szCs w:val="28"/>
              </w:rPr>
              <w:t>9</w:t>
            </w:r>
          </w:p>
        </w:tc>
      </w:tr>
    </w:tbl>
    <w:p w:rsidR="004C02C0" w:rsidRDefault="004C02C0" w:rsidP="004C02C0">
      <w:pPr>
        <w:pStyle w:val="ConsPlusNonformat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4C02C0" w:rsidRPr="00D848BA" w:rsidRDefault="004C02C0" w:rsidP="00D848BA">
      <w:pPr>
        <w:pStyle w:val="ConsPlusNonformat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Заседание территориальной избирательной комиссии по формированию участковых избирательных </w:t>
      </w:r>
      <w:r w:rsidRPr="00F94DB3">
        <w:rPr>
          <w:rFonts w:ascii="Times New Roman" w:hAnsi="Times New Roman" w:cs="Times New Roman"/>
          <w:sz w:val="28"/>
          <w:szCs w:val="28"/>
        </w:rPr>
        <w:t>комиссий планир</w:t>
      </w:r>
      <w:r w:rsidR="00AC617A" w:rsidRPr="00F94DB3">
        <w:rPr>
          <w:rFonts w:ascii="Times New Roman" w:hAnsi="Times New Roman" w:cs="Times New Roman"/>
          <w:sz w:val="28"/>
          <w:szCs w:val="28"/>
        </w:rPr>
        <w:t>уется «29» мая 2023 года по адресу: г. Сальск, ул. Ленина, 22, кабинет 308</w:t>
      </w:r>
      <w:r w:rsidRPr="00F94DB3">
        <w:rPr>
          <w:rFonts w:ascii="Times New Roman" w:hAnsi="Times New Roman" w:cs="Times New Roman"/>
          <w:sz w:val="28"/>
          <w:szCs w:val="28"/>
        </w:rPr>
        <w:t>.</w:t>
      </w:r>
    </w:p>
    <w:p w:rsidR="00AC617A" w:rsidRPr="00F94DB3" w:rsidRDefault="008A7BA4" w:rsidP="00AC617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F94DB3">
        <w:rPr>
          <w:rFonts w:ascii="Times New Roman" w:hAnsi="Times New Roman" w:cs="Times New Roman"/>
          <w:sz w:val="28"/>
          <w:szCs w:val="28"/>
        </w:rPr>
        <w:t>30</w:t>
      </w:r>
      <w:r w:rsidR="00AC617A" w:rsidRPr="00F94DB3">
        <w:rPr>
          <w:rFonts w:ascii="Times New Roman" w:hAnsi="Times New Roman" w:cs="Times New Roman"/>
          <w:sz w:val="28"/>
          <w:szCs w:val="28"/>
        </w:rPr>
        <w:t xml:space="preserve">  марта 2023 </w:t>
      </w:r>
      <w:r w:rsidR="004C02C0" w:rsidRPr="00F94DB3">
        <w:rPr>
          <w:rFonts w:ascii="Times New Roman" w:hAnsi="Times New Roman" w:cs="Times New Roman"/>
          <w:sz w:val="28"/>
          <w:szCs w:val="28"/>
        </w:rPr>
        <w:t xml:space="preserve">года </w:t>
      </w:r>
      <w:bookmarkStart w:id="4" w:name="_GoBack"/>
      <w:bookmarkEnd w:id="4"/>
      <w:r w:rsidR="00AC617A" w:rsidRPr="00F94DB3">
        <w:rPr>
          <w:rFonts w:ascii="Times New Roman" w:hAnsi="Times New Roman" w:cs="Times New Roman"/>
          <w:sz w:val="28"/>
          <w:szCs w:val="28"/>
        </w:rPr>
        <w:tab/>
      </w:r>
      <w:r w:rsidR="00AC617A" w:rsidRPr="00F94DB3">
        <w:rPr>
          <w:rFonts w:ascii="Times New Roman" w:hAnsi="Times New Roman" w:cs="Times New Roman"/>
          <w:sz w:val="28"/>
          <w:szCs w:val="28"/>
        </w:rPr>
        <w:tab/>
      </w:r>
      <w:r w:rsidR="00AC617A" w:rsidRPr="00F94DB3">
        <w:rPr>
          <w:rFonts w:ascii="Times New Roman" w:hAnsi="Times New Roman" w:cs="Times New Roman"/>
          <w:sz w:val="28"/>
          <w:szCs w:val="28"/>
        </w:rPr>
        <w:tab/>
      </w:r>
      <w:r w:rsidR="00AC617A" w:rsidRPr="00F94DB3">
        <w:rPr>
          <w:rFonts w:ascii="Times New Roman" w:hAnsi="Times New Roman" w:cs="Times New Roman"/>
          <w:sz w:val="28"/>
          <w:szCs w:val="28"/>
        </w:rPr>
        <w:tab/>
      </w:r>
    </w:p>
    <w:p w:rsidR="00AC617A" w:rsidRDefault="00AC617A" w:rsidP="00AC617A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Территоральная избирательная комиссия </w:t>
      </w:r>
    </w:p>
    <w:p w:rsidR="00AC617A" w:rsidRDefault="00AC617A" w:rsidP="00AC617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Сальского района Ростовской области</w:t>
      </w:r>
    </w:p>
    <w:p w:rsidR="004C02C0" w:rsidRDefault="004C02C0" w:rsidP="004C02C0">
      <w:pPr>
        <w:pStyle w:val="ConsPlusNonformat"/>
        <w:ind w:left="3969"/>
        <w:jc w:val="center"/>
        <w:rPr>
          <w:rFonts w:ascii="Times New Roman" w:hAnsi="Times New Roman" w:cs="Times New Roman"/>
          <w:sz w:val="24"/>
          <w:szCs w:val="24"/>
        </w:rPr>
      </w:pPr>
    </w:p>
    <w:sectPr w:rsidR="004C02C0" w:rsidSect="00B70676">
      <w:headerReference w:type="even" r:id="rId9"/>
      <w:headerReference w:type="default" r:id="rId10"/>
      <w:pgSz w:w="11907" w:h="16840"/>
      <w:pgMar w:top="1134" w:right="851" w:bottom="1134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0C4E" w:rsidRDefault="00DE0C4E">
      <w:r>
        <w:separator/>
      </w:r>
    </w:p>
  </w:endnote>
  <w:endnote w:type="continuationSeparator" w:id="1">
    <w:p w:rsidR="00DE0C4E" w:rsidRDefault="00DE0C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0C4E" w:rsidRDefault="00DE0C4E">
      <w:r>
        <w:separator/>
      </w:r>
    </w:p>
  </w:footnote>
  <w:footnote w:type="continuationSeparator" w:id="1">
    <w:p w:rsidR="00DE0C4E" w:rsidRDefault="00DE0C4E">
      <w:r>
        <w:continuationSeparator/>
      </w:r>
    </w:p>
  </w:footnote>
  <w:footnote w:id="2">
    <w:p w:rsidR="004F4A26" w:rsidRPr="004F4A26" w:rsidRDefault="004F4A26" w:rsidP="004F4A26">
      <w:pPr>
        <w:pStyle w:val="a9"/>
        <w:jc w:val="both"/>
        <w:rPr>
          <w:rFonts w:ascii="Times New Roman" w:hAnsi="Times New Roman"/>
          <w:sz w:val="20"/>
        </w:rPr>
      </w:pPr>
      <w:r>
        <w:rPr>
          <w:rStyle w:val="af"/>
        </w:rPr>
        <w:footnoteRef/>
      </w:r>
      <w:r>
        <w:t xml:space="preserve">  </w:t>
      </w:r>
      <w:r w:rsidRPr="004F4A26">
        <w:rPr>
          <w:rFonts w:ascii="Times New Roman" w:hAnsi="Times New Roman"/>
          <w:sz w:val="20"/>
        </w:rPr>
        <w:t>фотографии, указанные в пункте 1, могут быть представлены не субъектами права внесения кандидатур, а лицом, кандидатура которого предлагается в состав участковой избирательной комиссии.</w:t>
      </w:r>
    </w:p>
  </w:footnote>
  <w:footnote w:id="3">
    <w:p w:rsidR="004F4A26" w:rsidRDefault="004F4A26" w:rsidP="004F4A26">
      <w:pPr>
        <w:pStyle w:val="a9"/>
        <w:jc w:val="both"/>
      </w:pPr>
      <w:r w:rsidRPr="004F4A26">
        <w:rPr>
          <w:rStyle w:val="af"/>
          <w:sz w:val="20"/>
          <w:szCs w:val="20"/>
        </w:rPr>
        <w:footnoteRef/>
      </w:r>
      <w:r w:rsidRPr="004F4A26">
        <w:rPr>
          <w:rFonts w:ascii="Times New Roman" w:hAnsi="Times New Roman"/>
          <w:bCs/>
          <w:sz w:val="20"/>
        </w:rPr>
        <w:t> Сведения о трудовой деятельности могут быть представлены работником по формам и в порядке, утвержденным приказом Министерства труда и социальной защиты Российской Федерации от 10 ноября 2022 года № 713н «Об утверждении формы сведений о трудовой деятельности, предоставляемой работнику работодателем, формы представления сведений о трудовой деятельности из информационных ресурсов Фонда пенсионного и социального страхования Российской Федерации и порядка их заполнения».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B4" w:rsidRDefault="00B4537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B4" w:rsidRDefault="00B4537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848BA">
      <w:rPr>
        <w:rStyle w:val="a6"/>
        <w:noProof/>
      </w:rPr>
      <w:t>12</w: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058B7"/>
    <w:rsid w:val="00021564"/>
    <w:rsid w:val="000226F2"/>
    <w:rsid w:val="000230B3"/>
    <w:rsid w:val="0002387E"/>
    <w:rsid w:val="00024BE1"/>
    <w:rsid w:val="00032E08"/>
    <w:rsid w:val="00033A28"/>
    <w:rsid w:val="0004083B"/>
    <w:rsid w:val="000558D4"/>
    <w:rsid w:val="00060519"/>
    <w:rsid w:val="0006548D"/>
    <w:rsid w:val="00071D99"/>
    <w:rsid w:val="000823C4"/>
    <w:rsid w:val="00091D6A"/>
    <w:rsid w:val="000A2CD2"/>
    <w:rsid w:val="000B16FD"/>
    <w:rsid w:val="000D0FC4"/>
    <w:rsid w:val="000D7E8A"/>
    <w:rsid w:val="000E142D"/>
    <w:rsid w:val="000F17FD"/>
    <w:rsid w:val="001030F4"/>
    <w:rsid w:val="00103915"/>
    <w:rsid w:val="00110087"/>
    <w:rsid w:val="00115AF2"/>
    <w:rsid w:val="00141ABD"/>
    <w:rsid w:val="0016040B"/>
    <w:rsid w:val="00180DF3"/>
    <w:rsid w:val="0018596B"/>
    <w:rsid w:val="001870B7"/>
    <w:rsid w:val="001B4888"/>
    <w:rsid w:val="001F6277"/>
    <w:rsid w:val="001F74FC"/>
    <w:rsid w:val="002121D1"/>
    <w:rsid w:val="0021333D"/>
    <w:rsid w:val="0022628F"/>
    <w:rsid w:val="00232FF2"/>
    <w:rsid w:val="00233028"/>
    <w:rsid w:val="0023393D"/>
    <w:rsid w:val="002429C4"/>
    <w:rsid w:val="0024484B"/>
    <w:rsid w:val="00245B0F"/>
    <w:rsid w:val="002540C7"/>
    <w:rsid w:val="002564E4"/>
    <w:rsid w:val="00257078"/>
    <w:rsid w:val="002572CB"/>
    <w:rsid w:val="0026360D"/>
    <w:rsid w:val="00281A32"/>
    <w:rsid w:val="002C219E"/>
    <w:rsid w:val="002C2753"/>
    <w:rsid w:val="002C4DB1"/>
    <w:rsid w:val="002D3AB4"/>
    <w:rsid w:val="002E2EDE"/>
    <w:rsid w:val="002F05F8"/>
    <w:rsid w:val="00301941"/>
    <w:rsid w:val="00302559"/>
    <w:rsid w:val="0030558D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710B9"/>
    <w:rsid w:val="00387155"/>
    <w:rsid w:val="00391278"/>
    <w:rsid w:val="003B73AB"/>
    <w:rsid w:val="004041E4"/>
    <w:rsid w:val="00411F81"/>
    <w:rsid w:val="004179E1"/>
    <w:rsid w:val="00444FE0"/>
    <w:rsid w:val="00467198"/>
    <w:rsid w:val="00467943"/>
    <w:rsid w:val="0048172A"/>
    <w:rsid w:val="004A1184"/>
    <w:rsid w:val="004A187E"/>
    <w:rsid w:val="004A3641"/>
    <w:rsid w:val="004A47EB"/>
    <w:rsid w:val="004C02C0"/>
    <w:rsid w:val="004D0480"/>
    <w:rsid w:val="004E1939"/>
    <w:rsid w:val="004F4A26"/>
    <w:rsid w:val="004F7D3C"/>
    <w:rsid w:val="00523399"/>
    <w:rsid w:val="005262CF"/>
    <w:rsid w:val="005267FE"/>
    <w:rsid w:val="00550C49"/>
    <w:rsid w:val="00564C00"/>
    <w:rsid w:val="005718D1"/>
    <w:rsid w:val="00586F4E"/>
    <w:rsid w:val="005A0253"/>
    <w:rsid w:val="005A70E3"/>
    <w:rsid w:val="005B333A"/>
    <w:rsid w:val="005B6833"/>
    <w:rsid w:val="005C466A"/>
    <w:rsid w:val="005D0804"/>
    <w:rsid w:val="005D3582"/>
    <w:rsid w:val="005D5D6E"/>
    <w:rsid w:val="005E2089"/>
    <w:rsid w:val="005F09F4"/>
    <w:rsid w:val="005F3DF1"/>
    <w:rsid w:val="00600088"/>
    <w:rsid w:val="00616B53"/>
    <w:rsid w:val="006220C6"/>
    <w:rsid w:val="00633485"/>
    <w:rsid w:val="0066011C"/>
    <w:rsid w:val="00661533"/>
    <w:rsid w:val="00670E33"/>
    <w:rsid w:val="006930A5"/>
    <w:rsid w:val="006D261B"/>
    <w:rsid w:val="006D68F0"/>
    <w:rsid w:val="006D7EA6"/>
    <w:rsid w:val="006E3243"/>
    <w:rsid w:val="00704F6D"/>
    <w:rsid w:val="007173B2"/>
    <w:rsid w:val="00750D6C"/>
    <w:rsid w:val="00753B0D"/>
    <w:rsid w:val="007773E1"/>
    <w:rsid w:val="007A5C5E"/>
    <w:rsid w:val="007A759F"/>
    <w:rsid w:val="007B78B4"/>
    <w:rsid w:val="007C0FAC"/>
    <w:rsid w:val="007D02F7"/>
    <w:rsid w:val="007E2966"/>
    <w:rsid w:val="007F6D52"/>
    <w:rsid w:val="008147D6"/>
    <w:rsid w:val="008246BC"/>
    <w:rsid w:val="00825ACA"/>
    <w:rsid w:val="00833F79"/>
    <w:rsid w:val="00853AAA"/>
    <w:rsid w:val="008540DC"/>
    <w:rsid w:val="00861521"/>
    <w:rsid w:val="0086471C"/>
    <w:rsid w:val="00871A72"/>
    <w:rsid w:val="00893C85"/>
    <w:rsid w:val="008A131A"/>
    <w:rsid w:val="008A1B8A"/>
    <w:rsid w:val="008A4099"/>
    <w:rsid w:val="008A7BA4"/>
    <w:rsid w:val="008B29AC"/>
    <w:rsid w:val="008B2BBE"/>
    <w:rsid w:val="008C782A"/>
    <w:rsid w:val="008C7917"/>
    <w:rsid w:val="008E4783"/>
    <w:rsid w:val="008F3123"/>
    <w:rsid w:val="00906AF1"/>
    <w:rsid w:val="00913C03"/>
    <w:rsid w:val="00913C5A"/>
    <w:rsid w:val="0092258E"/>
    <w:rsid w:val="00923282"/>
    <w:rsid w:val="0092512B"/>
    <w:rsid w:val="00926003"/>
    <w:rsid w:val="00932512"/>
    <w:rsid w:val="00932AB7"/>
    <w:rsid w:val="009627B3"/>
    <w:rsid w:val="00967EF7"/>
    <w:rsid w:val="00997B1B"/>
    <w:rsid w:val="009A0E12"/>
    <w:rsid w:val="009A511A"/>
    <w:rsid w:val="009A6B83"/>
    <w:rsid w:val="009D1552"/>
    <w:rsid w:val="009D6722"/>
    <w:rsid w:val="009E4638"/>
    <w:rsid w:val="009F09A3"/>
    <w:rsid w:val="009F6A82"/>
    <w:rsid w:val="00A21B50"/>
    <w:rsid w:val="00A34D90"/>
    <w:rsid w:val="00A57D09"/>
    <w:rsid w:val="00A670F4"/>
    <w:rsid w:val="00A8141D"/>
    <w:rsid w:val="00A946FE"/>
    <w:rsid w:val="00AB2F25"/>
    <w:rsid w:val="00AC617A"/>
    <w:rsid w:val="00AD78D9"/>
    <w:rsid w:val="00AE4E94"/>
    <w:rsid w:val="00AF1DE7"/>
    <w:rsid w:val="00AF6CFD"/>
    <w:rsid w:val="00B353A6"/>
    <w:rsid w:val="00B45374"/>
    <w:rsid w:val="00B64C73"/>
    <w:rsid w:val="00B70676"/>
    <w:rsid w:val="00B72CF9"/>
    <w:rsid w:val="00B80BC8"/>
    <w:rsid w:val="00BE41CD"/>
    <w:rsid w:val="00BE4303"/>
    <w:rsid w:val="00BF1E5D"/>
    <w:rsid w:val="00BF56D7"/>
    <w:rsid w:val="00C105E7"/>
    <w:rsid w:val="00C1480D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96E74"/>
    <w:rsid w:val="00C9767F"/>
    <w:rsid w:val="00CA63D6"/>
    <w:rsid w:val="00CC7381"/>
    <w:rsid w:val="00CD09BD"/>
    <w:rsid w:val="00CF4B9C"/>
    <w:rsid w:val="00D25710"/>
    <w:rsid w:val="00D312D7"/>
    <w:rsid w:val="00D414F5"/>
    <w:rsid w:val="00D61147"/>
    <w:rsid w:val="00D63A5D"/>
    <w:rsid w:val="00D767AC"/>
    <w:rsid w:val="00D834BA"/>
    <w:rsid w:val="00D848BA"/>
    <w:rsid w:val="00D97D54"/>
    <w:rsid w:val="00DA26A1"/>
    <w:rsid w:val="00DA3606"/>
    <w:rsid w:val="00DC1795"/>
    <w:rsid w:val="00DE0C4E"/>
    <w:rsid w:val="00DE7DAD"/>
    <w:rsid w:val="00DF05B0"/>
    <w:rsid w:val="00E04CC4"/>
    <w:rsid w:val="00E14C8E"/>
    <w:rsid w:val="00E21C8A"/>
    <w:rsid w:val="00E540A2"/>
    <w:rsid w:val="00E67673"/>
    <w:rsid w:val="00E67B65"/>
    <w:rsid w:val="00E907DB"/>
    <w:rsid w:val="00E9331C"/>
    <w:rsid w:val="00ED0D33"/>
    <w:rsid w:val="00ED3F2F"/>
    <w:rsid w:val="00EF4643"/>
    <w:rsid w:val="00EF5A22"/>
    <w:rsid w:val="00F04358"/>
    <w:rsid w:val="00F05E93"/>
    <w:rsid w:val="00F23B72"/>
    <w:rsid w:val="00F476F3"/>
    <w:rsid w:val="00F64103"/>
    <w:rsid w:val="00F67FB8"/>
    <w:rsid w:val="00F85AAF"/>
    <w:rsid w:val="00F94DB3"/>
    <w:rsid w:val="00FA34FC"/>
    <w:rsid w:val="00FE4CF7"/>
    <w:rsid w:val="00FE5781"/>
    <w:rsid w:val="00FE6C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A670F4"/>
    <w:pPr>
      <w:keepNext/>
      <w:outlineLvl w:val="0"/>
    </w:pPr>
  </w:style>
  <w:style w:type="paragraph" w:styleId="2">
    <w:name w:val="heading 2"/>
    <w:basedOn w:val="a"/>
    <w:next w:val="a"/>
    <w:qFormat/>
    <w:rsid w:val="00A670F4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A670F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A670F4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A670F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A670F4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670F4"/>
    <w:pPr>
      <w:spacing w:line="360" w:lineRule="auto"/>
      <w:jc w:val="both"/>
    </w:pPr>
  </w:style>
  <w:style w:type="paragraph" w:styleId="a4">
    <w:name w:val="Body Text Indent"/>
    <w:basedOn w:val="a"/>
    <w:semiHidden/>
    <w:rsid w:val="00A670F4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A670F4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A670F4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A670F4"/>
  </w:style>
  <w:style w:type="paragraph" w:styleId="a7">
    <w:name w:val="header"/>
    <w:basedOn w:val="a"/>
    <w:semiHidden/>
    <w:rsid w:val="00A670F4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A670F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A670F4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A670F4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A670F4"/>
    <w:pPr>
      <w:spacing w:after="120" w:line="480" w:lineRule="auto"/>
    </w:pPr>
  </w:style>
  <w:style w:type="paragraph" w:customStyle="1" w:styleId="12">
    <w:name w:val="Стиль1"/>
    <w:basedOn w:val="a"/>
    <w:rsid w:val="00A670F4"/>
  </w:style>
  <w:style w:type="paragraph" w:styleId="a9">
    <w:name w:val="footnote text"/>
    <w:basedOn w:val="a"/>
    <w:link w:val="aa"/>
    <w:uiPriority w:val="99"/>
    <w:semiHidden/>
    <w:rsid w:val="00A670F4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A670F4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sid w:val="00A670F4"/>
    <w:rPr>
      <w:sz w:val="28"/>
      <w:szCs w:val="24"/>
    </w:rPr>
  </w:style>
  <w:style w:type="paragraph" w:styleId="ac">
    <w:name w:val="Balloon Text"/>
    <w:basedOn w:val="a"/>
    <w:semiHidden/>
    <w:unhideWhenUsed/>
    <w:rsid w:val="00A670F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sid w:val="00A670F4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A670F4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1DB83A-6994-44CD-A767-9A488B38D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12</Pages>
  <Words>2514</Words>
  <Characters>14333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16814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Пользователь Windows</cp:lastModifiedBy>
  <cp:revision>131</cp:revision>
  <cp:lastPrinted>2018-03-26T09:15:00Z</cp:lastPrinted>
  <dcterms:created xsi:type="dcterms:W3CDTF">2023-03-22T08:20:00Z</dcterms:created>
  <dcterms:modified xsi:type="dcterms:W3CDTF">2023-03-30T06:57:00Z</dcterms:modified>
</cp:coreProperties>
</file>