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D202FC">
        <w:trPr>
          <w:trHeight w:val="2835"/>
          <w:jc w:val="center"/>
        </w:trPr>
        <w:tc>
          <w:tcPr>
            <w:tcW w:w="8504" w:type="dxa"/>
          </w:tcPr>
          <w:p w:rsidR="00D202FC" w:rsidRPr="0049569E" w:rsidRDefault="008F28F2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9569E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AE2F16" w:rsidRPr="0049569E" w:rsidRDefault="008F28F2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9569E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6024C9" w:rsidRPr="0049569E" w:rsidRDefault="008F28F2" w:rsidP="006024C9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9569E">
              <w:rPr>
                <w:b/>
                <w:sz w:val="24"/>
                <w:szCs w:val="24"/>
              </w:rPr>
              <w:t xml:space="preserve">Гигантовского сельского поселения шестого созыва  </w:t>
            </w:r>
            <w:r w:rsidRPr="0049569E">
              <w:rPr>
                <w:b/>
                <w:sz w:val="24"/>
                <w:szCs w:val="24"/>
              </w:rPr>
              <w:br/>
            </w:r>
            <w:r w:rsidRPr="0049569E">
              <w:rPr>
                <w:b/>
                <w:sz w:val="24"/>
                <w:szCs w:val="24"/>
              </w:rPr>
              <w:br/>
            </w:r>
            <w:r w:rsidR="006024C9" w:rsidRPr="0049569E">
              <w:rPr>
                <w:b/>
                <w:sz w:val="24"/>
                <w:szCs w:val="24"/>
              </w:rPr>
              <w:t>по Многомандатному и</w:t>
            </w:r>
            <w:r w:rsidR="00274170">
              <w:rPr>
                <w:b/>
                <w:sz w:val="24"/>
                <w:szCs w:val="24"/>
              </w:rPr>
              <w:t>з</w:t>
            </w:r>
            <w:r w:rsidR="006024C9" w:rsidRPr="0049569E">
              <w:rPr>
                <w:b/>
                <w:sz w:val="24"/>
                <w:szCs w:val="24"/>
              </w:rPr>
              <w:t>бирательному округу № 1</w:t>
            </w:r>
          </w:p>
          <w:p w:rsidR="006024C9" w:rsidRPr="0049569E" w:rsidRDefault="006024C9" w:rsidP="006024C9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6024C9" w:rsidRPr="0049569E" w:rsidRDefault="006024C9" w:rsidP="006024C9">
            <w:pPr>
              <w:spacing w:before="1" w:after="1"/>
              <w:jc w:val="center"/>
              <w:rPr>
                <w:i/>
                <w:sz w:val="24"/>
                <w:szCs w:val="24"/>
              </w:rPr>
            </w:pPr>
            <w:r w:rsidRPr="0049569E">
              <w:rPr>
                <w:b/>
                <w:sz w:val="24"/>
                <w:szCs w:val="24"/>
              </w:rPr>
              <w:t>20 сентября 2026 года</w:t>
            </w:r>
          </w:p>
          <w:p w:rsidR="00D202FC" w:rsidRDefault="00D202FC">
            <w:pPr>
              <w:spacing w:before="1" w:after="1"/>
              <w:jc w:val="center"/>
            </w:pPr>
          </w:p>
        </w:tc>
        <w:tc>
          <w:tcPr>
            <w:tcW w:w="2835" w:type="dxa"/>
          </w:tcPr>
          <w:p w:rsidR="00D202FC" w:rsidRDefault="00BC43BB" w:rsidP="00E942AF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>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D202FC" w:rsidTr="00F40744">
        <w:trPr>
          <w:jc w:val="center"/>
        </w:trPr>
        <w:tc>
          <w:tcPr>
            <w:tcW w:w="11339" w:type="dxa"/>
            <w:gridSpan w:val="2"/>
          </w:tcPr>
          <w:p w:rsidR="00D202FC" w:rsidRPr="00CB3E31" w:rsidRDefault="008F28F2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CB3E31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D202FC" w:rsidTr="00F40744">
        <w:trPr>
          <w:trHeight w:val="1860"/>
          <w:jc w:val="center"/>
        </w:trPr>
        <w:tc>
          <w:tcPr>
            <w:tcW w:w="11339" w:type="dxa"/>
            <w:gridSpan w:val="2"/>
          </w:tcPr>
          <w:p w:rsidR="00D202FC" w:rsidRDefault="008F28F2" w:rsidP="00AE19F8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трех пустых квадратах справа от фамилий зарегистрированных кандидатов, в пользу которых сделан выбор. </w:t>
            </w:r>
          </w:p>
          <w:p w:rsidR="00D202FC" w:rsidRDefault="008F28F2" w:rsidP="00AE19F8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три квадрата, считается недействительным. </w:t>
            </w:r>
          </w:p>
          <w:p w:rsidR="00D202FC" w:rsidRDefault="008F28F2" w:rsidP="00AE19F8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D202FC" w:rsidRDefault="00D202FC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D202FC" w:rsidTr="00A2614C">
        <w:trPr>
          <w:trHeight w:val="204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ВИТЕР </w:t>
            </w:r>
          </w:p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Константин </w:t>
            </w:r>
          </w:p>
          <w:p w:rsidR="00D202FC" w:rsidRDefault="008F28F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Евгеньевич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202FC" w:rsidRDefault="008F28F2" w:rsidP="00B9052A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1994 года рождения; место жительства </w:t>
            </w:r>
            <w:r w:rsidR="00B9052A">
              <w:rPr>
                <w:sz w:val="24"/>
                <w:szCs w:val="24"/>
              </w:rPr>
              <w:t xml:space="preserve">– </w:t>
            </w:r>
            <w:r w:rsidR="00303919">
              <w:rPr>
                <w:sz w:val="24"/>
                <w:szCs w:val="24"/>
              </w:rPr>
              <w:t>Ростовская область,</w:t>
            </w:r>
            <w:r w:rsidR="00CB3E31">
              <w:rPr>
                <w:sz w:val="24"/>
                <w:szCs w:val="24"/>
              </w:rPr>
              <w:t xml:space="preserve"> город Ростов-на-Дону</w:t>
            </w:r>
            <w:r>
              <w:rPr>
                <w:sz w:val="24"/>
                <w:szCs w:val="24"/>
              </w:rPr>
              <w:t xml:space="preserve">; </w:t>
            </w:r>
            <w:r w:rsidR="00CB3E3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ндивидуальный предприниматель; выдвинут: Политическая партия ЛДПР </w:t>
            </w:r>
            <w:r w:rsidR="00B9052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Либерально</w:t>
            </w:r>
            <w:r w:rsidR="00B9052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демократическая партия России, член Политической партии ЛДПР </w:t>
            </w:r>
            <w:r w:rsidR="00B9052A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Либерально</w:t>
            </w:r>
            <w:r w:rsidR="00B9052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демократической партии России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202F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202FC" w:rsidRDefault="00D202FC"/>
              </w:tc>
            </w:tr>
          </w:tbl>
          <w:p w:rsidR="00D202FC" w:rsidRDefault="00D202FC"/>
        </w:tc>
      </w:tr>
      <w:tr w:rsidR="00D202FC" w:rsidTr="00A2614C">
        <w:trPr>
          <w:trHeight w:val="187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ГУРОВА </w:t>
            </w:r>
          </w:p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Лидия </w:t>
            </w:r>
          </w:p>
          <w:p w:rsidR="00D202FC" w:rsidRDefault="008F28F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Егоровна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202FC" w:rsidRDefault="008F28F2" w:rsidP="00CB3E31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1970 года рождения; место жительства </w:t>
            </w:r>
            <w:r w:rsidR="00B9052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B3E31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Гигант; Кредитный потребительский кооператив "СБС", директор дополнительного офиса</w:t>
            </w:r>
            <w:r w:rsidR="00A36579">
              <w:rPr>
                <w:sz w:val="24"/>
                <w:szCs w:val="24"/>
              </w:rPr>
              <w:t xml:space="preserve"> КПК "СБС" в п.Гигант;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202F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202FC" w:rsidRDefault="00D202FC"/>
              </w:tc>
            </w:tr>
          </w:tbl>
          <w:p w:rsidR="00D202FC" w:rsidRDefault="00D202FC"/>
        </w:tc>
      </w:tr>
      <w:tr w:rsidR="00D202FC">
        <w:trPr>
          <w:trHeight w:val="27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КОХАН </w:t>
            </w:r>
          </w:p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Наталья </w:t>
            </w:r>
          </w:p>
          <w:p w:rsidR="00D202FC" w:rsidRDefault="008F28F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Павловна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202FC" w:rsidRDefault="008F28F2" w:rsidP="00C8147E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1980 года рождения; место жительства </w:t>
            </w:r>
            <w:r w:rsidR="00B9052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8147E">
              <w:rPr>
                <w:sz w:val="24"/>
                <w:szCs w:val="24"/>
              </w:rPr>
              <w:t xml:space="preserve">поселок </w:t>
            </w:r>
            <w:r w:rsidR="007B4BA5">
              <w:rPr>
                <w:sz w:val="24"/>
                <w:szCs w:val="24"/>
              </w:rPr>
              <w:t xml:space="preserve">Сеятель Северный; Муниципальное бюджетное учреждение  </w:t>
            </w:r>
            <w:r w:rsidR="007B4BA5" w:rsidRPr="00303919">
              <w:rPr>
                <w:sz w:val="24"/>
                <w:szCs w:val="24"/>
              </w:rPr>
              <w:t>дополнительного образования</w:t>
            </w:r>
            <w:r>
              <w:rPr>
                <w:sz w:val="24"/>
                <w:szCs w:val="24"/>
              </w:rPr>
              <w:t xml:space="preserve"> Сальского района "</w:t>
            </w:r>
            <w:r w:rsidRPr="00303919">
              <w:rPr>
                <w:sz w:val="24"/>
                <w:szCs w:val="24"/>
              </w:rPr>
              <w:t>Спортивная школа", заместитель директора по учебно-</w:t>
            </w:r>
            <w:r w:rsidR="00303919" w:rsidRPr="00303919">
              <w:rPr>
                <w:sz w:val="24"/>
                <w:szCs w:val="24"/>
              </w:rPr>
              <w:t>спортивной</w:t>
            </w:r>
            <w:r w:rsidR="00A36579" w:rsidRPr="00303919">
              <w:rPr>
                <w:sz w:val="24"/>
                <w:szCs w:val="24"/>
              </w:rPr>
              <w:t xml:space="preserve"> раб</w:t>
            </w:r>
            <w:r w:rsidR="00A36579">
              <w:rPr>
                <w:sz w:val="24"/>
                <w:szCs w:val="24"/>
              </w:rPr>
              <w:t>оте; выдвинут</w:t>
            </w:r>
            <w:r>
              <w:rPr>
                <w:sz w:val="24"/>
                <w:szCs w:val="24"/>
              </w:rPr>
              <w:t xml:space="preserve">: КПРФ </w:t>
            </w:r>
            <w:r w:rsidR="00B9052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политическая партия КОММУНИСТИЧЕСКАЯ ПАРТИЯ РОССИЙСКОЙ ФЕДЕРАЦИИ, член КПРФ</w:t>
            </w:r>
            <w:r w:rsidR="00B9052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202F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202FC" w:rsidRDefault="00D202FC"/>
              </w:tc>
            </w:tr>
          </w:tbl>
          <w:p w:rsidR="00D202FC" w:rsidRDefault="00D202FC"/>
        </w:tc>
      </w:tr>
      <w:tr w:rsidR="00D202FC" w:rsidTr="00A2614C">
        <w:trPr>
          <w:trHeight w:val="1986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ПАШНИНА </w:t>
            </w:r>
          </w:p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Наталья </w:t>
            </w:r>
          </w:p>
          <w:p w:rsidR="00D202FC" w:rsidRDefault="008F28F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202FC" w:rsidRDefault="008F28F2" w:rsidP="00F20B4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1982 года рождения; место жительства </w:t>
            </w:r>
            <w:r w:rsidR="00B9052A">
              <w:rPr>
                <w:sz w:val="24"/>
                <w:szCs w:val="24"/>
              </w:rPr>
              <w:t>–</w:t>
            </w:r>
            <w:r w:rsidR="00303919">
              <w:rPr>
                <w:sz w:val="24"/>
                <w:szCs w:val="24"/>
              </w:rPr>
              <w:t xml:space="preserve"> Ростовская область,</w:t>
            </w:r>
            <w:r w:rsidR="00F20B45">
              <w:rPr>
                <w:sz w:val="24"/>
                <w:szCs w:val="24"/>
              </w:rPr>
              <w:t xml:space="preserve"> город Ростов-на-Дону</w:t>
            </w:r>
            <w:r w:rsidR="004E31BC">
              <w:rPr>
                <w:sz w:val="24"/>
                <w:szCs w:val="24"/>
              </w:rPr>
              <w:t xml:space="preserve">; Муниципальное бюджетное  общеобразовательное учреждение  средняя общеобразовательная школа </w:t>
            </w:r>
            <w:r>
              <w:rPr>
                <w:sz w:val="24"/>
                <w:szCs w:val="24"/>
              </w:rPr>
              <w:t xml:space="preserve"> № 84 п.</w:t>
            </w:r>
            <w:r w:rsidR="00ED12A8">
              <w:rPr>
                <w:sz w:val="24"/>
                <w:szCs w:val="24"/>
              </w:rPr>
              <w:t>Сеятель Сальского района</w:t>
            </w:r>
            <w:r>
              <w:rPr>
                <w:sz w:val="24"/>
                <w:szCs w:val="24"/>
              </w:rPr>
              <w:t>, педагог</w:t>
            </w:r>
            <w:r w:rsidR="00B9052A">
              <w:rPr>
                <w:sz w:val="24"/>
                <w:szCs w:val="24"/>
              </w:rPr>
              <w:t>–</w:t>
            </w:r>
            <w:r w:rsidR="00A36579">
              <w:rPr>
                <w:sz w:val="24"/>
                <w:szCs w:val="24"/>
              </w:rPr>
              <w:t>библиотекарь;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202F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202FC" w:rsidRDefault="00D202FC"/>
              </w:tc>
            </w:tr>
          </w:tbl>
          <w:p w:rsidR="00D202FC" w:rsidRDefault="00D202FC"/>
        </w:tc>
      </w:tr>
      <w:tr w:rsidR="00D202FC" w:rsidTr="00A2614C">
        <w:trPr>
          <w:trHeight w:val="214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ПЕЧЁНКИН </w:t>
            </w:r>
          </w:p>
          <w:p w:rsidR="00D202FC" w:rsidRDefault="008F28F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Григорий Александрович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202FC" w:rsidRDefault="008F28F2" w:rsidP="006B276C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1992 года рождения; место жительства </w:t>
            </w:r>
            <w:r w:rsidR="00B9052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Краснодарский край, </w:t>
            </w:r>
            <w:r w:rsidR="006B276C">
              <w:rPr>
                <w:sz w:val="24"/>
                <w:szCs w:val="24"/>
              </w:rPr>
              <w:t xml:space="preserve"> город Новороссийск</w:t>
            </w:r>
            <w:r>
              <w:rPr>
                <w:sz w:val="24"/>
                <w:szCs w:val="24"/>
              </w:rPr>
              <w:t>; военнослу</w:t>
            </w:r>
            <w:r w:rsidR="00986F3D">
              <w:rPr>
                <w:sz w:val="24"/>
                <w:szCs w:val="24"/>
              </w:rPr>
              <w:t>жащий</w:t>
            </w:r>
            <w:r w:rsidR="00BC76F8">
              <w:rPr>
                <w:sz w:val="24"/>
                <w:szCs w:val="24"/>
              </w:rPr>
              <w:t xml:space="preserve"> по контракту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202F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202FC" w:rsidRDefault="00D202FC"/>
              </w:tc>
            </w:tr>
          </w:tbl>
          <w:p w:rsidR="00D202FC" w:rsidRDefault="00D202FC"/>
        </w:tc>
      </w:tr>
      <w:tr w:rsidR="00D202FC" w:rsidTr="00A2614C">
        <w:trPr>
          <w:trHeight w:val="186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ПОЛЬШИН </w:t>
            </w:r>
          </w:p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Адриан </w:t>
            </w:r>
          </w:p>
          <w:p w:rsidR="00D202FC" w:rsidRDefault="008F28F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202FC" w:rsidRDefault="008F28F2" w:rsidP="006B276C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1997 года рождения; место жительства </w:t>
            </w:r>
            <w:r w:rsidR="00B9052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B276C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Гигант; </w:t>
            </w:r>
            <w:r w:rsidR="006B276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ндивидуальный предприниматель;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202F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202FC" w:rsidRDefault="00D202FC"/>
              </w:tc>
            </w:tr>
          </w:tbl>
          <w:p w:rsidR="00D202FC" w:rsidRDefault="00D202FC"/>
        </w:tc>
      </w:tr>
      <w:tr w:rsidR="00D202FC" w:rsidTr="00A2614C">
        <w:trPr>
          <w:trHeight w:val="2417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САЛЫГА </w:t>
            </w:r>
          </w:p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Юлия </w:t>
            </w:r>
          </w:p>
          <w:p w:rsidR="00D202FC" w:rsidRDefault="008F28F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202FC" w:rsidRDefault="008F28F2" w:rsidP="006B276C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1991 года рождения; место жительства </w:t>
            </w:r>
            <w:r w:rsidR="00B9052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B276C">
              <w:rPr>
                <w:sz w:val="24"/>
                <w:szCs w:val="24"/>
              </w:rPr>
              <w:t xml:space="preserve">поселок </w:t>
            </w:r>
            <w:r w:rsidR="00D31C78">
              <w:rPr>
                <w:sz w:val="24"/>
                <w:szCs w:val="24"/>
              </w:rPr>
              <w:t xml:space="preserve">Гигант; Муниципальное бюджетное учреждение культуры Сальского района "Сельский дом культуры </w:t>
            </w:r>
            <w:r>
              <w:rPr>
                <w:sz w:val="24"/>
                <w:szCs w:val="24"/>
              </w:rPr>
              <w:t xml:space="preserve"> Гигантовского сельского поселения", заместитель директора по культурно-массовой работе;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202F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202FC" w:rsidRDefault="00D202FC"/>
              </w:tc>
            </w:tr>
          </w:tbl>
          <w:p w:rsidR="00D202FC" w:rsidRDefault="00D202FC"/>
        </w:tc>
      </w:tr>
      <w:tr w:rsidR="00D202FC">
        <w:trPr>
          <w:trHeight w:val="27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202FC" w:rsidRDefault="008F28F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СКРИПНИКОВ Александр Александрович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202FC" w:rsidRDefault="008F28F2" w:rsidP="0050170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1962 года рождения; место жительства </w:t>
            </w:r>
            <w:r w:rsidR="00B9052A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Ростовская область, Сальский район, </w:t>
            </w:r>
            <w:r w:rsidR="00501709">
              <w:rPr>
                <w:sz w:val="24"/>
                <w:szCs w:val="24"/>
              </w:rPr>
              <w:t xml:space="preserve">поселок </w:t>
            </w:r>
            <w:r>
              <w:rPr>
                <w:sz w:val="24"/>
                <w:szCs w:val="24"/>
              </w:rPr>
              <w:t xml:space="preserve">Гигант; </w:t>
            </w:r>
            <w:r w:rsidR="00B351B0">
              <w:rPr>
                <w:sz w:val="24"/>
                <w:szCs w:val="24"/>
              </w:rPr>
              <w:t>физическое лицо в качестве налого</w:t>
            </w:r>
            <w:r>
              <w:rPr>
                <w:sz w:val="24"/>
                <w:szCs w:val="24"/>
              </w:rPr>
              <w:t>плательщик</w:t>
            </w:r>
            <w:r w:rsidR="00B351B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налога на профессиональный доход; самовыдвижение, член </w:t>
            </w:r>
            <w:r w:rsidR="00501709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202F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202FC" w:rsidRDefault="00D202FC"/>
              </w:tc>
            </w:tr>
          </w:tbl>
          <w:p w:rsidR="00D202FC" w:rsidRDefault="00D202FC"/>
        </w:tc>
      </w:tr>
      <w:tr w:rsidR="00D202FC">
        <w:trPr>
          <w:trHeight w:val="27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ХАРА </w:t>
            </w:r>
          </w:p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Ирина </w:t>
            </w:r>
          </w:p>
          <w:p w:rsidR="00D202FC" w:rsidRDefault="008F28F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202FC" w:rsidRDefault="008F28F2" w:rsidP="00986F3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1977 года рождения; место жительства </w:t>
            </w:r>
            <w:r w:rsidR="00B9052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96144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Гигант; Государственное бюджетное профессиональное образовательное учреждение Ростовской области "Сальский аграрно</w:t>
            </w:r>
            <w:r w:rsidR="00B9052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технический колледж", заместитель директора по учебно-методической работе; </w:t>
            </w:r>
            <w:r w:rsidR="00196144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196144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Гигантовского сельского поселения </w:t>
            </w:r>
            <w:r w:rsidR="00196144">
              <w:rPr>
                <w:sz w:val="24"/>
                <w:szCs w:val="24"/>
              </w:rPr>
              <w:t>на непостоянной основе</w:t>
            </w:r>
            <w:r w:rsidR="00A36579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202F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202FC" w:rsidRDefault="00D202FC"/>
              </w:tc>
            </w:tr>
          </w:tbl>
          <w:p w:rsidR="00D202FC" w:rsidRDefault="00D202FC"/>
        </w:tc>
      </w:tr>
      <w:tr w:rsidR="00D202FC">
        <w:trPr>
          <w:trHeight w:val="2721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CB3E31" w:rsidRDefault="008F28F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ЧЕМЕРИСОВА Анжелика </w:t>
            </w:r>
          </w:p>
          <w:p w:rsidR="00D202FC" w:rsidRDefault="008F28F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Михайловна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D202FC" w:rsidRDefault="008F28F2" w:rsidP="00986F3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>1971 года рождения; место жительства</w:t>
            </w:r>
            <w:r w:rsidR="00B9052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Ростовская область, Сальский район, </w:t>
            </w:r>
            <w:r w:rsidR="000F3121">
              <w:rPr>
                <w:sz w:val="24"/>
                <w:szCs w:val="24"/>
              </w:rPr>
              <w:t>поселок</w:t>
            </w:r>
            <w:r w:rsidR="00986F3D">
              <w:rPr>
                <w:sz w:val="24"/>
                <w:szCs w:val="24"/>
              </w:rPr>
              <w:t xml:space="preserve"> Сеятель Северный; Муниципальное бюджетное общеобразовательное учреждение средняя общеобразовательная школа </w:t>
            </w:r>
            <w:r>
              <w:rPr>
                <w:sz w:val="24"/>
                <w:szCs w:val="24"/>
              </w:rPr>
              <w:t xml:space="preserve"> № 84 п.Сеятель Сальского района, директор; </w:t>
            </w:r>
            <w:r w:rsidR="000F3121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0F312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Гигантовского сельского поселения </w:t>
            </w:r>
            <w:r w:rsidR="000F3121">
              <w:rPr>
                <w:sz w:val="24"/>
                <w:szCs w:val="24"/>
              </w:rPr>
              <w:t>на непостоянной основе</w:t>
            </w:r>
            <w:r w:rsidR="00A36579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0F3121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202F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202FC" w:rsidRDefault="00D202FC"/>
              </w:tc>
            </w:tr>
          </w:tbl>
          <w:p w:rsidR="00D202FC" w:rsidRDefault="00D202FC"/>
        </w:tc>
      </w:tr>
    </w:tbl>
    <w:p w:rsidR="008F28F2" w:rsidRDefault="008F28F2"/>
    <w:sectPr w:rsidR="008F28F2" w:rsidSect="001B3B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276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D67" w:rsidRDefault="00EB0D67">
      <w:r>
        <w:separator/>
      </w:r>
    </w:p>
  </w:endnote>
  <w:endnote w:type="continuationSeparator" w:id="1">
    <w:p w:rsidR="00EB0D67" w:rsidRDefault="00EB0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B75" w:rsidRDefault="001B3B75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B75" w:rsidRDefault="001B3B75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B75" w:rsidRDefault="001B3B75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D67" w:rsidRDefault="00EB0D67">
      <w:r>
        <w:separator/>
      </w:r>
    </w:p>
  </w:footnote>
  <w:footnote w:type="continuationSeparator" w:id="1">
    <w:p w:rsidR="00EB0D67" w:rsidRDefault="00EB0D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B75" w:rsidRDefault="001B3B75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B75" w:rsidRDefault="001B3B75" w:rsidP="001B3B75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1</w:t>
    </w:r>
  </w:p>
  <w:p w:rsidR="001B3B75" w:rsidRDefault="001B3B75" w:rsidP="001B3B75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1B3B75" w:rsidRDefault="001B3B75" w:rsidP="001B3B75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1B3B75" w:rsidRDefault="001B3B75" w:rsidP="001B3B75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1B3B75" w:rsidRDefault="001B3B75" w:rsidP="001B3B75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34-2</w:t>
    </w:r>
  </w:p>
  <w:p w:rsidR="001B3B75" w:rsidRDefault="001B3B75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B75" w:rsidRDefault="001B3B75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2FC"/>
    <w:rsid w:val="000A17C5"/>
    <w:rsid w:val="000F3121"/>
    <w:rsid w:val="00130A3B"/>
    <w:rsid w:val="00196144"/>
    <w:rsid w:val="001B3B75"/>
    <w:rsid w:val="001B3F4C"/>
    <w:rsid w:val="001D4F60"/>
    <w:rsid w:val="001D5E5F"/>
    <w:rsid w:val="00274170"/>
    <w:rsid w:val="0027644E"/>
    <w:rsid w:val="00303919"/>
    <w:rsid w:val="00396554"/>
    <w:rsid w:val="0049569E"/>
    <w:rsid w:val="004E31BC"/>
    <w:rsid w:val="00501709"/>
    <w:rsid w:val="006024C9"/>
    <w:rsid w:val="006B276C"/>
    <w:rsid w:val="00732697"/>
    <w:rsid w:val="007B4BA5"/>
    <w:rsid w:val="007F79A4"/>
    <w:rsid w:val="008F28F2"/>
    <w:rsid w:val="00913000"/>
    <w:rsid w:val="009236B5"/>
    <w:rsid w:val="00986F3D"/>
    <w:rsid w:val="00A2614C"/>
    <w:rsid w:val="00A36579"/>
    <w:rsid w:val="00AE19F8"/>
    <w:rsid w:val="00AE2F16"/>
    <w:rsid w:val="00B21915"/>
    <w:rsid w:val="00B351B0"/>
    <w:rsid w:val="00B36BD0"/>
    <w:rsid w:val="00B653F4"/>
    <w:rsid w:val="00B656D1"/>
    <w:rsid w:val="00B9052A"/>
    <w:rsid w:val="00BA1F0F"/>
    <w:rsid w:val="00BC43BB"/>
    <w:rsid w:val="00BC76F8"/>
    <w:rsid w:val="00C771DA"/>
    <w:rsid w:val="00C8147E"/>
    <w:rsid w:val="00CB3E31"/>
    <w:rsid w:val="00CD26DC"/>
    <w:rsid w:val="00CF6FCE"/>
    <w:rsid w:val="00D202FC"/>
    <w:rsid w:val="00D31C78"/>
    <w:rsid w:val="00E942AF"/>
    <w:rsid w:val="00EB0D67"/>
    <w:rsid w:val="00ED12A8"/>
    <w:rsid w:val="00ED632B"/>
    <w:rsid w:val="00F12FD6"/>
    <w:rsid w:val="00F20B45"/>
    <w:rsid w:val="00F40744"/>
    <w:rsid w:val="00FC1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D202FC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D202FC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D202FC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D202FC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D202FC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D202FC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D202FC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D202FC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D202FC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D202FC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D202FC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D202FC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D202FC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D202F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D202FC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D202FC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D202FC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D202F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D202FC"/>
    <w:pPr>
      <w:ind w:left="720"/>
      <w:contextualSpacing/>
    </w:pPr>
  </w:style>
  <w:style w:type="paragraph" w:styleId="a4">
    <w:name w:val="No Spacing"/>
    <w:uiPriority w:val="1"/>
    <w:qFormat/>
    <w:rsid w:val="00D202FC"/>
  </w:style>
  <w:style w:type="paragraph" w:styleId="a5">
    <w:name w:val="Title"/>
    <w:link w:val="a6"/>
    <w:uiPriority w:val="10"/>
    <w:qFormat/>
    <w:rsid w:val="00D202F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D202FC"/>
    <w:rPr>
      <w:sz w:val="48"/>
      <w:szCs w:val="48"/>
    </w:rPr>
  </w:style>
  <w:style w:type="paragraph" w:styleId="a7">
    <w:name w:val="Subtitle"/>
    <w:link w:val="a8"/>
    <w:uiPriority w:val="11"/>
    <w:qFormat/>
    <w:rsid w:val="00D202F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D202FC"/>
    <w:rPr>
      <w:sz w:val="24"/>
      <w:szCs w:val="24"/>
    </w:rPr>
  </w:style>
  <w:style w:type="paragraph" w:styleId="2">
    <w:name w:val="Quote"/>
    <w:link w:val="20"/>
    <w:uiPriority w:val="29"/>
    <w:qFormat/>
    <w:rsid w:val="00D202F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202FC"/>
    <w:rPr>
      <w:i/>
    </w:rPr>
  </w:style>
  <w:style w:type="paragraph" w:styleId="a9">
    <w:name w:val="Intense Quote"/>
    <w:link w:val="aa"/>
    <w:uiPriority w:val="30"/>
    <w:qFormat/>
    <w:rsid w:val="00D202F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202FC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D202F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D202FC"/>
  </w:style>
  <w:style w:type="paragraph" w:customStyle="1" w:styleId="10">
    <w:name w:val="Нижний колонтитул1"/>
    <w:link w:val="FooterChar"/>
    <w:uiPriority w:val="99"/>
    <w:unhideWhenUsed/>
    <w:rsid w:val="00D202FC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D202FC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D202F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D202FC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D202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202F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D202F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D202F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D202F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D202F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D202F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D202F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D202F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D202F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D202F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D202F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D202F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D202F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202F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D202F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D202F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D202F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D202F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D202F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D202F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D202F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D202F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D202F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D202F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D202F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D202F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D202F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D202F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D202F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202F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202F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202F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202F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202F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202F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202F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D202F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D202F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D202F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D202F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D202F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D202F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D202F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D202F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D202F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D202F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D202F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D202F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D202F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202F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202FC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D202FC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202FC"/>
    <w:rPr>
      <w:sz w:val="18"/>
    </w:rPr>
  </w:style>
  <w:style w:type="character" w:styleId="af">
    <w:name w:val="footnote reference"/>
    <w:uiPriority w:val="99"/>
    <w:unhideWhenUsed/>
    <w:rsid w:val="00D202FC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D202FC"/>
  </w:style>
  <w:style w:type="character" w:customStyle="1" w:styleId="af1">
    <w:name w:val="Текст концевой сноски Знак"/>
    <w:link w:val="af0"/>
    <w:uiPriority w:val="99"/>
    <w:rsid w:val="00D202FC"/>
    <w:rPr>
      <w:sz w:val="20"/>
    </w:rPr>
  </w:style>
  <w:style w:type="character" w:styleId="af2">
    <w:name w:val="endnote reference"/>
    <w:uiPriority w:val="99"/>
    <w:semiHidden/>
    <w:unhideWhenUsed/>
    <w:rsid w:val="00D202FC"/>
    <w:rPr>
      <w:vertAlign w:val="superscript"/>
    </w:rPr>
  </w:style>
  <w:style w:type="paragraph" w:styleId="13">
    <w:name w:val="toc 1"/>
    <w:uiPriority w:val="39"/>
    <w:unhideWhenUsed/>
    <w:rsid w:val="00D202FC"/>
    <w:pPr>
      <w:spacing w:after="57"/>
    </w:pPr>
  </w:style>
  <w:style w:type="paragraph" w:styleId="22">
    <w:name w:val="toc 2"/>
    <w:uiPriority w:val="39"/>
    <w:unhideWhenUsed/>
    <w:rsid w:val="00D202FC"/>
    <w:pPr>
      <w:spacing w:after="57"/>
      <w:ind w:left="283"/>
    </w:pPr>
  </w:style>
  <w:style w:type="paragraph" w:styleId="3">
    <w:name w:val="toc 3"/>
    <w:uiPriority w:val="39"/>
    <w:unhideWhenUsed/>
    <w:rsid w:val="00D202FC"/>
    <w:pPr>
      <w:spacing w:after="57"/>
      <w:ind w:left="567"/>
    </w:pPr>
  </w:style>
  <w:style w:type="paragraph" w:styleId="4">
    <w:name w:val="toc 4"/>
    <w:uiPriority w:val="39"/>
    <w:unhideWhenUsed/>
    <w:rsid w:val="00D202FC"/>
    <w:pPr>
      <w:spacing w:after="57"/>
      <w:ind w:left="850"/>
    </w:pPr>
  </w:style>
  <w:style w:type="paragraph" w:styleId="5">
    <w:name w:val="toc 5"/>
    <w:uiPriority w:val="39"/>
    <w:unhideWhenUsed/>
    <w:rsid w:val="00D202FC"/>
    <w:pPr>
      <w:spacing w:after="57"/>
      <w:ind w:left="1134"/>
    </w:pPr>
  </w:style>
  <w:style w:type="paragraph" w:styleId="6">
    <w:name w:val="toc 6"/>
    <w:uiPriority w:val="39"/>
    <w:unhideWhenUsed/>
    <w:rsid w:val="00D202FC"/>
    <w:pPr>
      <w:spacing w:after="57"/>
      <w:ind w:left="1417"/>
    </w:pPr>
  </w:style>
  <w:style w:type="paragraph" w:styleId="7">
    <w:name w:val="toc 7"/>
    <w:uiPriority w:val="39"/>
    <w:unhideWhenUsed/>
    <w:rsid w:val="00D202FC"/>
    <w:pPr>
      <w:spacing w:after="57"/>
      <w:ind w:left="1701"/>
    </w:pPr>
  </w:style>
  <w:style w:type="paragraph" w:styleId="8">
    <w:name w:val="toc 8"/>
    <w:uiPriority w:val="39"/>
    <w:unhideWhenUsed/>
    <w:rsid w:val="00D202FC"/>
    <w:pPr>
      <w:spacing w:after="57"/>
      <w:ind w:left="1984"/>
    </w:pPr>
  </w:style>
  <w:style w:type="paragraph" w:styleId="9">
    <w:name w:val="toc 9"/>
    <w:uiPriority w:val="39"/>
    <w:unhideWhenUsed/>
    <w:rsid w:val="00D202FC"/>
    <w:pPr>
      <w:spacing w:after="57"/>
      <w:ind w:left="2268"/>
    </w:pPr>
  </w:style>
  <w:style w:type="paragraph" w:styleId="af3">
    <w:name w:val="TOC Heading"/>
    <w:uiPriority w:val="39"/>
    <w:unhideWhenUsed/>
    <w:rsid w:val="00D202FC"/>
  </w:style>
  <w:style w:type="paragraph" w:styleId="af4">
    <w:name w:val="table of figures"/>
    <w:uiPriority w:val="99"/>
    <w:unhideWhenUsed/>
    <w:rsid w:val="00D202FC"/>
  </w:style>
  <w:style w:type="paragraph" w:styleId="af5">
    <w:name w:val="header"/>
    <w:basedOn w:val="a"/>
    <w:link w:val="af6"/>
    <w:semiHidden/>
    <w:unhideWhenUsed/>
    <w:rsid w:val="001B3B7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1B3B75"/>
  </w:style>
  <w:style w:type="paragraph" w:styleId="af7">
    <w:name w:val="footer"/>
    <w:basedOn w:val="a"/>
    <w:link w:val="af8"/>
    <w:uiPriority w:val="99"/>
    <w:semiHidden/>
    <w:unhideWhenUsed/>
    <w:rsid w:val="001B3B7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1B3B75"/>
  </w:style>
  <w:style w:type="paragraph" w:customStyle="1" w:styleId="af9">
    <w:name w:val="Адресат"/>
    <w:basedOn w:val="a"/>
    <w:qFormat/>
    <w:rsid w:val="001B3B75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3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33</cp:revision>
  <dcterms:created xsi:type="dcterms:W3CDTF">2026-08-19T15:35:00Z</dcterms:created>
  <dcterms:modified xsi:type="dcterms:W3CDTF">2026-08-24T06:24:00Z</dcterms:modified>
</cp:coreProperties>
</file>