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F03C02">
        <w:trPr>
          <w:trHeight w:val="2835"/>
          <w:jc w:val="center"/>
        </w:trPr>
        <w:tc>
          <w:tcPr>
            <w:tcW w:w="8504" w:type="dxa"/>
          </w:tcPr>
          <w:p w:rsidR="00F03C02" w:rsidRPr="00661B1B" w:rsidRDefault="00A4194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661B1B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7A5A33" w:rsidRPr="00661B1B" w:rsidRDefault="00A4194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661B1B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Новоегорлыкского сельского поселения шестого созыва  </w:t>
            </w:r>
          </w:p>
          <w:p w:rsidR="007A5A33" w:rsidRPr="00661B1B" w:rsidRDefault="007A5A33" w:rsidP="00661B1B">
            <w:pPr>
              <w:spacing w:before="1" w:after="1"/>
              <w:rPr>
                <w:b/>
                <w:sz w:val="24"/>
                <w:szCs w:val="24"/>
              </w:rPr>
            </w:pPr>
          </w:p>
          <w:p w:rsidR="007A5A33" w:rsidRPr="00661B1B" w:rsidRDefault="00690EDE" w:rsidP="007A5A3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661B1B">
              <w:rPr>
                <w:b/>
                <w:sz w:val="24"/>
                <w:szCs w:val="24"/>
              </w:rPr>
              <w:t>по Романовскому</w:t>
            </w:r>
            <w:r w:rsidR="007A5A33" w:rsidRPr="00661B1B">
              <w:rPr>
                <w:b/>
                <w:sz w:val="24"/>
                <w:szCs w:val="24"/>
              </w:rPr>
              <w:t xml:space="preserve"> многомандатному и</w:t>
            </w:r>
            <w:r w:rsidR="00CC4B6C">
              <w:rPr>
                <w:b/>
                <w:sz w:val="24"/>
                <w:szCs w:val="24"/>
              </w:rPr>
              <w:t>з</w:t>
            </w:r>
            <w:r w:rsidR="007A5A33" w:rsidRPr="00661B1B">
              <w:rPr>
                <w:b/>
                <w:sz w:val="24"/>
                <w:szCs w:val="24"/>
              </w:rPr>
              <w:t xml:space="preserve">бирательному округу № </w:t>
            </w:r>
            <w:r w:rsidRPr="00661B1B">
              <w:rPr>
                <w:b/>
                <w:sz w:val="24"/>
                <w:szCs w:val="24"/>
              </w:rPr>
              <w:t>2</w:t>
            </w:r>
          </w:p>
          <w:p w:rsidR="007A5A33" w:rsidRPr="00661B1B" w:rsidRDefault="007A5A33" w:rsidP="007A5A3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7A5A33" w:rsidRPr="00661B1B" w:rsidRDefault="007A5A33" w:rsidP="007A5A3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661B1B">
              <w:rPr>
                <w:b/>
                <w:sz w:val="24"/>
                <w:szCs w:val="24"/>
              </w:rPr>
              <w:t>20 сентября 2026 года</w:t>
            </w:r>
          </w:p>
          <w:p w:rsidR="00F03C02" w:rsidRDefault="00F03C02" w:rsidP="007A5A33">
            <w:pPr>
              <w:spacing w:before="1" w:after="1"/>
              <w:jc w:val="center"/>
            </w:pPr>
          </w:p>
        </w:tc>
        <w:tc>
          <w:tcPr>
            <w:tcW w:w="2835" w:type="dxa"/>
          </w:tcPr>
          <w:p w:rsidR="00F03C02" w:rsidRDefault="00A12EB6" w:rsidP="00CC4B6C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F03C02" w:rsidTr="00B02575">
        <w:trPr>
          <w:trHeight w:val="26"/>
          <w:jc w:val="center"/>
        </w:trPr>
        <w:tc>
          <w:tcPr>
            <w:tcW w:w="0" w:type="dxa"/>
            <w:gridSpan w:val="2"/>
          </w:tcPr>
          <w:p w:rsidR="00F03C02" w:rsidRPr="00CC4B6C" w:rsidRDefault="00A4194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CC4B6C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F03C02" w:rsidTr="00CC4B6C">
        <w:trPr>
          <w:trHeight w:val="1718"/>
          <w:jc w:val="center"/>
        </w:trPr>
        <w:tc>
          <w:tcPr>
            <w:tcW w:w="0" w:type="dxa"/>
            <w:gridSpan w:val="2"/>
          </w:tcPr>
          <w:p w:rsidR="00F03C02" w:rsidRDefault="00A4194F" w:rsidP="00CC4B6C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трех пустых квадратах справа от фамилий зарегистрированных кандидатов, в пользу которых сделан выбор. </w:t>
            </w:r>
          </w:p>
          <w:p w:rsidR="00F03C02" w:rsidRDefault="00A4194F" w:rsidP="00CC4B6C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квадрата, считается недействительным. </w:t>
            </w:r>
          </w:p>
          <w:p w:rsidR="00F03C02" w:rsidRDefault="00A4194F" w:rsidP="00CC4B6C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 </w:t>
            </w:r>
          </w:p>
        </w:tc>
      </w:tr>
    </w:tbl>
    <w:p w:rsidR="00F03C02" w:rsidRDefault="00F03C02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F03C02" w:rsidTr="00CC4B6C">
        <w:trPr>
          <w:trHeight w:val="2687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C4B6C" w:rsidRDefault="00A4194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ЖЕЛЕЗНЯК </w:t>
            </w:r>
          </w:p>
          <w:p w:rsidR="00CC4B6C" w:rsidRDefault="00A4194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F03C02" w:rsidRDefault="00A4194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03C02" w:rsidRDefault="00A4194F" w:rsidP="00A75BC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1973 года рождения; место жительства </w:t>
            </w:r>
            <w:r w:rsidR="00A75BC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75BC0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Романовка; Администрация Новоегорлыскского сельского поселен</w:t>
            </w:r>
            <w:r w:rsidR="00047857">
              <w:rPr>
                <w:sz w:val="24"/>
                <w:szCs w:val="24"/>
              </w:rPr>
              <w:t>ия, старший инспектор;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A75BC0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03C0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03C02" w:rsidRDefault="00F03C02"/>
              </w:tc>
            </w:tr>
          </w:tbl>
          <w:p w:rsidR="00F03C02" w:rsidRDefault="00F03C02"/>
        </w:tc>
      </w:tr>
      <w:tr w:rsidR="002C762F" w:rsidRPr="002C762F" w:rsidTr="00CC4B6C">
        <w:trPr>
          <w:trHeight w:val="2569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75BC0" w:rsidRPr="002C762F" w:rsidRDefault="00A4194F">
            <w:pPr>
              <w:spacing w:before="1" w:after="1"/>
              <w:rPr>
                <w:b/>
                <w:sz w:val="24"/>
                <w:szCs w:val="24"/>
              </w:rPr>
            </w:pPr>
            <w:r w:rsidRPr="002C762F">
              <w:rPr>
                <w:b/>
                <w:sz w:val="24"/>
                <w:szCs w:val="24"/>
              </w:rPr>
              <w:t xml:space="preserve">КУЗЕЕВ </w:t>
            </w:r>
          </w:p>
          <w:p w:rsidR="00A75BC0" w:rsidRPr="002C762F" w:rsidRDefault="00A4194F">
            <w:pPr>
              <w:spacing w:before="1" w:after="1"/>
              <w:rPr>
                <w:b/>
                <w:sz w:val="24"/>
                <w:szCs w:val="24"/>
              </w:rPr>
            </w:pPr>
            <w:r w:rsidRPr="002C762F">
              <w:rPr>
                <w:b/>
                <w:sz w:val="24"/>
                <w:szCs w:val="24"/>
              </w:rPr>
              <w:t xml:space="preserve">Сергей </w:t>
            </w:r>
          </w:p>
          <w:p w:rsidR="00F03C02" w:rsidRPr="002C762F" w:rsidRDefault="00A4194F">
            <w:pPr>
              <w:spacing w:before="1" w:after="1"/>
            </w:pPr>
            <w:r w:rsidRPr="002C762F">
              <w:rPr>
                <w:b/>
                <w:sz w:val="24"/>
                <w:szCs w:val="24"/>
              </w:rPr>
              <w:t xml:space="preserve">Евгеньевич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03C02" w:rsidRPr="002C762F" w:rsidRDefault="00A4194F" w:rsidP="00A75BC0">
            <w:pPr>
              <w:spacing w:before="1" w:after="1"/>
              <w:jc w:val="both"/>
            </w:pPr>
            <w:r w:rsidRPr="002C762F">
              <w:rPr>
                <w:sz w:val="24"/>
                <w:szCs w:val="24"/>
              </w:rPr>
              <w:t xml:space="preserve">1992 года рождения; место жительства </w:t>
            </w:r>
            <w:r w:rsidR="00A75BC0" w:rsidRPr="002C762F">
              <w:rPr>
                <w:sz w:val="24"/>
                <w:szCs w:val="24"/>
              </w:rPr>
              <w:t>–</w:t>
            </w:r>
            <w:r w:rsidRPr="002C762F"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75BC0" w:rsidRPr="002C762F">
              <w:rPr>
                <w:sz w:val="24"/>
                <w:szCs w:val="24"/>
              </w:rPr>
              <w:t>село</w:t>
            </w:r>
            <w:r w:rsidRPr="002C762F">
              <w:rPr>
                <w:sz w:val="24"/>
                <w:szCs w:val="24"/>
              </w:rPr>
              <w:t xml:space="preserve"> Романовка; Индивидуальный предприниматель</w:t>
            </w:r>
            <w:r w:rsidR="002C762F" w:rsidRPr="002C762F">
              <w:rPr>
                <w:sz w:val="24"/>
                <w:szCs w:val="24"/>
              </w:rPr>
              <w:t xml:space="preserve"> - Г</w:t>
            </w:r>
            <w:r w:rsidRPr="002C762F">
              <w:rPr>
                <w:sz w:val="24"/>
                <w:szCs w:val="24"/>
              </w:rPr>
              <w:t xml:space="preserve">лава КФХ Ковалев Алексей Алексеевич, разнорабочий; самовыдвижение; имелась </w:t>
            </w:r>
            <w:r w:rsidR="002C762F" w:rsidRPr="002C762F">
              <w:rPr>
                <w:sz w:val="24"/>
                <w:szCs w:val="24"/>
              </w:rPr>
              <w:t xml:space="preserve">судимость: </w:t>
            </w:r>
            <w:r w:rsidRPr="002C762F">
              <w:rPr>
                <w:sz w:val="24"/>
                <w:szCs w:val="24"/>
              </w:rPr>
              <w:t xml:space="preserve"> пункт</w:t>
            </w:r>
            <w:r w:rsidR="002C762F" w:rsidRPr="002C762F">
              <w:rPr>
                <w:sz w:val="24"/>
                <w:szCs w:val="24"/>
              </w:rPr>
              <w:t>ы</w:t>
            </w:r>
            <w:r w:rsidRPr="002C762F">
              <w:rPr>
                <w:sz w:val="24"/>
                <w:szCs w:val="24"/>
              </w:rPr>
              <w:t xml:space="preserve"> «б, в»</w:t>
            </w:r>
            <w:r w:rsidR="002C762F" w:rsidRPr="002C762F">
              <w:rPr>
                <w:sz w:val="24"/>
                <w:szCs w:val="24"/>
              </w:rPr>
              <w:t xml:space="preserve"> части 2 статьи 158 Уголовного кодекса Российской Федерации  </w:t>
            </w:r>
            <w:r w:rsidRPr="002C762F">
              <w:rPr>
                <w:sz w:val="24"/>
                <w:szCs w:val="24"/>
              </w:rPr>
              <w:t xml:space="preserve"> «Кража</w:t>
            </w:r>
            <w:r w:rsidR="002C762F" w:rsidRPr="002C762F">
              <w:rPr>
                <w:sz w:val="24"/>
                <w:szCs w:val="24"/>
              </w:rPr>
              <w:t xml:space="preserve"> с незаконным проникновением в помещение либо иное хранилище с причинением значительного ущерба гражданину</w:t>
            </w:r>
            <w:r w:rsidRPr="002C762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2C762F" w:rsidRPr="002C762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03C02" w:rsidRPr="002C762F" w:rsidRDefault="00F03C02"/>
              </w:tc>
            </w:tr>
          </w:tbl>
          <w:p w:rsidR="00F03C02" w:rsidRPr="002C762F" w:rsidRDefault="00F03C02"/>
        </w:tc>
      </w:tr>
      <w:tr w:rsidR="00F03C02" w:rsidTr="00CC4B6C">
        <w:trPr>
          <w:trHeight w:val="2720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A046D" w:rsidRDefault="00A4194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КУЛАН </w:t>
            </w:r>
          </w:p>
          <w:p w:rsidR="00F03C02" w:rsidRDefault="00A4194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 Владимирович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03C02" w:rsidRDefault="00A4194F" w:rsidP="00EA046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1981 года рождения; место жительства </w:t>
            </w:r>
            <w:r w:rsidR="00EA046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A046D">
              <w:rPr>
                <w:sz w:val="24"/>
                <w:szCs w:val="24"/>
              </w:rPr>
              <w:t xml:space="preserve">село </w:t>
            </w:r>
            <w:r w:rsidR="00047857">
              <w:rPr>
                <w:sz w:val="24"/>
                <w:szCs w:val="24"/>
              </w:rPr>
              <w:t>Романовка; временно неработающий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03C0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03C02" w:rsidRDefault="00F03C02"/>
              </w:tc>
            </w:tr>
          </w:tbl>
          <w:p w:rsidR="00F03C02" w:rsidRDefault="00F03C02"/>
        </w:tc>
      </w:tr>
      <w:tr w:rsidR="00F03C02" w:rsidTr="00CC4B6C">
        <w:trPr>
          <w:trHeight w:val="242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03C02" w:rsidRDefault="00A4194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МАЛАХОВСКАЯ Валентина Константиновна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03C02" w:rsidRDefault="00A4194F" w:rsidP="00EA046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2000 года рождения; место жительства </w:t>
            </w:r>
            <w:r w:rsidR="00EA046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A046D">
              <w:rPr>
                <w:sz w:val="24"/>
                <w:szCs w:val="24"/>
              </w:rPr>
              <w:t>село Романовка</w:t>
            </w:r>
            <w:r>
              <w:rPr>
                <w:sz w:val="24"/>
                <w:szCs w:val="24"/>
              </w:rPr>
              <w:t xml:space="preserve">; Муниципальное бюджетное общеобразовательное учреждение средняя общеобразовательная школа № 30 с.Романовка, учитель математики;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03C0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03C02" w:rsidRDefault="00F03C02"/>
              </w:tc>
            </w:tr>
          </w:tbl>
          <w:p w:rsidR="00F03C02" w:rsidRDefault="00F03C02"/>
        </w:tc>
      </w:tr>
      <w:tr w:rsidR="00F03C02" w:rsidTr="00CC4B6C">
        <w:trPr>
          <w:trHeight w:val="2557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EA046D" w:rsidRDefault="00A4194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ШПАКОВСКАЯ Татьяна </w:t>
            </w:r>
          </w:p>
          <w:p w:rsidR="00F03C02" w:rsidRDefault="00A4194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Геннадьевна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F03C02" w:rsidRDefault="00A4194F" w:rsidP="00EA046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1987 года рождения; место жительства </w:t>
            </w:r>
            <w:r w:rsidR="00EA046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A046D">
              <w:rPr>
                <w:sz w:val="24"/>
                <w:szCs w:val="24"/>
              </w:rPr>
              <w:t>село Романовка</w:t>
            </w:r>
            <w:r>
              <w:rPr>
                <w:sz w:val="24"/>
                <w:szCs w:val="24"/>
              </w:rPr>
              <w:t>; Муниципальное бюджетное дошкольное образовательное учреждение "Детский сад № 38 "Буратино" с.Романовка Сальского района</w:t>
            </w:r>
            <w:r w:rsidR="00047857">
              <w:rPr>
                <w:sz w:val="24"/>
                <w:szCs w:val="24"/>
              </w:rPr>
              <w:t>, младший воспитатель;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03C0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03C02" w:rsidRDefault="00F03C02"/>
              </w:tc>
            </w:tr>
          </w:tbl>
          <w:p w:rsidR="00F03C02" w:rsidRDefault="00F03C02"/>
        </w:tc>
      </w:tr>
    </w:tbl>
    <w:p w:rsidR="00A4194F" w:rsidRDefault="00A4194F"/>
    <w:sectPr w:rsidR="00A4194F" w:rsidSect="006657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135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166" w:rsidRDefault="00F97166">
      <w:r>
        <w:separator/>
      </w:r>
    </w:p>
  </w:endnote>
  <w:endnote w:type="continuationSeparator" w:id="1">
    <w:p w:rsidR="00F97166" w:rsidRDefault="00F97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74" w:rsidRDefault="00665774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74" w:rsidRDefault="00665774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74" w:rsidRDefault="0066577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166" w:rsidRDefault="00F97166">
      <w:r>
        <w:separator/>
      </w:r>
    </w:p>
  </w:footnote>
  <w:footnote w:type="continuationSeparator" w:id="1">
    <w:p w:rsidR="00F97166" w:rsidRDefault="00F97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74" w:rsidRDefault="00665774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74" w:rsidRDefault="00665774" w:rsidP="0066577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2</w:t>
    </w:r>
  </w:p>
  <w:p w:rsidR="00665774" w:rsidRDefault="00665774" w:rsidP="0066577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665774" w:rsidRDefault="00665774" w:rsidP="0066577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665774" w:rsidRDefault="00665774" w:rsidP="0066577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665774" w:rsidRDefault="00665774" w:rsidP="00665774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34-7</w:t>
    </w:r>
  </w:p>
  <w:p w:rsidR="00665774" w:rsidRDefault="00665774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774" w:rsidRDefault="00665774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C02"/>
    <w:rsid w:val="00020934"/>
    <w:rsid w:val="00047857"/>
    <w:rsid w:val="00072E52"/>
    <w:rsid w:val="001B7EDE"/>
    <w:rsid w:val="002C762F"/>
    <w:rsid w:val="00301946"/>
    <w:rsid w:val="00304F81"/>
    <w:rsid w:val="00363AC6"/>
    <w:rsid w:val="005A0C5A"/>
    <w:rsid w:val="0062267D"/>
    <w:rsid w:val="00661B1B"/>
    <w:rsid w:val="00665774"/>
    <w:rsid w:val="00690EDE"/>
    <w:rsid w:val="007A5A33"/>
    <w:rsid w:val="009733EC"/>
    <w:rsid w:val="009B0947"/>
    <w:rsid w:val="00A12EB6"/>
    <w:rsid w:val="00A4194F"/>
    <w:rsid w:val="00A75BC0"/>
    <w:rsid w:val="00B02575"/>
    <w:rsid w:val="00C3155F"/>
    <w:rsid w:val="00C848AF"/>
    <w:rsid w:val="00CC4B6C"/>
    <w:rsid w:val="00D03D31"/>
    <w:rsid w:val="00D3714A"/>
    <w:rsid w:val="00DA0A79"/>
    <w:rsid w:val="00EA046D"/>
    <w:rsid w:val="00F03C02"/>
    <w:rsid w:val="00F97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F03C02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F03C02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F03C02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F03C02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F03C02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F03C02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F03C02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03C02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F03C02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F03C02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F03C02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03C02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F03C02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03C02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F03C02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03C02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F03C02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03C02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F03C02"/>
    <w:pPr>
      <w:ind w:left="720"/>
      <w:contextualSpacing/>
    </w:pPr>
  </w:style>
  <w:style w:type="paragraph" w:styleId="a4">
    <w:name w:val="No Spacing"/>
    <w:uiPriority w:val="1"/>
    <w:qFormat/>
    <w:rsid w:val="00F03C02"/>
  </w:style>
  <w:style w:type="paragraph" w:styleId="a5">
    <w:name w:val="Title"/>
    <w:link w:val="a6"/>
    <w:uiPriority w:val="10"/>
    <w:qFormat/>
    <w:rsid w:val="00F03C0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03C02"/>
    <w:rPr>
      <w:sz w:val="48"/>
      <w:szCs w:val="48"/>
    </w:rPr>
  </w:style>
  <w:style w:type="paragraph" w:styleId="a7">
    <w:name w:val="Subtitle"/>
    <w:link w:val="a8"/>
    <w:uiPriority w:val="11"/>
    <w:qFormat/>
    <w:rsid w:val="00F03C0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03C02"/>
    <w:rPr>
      <w:sz w:val="24"/>
      <w:szCs w:val="24"/>
    </w:rPr>
  </w:style>
  <w:style w:type="paragraph" w:styleId="2">
    <w:name w:val="Quote"/>
    <w:link w:val="20"/>
    <w:uiPriority w:val="29"/>
    <w:qFormat/>
    <w:rsid w:val="00F03C0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03C02"/>
    <w:rPr>
      <w:i/>
    </w:rPr>
  </w:style>
  <w:style w:type="paragraph" w:styleId="a9">
    <w:name w:val="Intense Quote"/>
    <w:link w:val="aa"/>
    <w:uiPriority w:val="30"/>
    <w:qFormat/>
    <w:rsid w:val="00F03C0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03C02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F03C0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F03C02"/>
  </w:style>
  <w:style w:type="paragraph" w:customStyle="1" w:styleId="10">
    <w:name w:val="Нижний колонтитул1"/>
    <w:link w:val="FooterChar"/>
    <w:uiPriority w:val="99"/>
    <w:unhideWhenUsed/>
    <w:rsid w:val="00F03C02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F03C02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F03C0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F03C02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F03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03C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03C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F03C0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F03C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03C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03C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03C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03C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03C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03C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03C0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03C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F03C0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03C0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F03C0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03C0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03C0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03C0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03C0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F03C0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03C0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03C0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03C0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03C0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03C0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03C0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03C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F03C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F03C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F03C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F03C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F03C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F03C0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03C0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F03C0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03C0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03C0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03C0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03C0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03C0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03C0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03C02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F03C02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F03C02"/>
    <w:rPr>
      <w:sz w:val="18"/>
    </w:rPr>
  </w:style>
  <w:style w:type="character" w:styleId="af">
    <w:name w:val="footnote reference"/>
    <w:uiPriority w:val="99"/>
    <w:unhideWhenUsed/>
    <w:rsid w:val="00F03C02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F03C02"/>
  </w:style>
  <w:style w:type="character" w:customStyle="1" w:styleId="af1">
    <w:name w:val="Текст концевой сноски Знак"/>
    <w:link w:val="af0"/>
    <w:uiPriority w:val="99"/>
    <w:rsid w:val="00F03C02"/>
    <w:rPr>
      <w:sz w:val="20"/>
    </w:rPr>
  </w:style>
  <w:style w:type="character" w:styleId="af2">
    <w:name w:val="endnote reference"/>
    <w:uiPriority w:val="99"/>
    <w:semiHidden/>
    <w:unhideWhenUsed/>
    <w:rsid w:val="00F03C02"/>
    <w:rPr>
      <w:vertAlign w:val="superscript"/>
    </w:rPr>
  </w:style>
  <w:style w:type="paragraph" w:styleId="13">
    <w:name w:val="toc 1"/>
    <w:uiPriority w:val="39"/>
    <w:unhideWhenUsed/>
    <w:rsid w:val="00F03C02"/>
    <w:pPr>
      <w:spacing w:after="57"/>
    </w:pPr>
  </w:style>
  <w:style w:type="paragraph" w:styleId="22">
    <w:name w:val="toc 2"/>
    <w:uiPriority w:val="39"/>
    <w:unhideWhenUsed/>
    <w:rsid w:val="00F03C02"/>
    <w:pPr>
      <w:spacing w:after="57"/>
      <w:ind w:left="283"/>
    </w:pPr>
  </w:style>
  <w:style w:type="paragraph" w:styleId="3">
    <w:name w:val="toc 3"/>
    <w:uiPriority w:val="39"/>
    <w:unhideWhenUsed/>
    <w:rsid w:val="00F03C02"/>
    <w:pPr>
      <w:spacing w:after="57"/>
      <w:ind w:left="567"/>
    </w:pPr>
  </w:style>
  <w:style w:type="paragraph" w:styleId="4">
    <w:name w:val="toc 4"/>
    <w:uiPriority w:val="39"/>
    <w:unhideWhenUsed/>
    <w:rsid w:val="00F03C02"/>
    <w:pPr>
      <w:spacing w:after="57"/>
      <w:ind w:left="850"/>
    </w:pPr>
  </w:style>
  <w:style w:type="paragraph" w:styleId="5">
    <w:name w:val="toc 5"/>
    <w:uiPriority w:val="39"/>
    <w:unhideWhenUsed/>
    <w:rsid w:val="00F03C02"/>
    <w:pPr>
      <w:spacing w:after="57"/>
      <w:ind w:left="1134"/>
    </w:pPr>
  </w:style>
  <w:style w:type="paragraph" w:styleId="6">
    <w:name w:val="toc 6"/>
    <w:uiPriority w:val="39"/>
    <w:unhideWhenUsed/>
    <w:rsid w:val="00F03C02"/>
    <w:pPr>
      <w:spacing w:after="57"/>
      <w:ind w:left="1417"/>
    </w:pPr>
  </w:style>
  <w:style w:type="paragraph" w:styleId="7">
    <w:name w:val="toc 7"/>
    <w:uiPriority w:val="39"/>
    <w:unhideWhenUsed/>
    <w:rsid w:val="00F03C02"/>
    <w:pPr>
      <w:spacing w:after="57"/>
      <w:ind w:left="1701"/>
    </w:pPr>
  </w:style>
  <w:style w:type="paragraph" w:styleId="8">
    <w:name w:val="toc 8"/>
    <w:uiPriority w:val="39"/>
    <w:unhideWhenUsed/>
    <w:rsid w:val="00F03C02"/>
    <w:pPr>
      <w:spacing w:after="57"/>
      <w:ind w:left="1984"/>
    </w:pPr>
  </w:style>
  <w:style w:type="paragraph" w:styleId="9">
    <w:name w:val="toc 9"/>
    <w:uiPriority w:val="39"/>
    <w:unhideWhenUsed/>
    <w:rsid w:val="00F03C02"/>
    <w:pPr>
      <w:spacing w:after="57"/>
      <w:ind w:left="2268"/>
    </w:pPr>
  </w:style>
  <w:style w:type="paragraph" w:styleId="af3">
    <w:name w:val="TOC Heading"/>
    <w:uiPriority w:val="39"/>
    <w:unhideWhenUsed/>
    <w:rsid w:val="00F03C02"/>
  </w:style>
  <w:style w:type="paragraph" w:styleId="af4">
    <w:name w:val="table of figures"/>
    <w:uiPriority w:val="99"/>
    <w:unhideWhenUsed/>
    <w:rsid w:val="00F03C02"/>
  </w:style>
  <w:style w:type="paragraph" w:styleId="af5">
    <w:name w:val="header"/>
    <w:basedOn w:val="a"/>
    <w:link w:val="af6"/>
    <w:semiHidden/>
    <w:unhideWhenUsed/>
    <w:rsid w:val="006657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665774"/>
  </w:style>
  <w:style w:type="paragraph" w:styleId="af7">
    <w:name w:val="footer"/>
    <w:basedOn w:val="a"/>
    <w:link w:val="af8"/>
    <w:uiPriority w:val="99"/>
    <w:semiHidden/>
    <w:unhideWhenUsed/>
    <w:rsid w:val="0066577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665774"/>
  </w:style>
  <w:style w:type="paragraph" w:customStyle="1" w:styleId="af9">
    <w:name w:val="Адресат"/>
    <w:basedOn w:val="a"/>
    <w:qFormat/>
    <w:rsid w:val="00665774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16</cp:revision>
  <dcterms:created xsi:type="dcterms:W3CDTF">2026-08-20T13:14:00Z</dcterms:created>
  <dcterms:modified xsi:type="dcterms:W3CDTF">2026-08-24T06:30:00Z</dcterms:modified>
</cp:coreProperties>
</file>