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339" w:type="dxa"/>
        <w:jc w:val="center"/>
        <w:tblBorders>
          <w:top w:val="single" w:sz="17" w:space="0" w:color="000000"/>
          <w:left w:val="single" w:sz="17" w:space="0" w:color="000000"/>
          <w:bottom w:val="single" w:sz="17" w:space="0" w:color="000000"/>
          <w:right w:val="single" w:sz="17" w:space="0" w:color="000000"/>
          <w:insideH w:val="single" w:sz="17" w:space="0" w:color="000000"/>
          <w:insideV w:val="single" w:sz="17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/>
      </w:tblPr>
      <w:tblGrid>
        <w:gridCol w:w="8504"/>
        <w:gridCol w:w="2835"/>
      </w:tblGrid>
      <w:tr w:rsidR="00B94D03">
        <w:trPr>
          <w:trHeight w:val="2835"/>
          <w:jc w:val="center"/>
        </w:trPr>
        <w:tc>
          <w:tcPr>
            <w:tcW w:w="8504" w:type="dxa"/>
          </w:tcPr>
          <w:p w:rsidR="00B94D03" w:rsidRPr="004A57FB" w:rsidRDefault="00ED090D">
            <w:pPr>
              <w:spacing w:before="1" w:after="1"/>
              <w:jc w:val="center"/>
              <w:rPr>
                <w:b/>
                <w:sz w:val="24"/>
                <w:szCs w:val="24"/>
              </w:rPr>
            </w:pPr>
            <w:r w:rsidRPr="004A57FB">
              <w:rPr>
                <w:b/>
                <w:sz w:val="24"/>
                <w:szCs w:val="24"/>
              </w:rPr>
              <w:t xml:space="preserve">ИЗБИРАТЕЛЬНЫЙ БЮЛЛЕТЕНЬ </w:t>
            </w:r>
          </w:p>
          <w:p w:rsidR="000D39A4" w:rsidRPr="004A57FB" w:rsidRDefault="00ED090D">
            <w:pPr>
              <w:spacing w:before="1" w:after="1"/>
              <w:jc w:val="center"/>
              <w:rPr>
                <w:b/>
                <w:sz w:val="24"/>
                <w:szCs w:val="24"/>
              </w:rPr>
            </w:pPr>
            <w:r w:rsidRPr="004A57FB">
              <w:rPr>
                <w:b/>
                <w:sz w:val="24"/>
                <w:szCs w:val="24"/>
              </w:rPr>
              <w:t xml:space="preserve">для голосования на выборах депутатов Собрания депутатов </w:t>
            </w:r>
          </w:p>
          <w:p w:rsidR="00106E5D" w:rsidRPr="004A57FB" w:rsidRDefault="00ED090D" w:rsidP="00106E5D">
            <w:pPr>
              <w:spacing w:before="1" w:after="1"/>
              <w:jc w:val="center"/>
              <w:rPr>
                <w:b/>
                <w:sz w:val="24"/>
                <w:szCs w:val="24"/>
              </w:rPr>
            </w:pPr>
            <w:r w:rsidRPr="004A57FB">
              <w:rPr>
                <w:b/>
                <w:sz w:val="24"/>
                <w:szCs w:val="24"/>
              </w:rPr>
              <w:t xml:space="preserve">Рыбасовского сельского поселения шестого созыва  </w:t>
            </w:r>
            <w:r w:rsidRPr="004A57FB">
              <w:rPr>
                <w:b/>
                <w:sz w:val="24"/>
                <w:szCs w:val="24"/>
              </w:rPr>
              <w:br/>
            </w:r>
            <w:r w:rsidRPr="004A57FB">
              <w:rPr>
                <w:sz w:val="24"/>
                <w:szCs w:val="24"/>
              </w:rPr>
              <w:br/>
            </w:r>
            <w:r w:rsidR="00106E5D" w:rsidRPr="004A57FB">
              <w:rPr>
                <w:b/>
                <w:sz w:val="24"/>
                <w:szCs w:val="24"/>
              </w:rPr>
              <w:t>по Рыбасовскому многомандатному и</w:t>
            </w:r>
            <w:r w:rsidR="00B5066F">
              <w:rPr>
                <w:b/>
                <w:sz w:val="24"/>
                <w:szCs w:val="24"/>
              </w:rPr>
              <w:t>з</w:t>
            </w:r>
            <w:r w:rsidR="00106E5D" w:rsidRPr="004A57FB">
              <w:rPr>
                <w:b/>
                <w:sz w:val="24"/>
                <w:szCs w:val="24"/>
              </w:rPr>
              <w:t>бирательному округу № 1</w:t>
            </w:r>
          </w:p>
          <w:p w:rsidR="00106E5D" w:rsidRPr="004A57FB" w:rsidRDefault="00106E5D" w:rsidP="00106E5D">
            <w:pPr>
              <w:spacing w:before="1" w:after="1"/>
              <w:jc w:val="center"/>
              <w:rPr>
                <w:b/>
                <w:sz w:val="24"/>
                <w:szCs w:val="24"/>
              </w:rPr>
            </w:pPr>
          </w:p>
          <w:p w:rsidR="00B94D03" w:rsidRDefault="00106E5D" w:rsidP="00106E5D">
            <w:pPr>
              <w:spacing w:before="1" w:after="1"/>
              <w:jc w:val="center"/>
            </w:pPr>
            <w:r w:rsidRPr="004A57FB">
              <w:rPr>
                <w:b/>
                <w:sz w:val="24"/>
                <w:szCs w:val="24"/>
              </w:rPr>
              <w:t>20 сентября 2026 года</w:t>
            </w:r>
          </w:p>
        </w:tc>
        <w:tc>
          <w:tcPr>
            <w:tcW w:w="2835" w:type="dxa"/>
          </w:tcPr>
          <w:p w:rsidR="00B94D03" w:rsidRDefault="00E1276C">
            <w:pPr>
              <w:spacing w:before="1" w:after="1"/>
              <w:jc w:val="center"/>
            </w:pPr>
            <w:r>
              <w:rPr>
                <w:sz w:val="16"/>
                <w:szCs w:val="16"/>
              </w:rPr>
              <w:t xml:space="preserve">  (Место для подписей двух членов участковой</w:t>
            </w:r>
            <w:r>
              <w:br/>
            </w:r>
            <w:r>
              <w:rPr>
                <w:sz w:val="16"/>
                <w:szCs w:val="16"/>
              </w:rPr>
              <w:t xml:space="preserve">избирательной комиссии  </w:t>
            </w:r>
            <w:r>
              <w:br/>
            </w:r>
            <w:r>
              <w:rPr>
                <w:sz w:val="16"/>
                <w:szCs w:val="16"/>
              </w:rPr>
              <w:t xml:space="preserve">с правом решающего голоса  </w:t>
            </w:r>
            <w:r>
              <w:br/>
            </w:r>
            <w:r>
              <w:rPr>
                <w:sz w:val="16"/>
                <w:szCs w:val="16"/>
              </w:rPr>
              <w:t xml:space="preserve">и печати  </w:t>
            </w:r>
            <w:r>
              <w:br/>
            </w:r>
            <w:r>
              <w:rPr>
                <w:sz w:val="16"/>
                <w:szCs w:val="16"/>
              </w:rPr>
              <w:t>участковой избирательной комиссии)</w:t>
            </w:r>
            <w:bookmarkStart w:id="0" w:name="_GoBack"/>
            <w:bookmarkEnd w:id="0"/>
          </w:p>
        </w:tc>
      </w:tr>
      <w:tr w:rsidR="00B94D03">
        <w:trPr>
          <w:jc w:val="center"/>
        </w:trPr>
        <w:tc>
          <w:tcPr>
            <w:tcW w:w="0" w:type="dxa"/>
            <w:gridSpan w:val="2"/>
          </w:tcPr>
          <w:p w:rsidR="00B94D03" w:rsidRPr="00B5066F" w:rsidRDefault="00ED090D">
            <w:pPr>
              <w:spacing w:before="1" w:after="1"/>
              <w:jc w:val="center"/>
              <w:rPr>
                <w:b/>
                <w:sz w:val="24"/>
                <w:szCs w:val="24"/>
              </w:rPr>
            </w:pPr>
            <w:r w:rsidRPr="00B5066F">
              <w:rPr>
                <w:b/>
                <w:sz w:val="24"/>
                <w:szCs w:val="24"/>
              </w:rPr>
              <w:t xml:space="preserve">Разъяснение о порядке заполнения избирательного бюллетеня </w:t>
            </w:r>
          </w:p>
        </w:tc>
      </w:tr>
      <w:tr w:rsidR="00B94D03" w:rsidTr="00B5066F">
        <w:trPr>
          <w:trHeight w:val="1860"/>
          <w:jc w:val="center"/>
        </w:trPr>
        <w:tc>
          <w:tcPr>
            <w:tcW w:w="0" w:type="dxa"/>
            <w:gridSpan w:val="2"/>
          </w:tcPr>
          <w:p w:rsidR="00B94D03" w:rsidRDefault="00ED090D" w:rsidP="00B5066F">
            <w:pPr>
              <w:spacing w:before="1" w:after="1"/>
              <w:ind w:firstLine="312"/>
              <w:jc w:val="both"/>
            </w:pPr>
            <w:r>
              <w:t>Поставьте любые знаки не более чем в десяти пустых квадратах справа от фамилий зарегистрированных кандидатов, в пользу которых сделан выбор</w:t>
            </w:r>
            <w:r w:rsidR="006975CC">
              <w:t>.</w:t>
            </w:r>
          </w:p>
          <w:p w:rsidR="00B94D03" w:rsidRDefault="00ED090D" w:rsidP="00B5066F">
            <w:pPr>
              <w:spacing w:before="1" w:after="1"/>
              <w:ind w:firstLine="312"/>
              <w:jc w:val="both"/>
            </w:pPr>
            <w:r>
              <w:t xml:space="preserve">Избирательный бюллетень, в котором не содержится отметок в квадратах, расположенных справа от сведений о зарегистрированных кандидатах, или в котором число квадратов, расположенных справа от сведений о зарегистрированных кандидатах, в которых сделаны отметки, превышает десять квадратов, считается недействительным. </w:t>
            </w:r>
          </w:p>
          <w:p w:rsidR="00B94D03" w:rsidRDefault="00ED090D" w:rsidP="00B5066F">
            <w:pPr>
              <w:spacing w:before="1" w:after="1"/>
              <w:ind w:firstLine="312"/>
              <w:jc w:val="both"/>
            </w:pPr>
            <w:r>
              <w:t xml:space="preserve">Избирательный бюллетень, изготовленный неофициально, либо не заверенный подписями двух членов участковой избирательной комиссии с правом решающего голоса и печатью участковой избирательной комиссии, признается бюллетенем неустановленной формы и при непосредственном подсчете голосов не учитывается. </w:t>
            </w:r>
          </w:p>
        </w:tc>
      </w:tr>
    </w:tbl>
    <w:p w:rsidR="00B94D03" w:rsidRDefault="00B94D03">
      <w:pPr>
        <w:spacing w:line="0" w:lineRule="auto"/>
      </w:pPr>
    </w:p>
    <w:tbl>
      <w:tblPr>
        <w:tblW w:w="11339" w:type="dxa"/>
        <w:jc w:val="center"/>
        <w:tblBorders>
          <w:top w:val="single" w:sz="4" w:space="0" w:color="000000"/>
          <w:left w:val="single" w:sz="17" w:space="0" w:color="000000"/>
          <w:bottom w:val="single" w:sz="17" w:space="0" w:color="000000"/>
          <w:right w:val="single" w:sz="17" w:space="0" w:color="000000"/>
          <w:insideH w:val="single" w:sz="5" w:space="0" w:color="000000"/>
          <w:insideV w:val="single" w:sz="4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/>
      </w:tblPr>
      <w:tblGrid>
        <w:gridCol w:w="2778"/>
        <w:gridCol w:w="7427"/>
        <w:gridCol w:w="1134"/>
      </w:tblGrid>
      <w:tr w:rsidR="00B94D03">
        <w:trPr>
          <w:trHeight w:val="2268"/>
          <w:jc w:val="center"/>
        </w:trPr>
        <w:tc>
          <w:tcPr>
            <w:tcW w:w="2778" w:type="dxa"/>
            <w:tcBorders>
              <w:left w:val="single" w:sz="17" w:space="0" w:color="000000"/>
            </w:tcBorders>
            <w:vAlign w:val="center"/>
          </w:tcPr>
          <w:p w:rsidR="00B5066F" w:rsidRDefault="00ED090D">
            <w:pPr>
              <w:spacing w:before="1" w:after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БОГДАНОВ </w:t>
            </w:r>
          </w:p>
          <w:p w:rsidR="00B5066F" w:rsidRDefault="00ED090D">
            <w:pPr>
              <w:spacing w:before="1" w:after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Алексей </w:t>
            </w:r>
          </w:p>
          <w:p w:rsidR="00B94D03" w:rsidRDefault="00ED090D">
            <w:pPr>
              <w:spacing w:before="1" w:after="1"/>
            </w:pPr>
            <w:r>
              <w:rPr>
                <w:b/>
                <w:sz w:val="24"/>
                <w:szCs w:val="24"/>
              </w:rPr>
              <w:t xml:space="preserve">Александрович </w:t>
            </w:r>
          </w:p>
        </w:tc>
        <w:tc>
          <w:tcPr>
            <w:tcW w:w="7427" w:type="dxa"/>
            <w:tcBorders>
              <w:left w:val="none" w:sz="0" w:space="0" w:color="FFFFFF"/>
              <w:right w:val="none" w:sz="0" w:space="0" w:color="FFFFFF"/>
            </w:tcBorders>
            <w:vAlign w:val="center"/>
          </w:tcPr>
          <w:p w:rsidR="00B94D03" w:rsidRDefault="00ED090D" w:rsidP="00181702">
            <w:pPr>
              <w:spacing w:before="1" w:after="1"/>
              <w:jc w:val="both"/>
            </w:pPr>
            <w:r>
              <w:rPr>
                <w:sz w:val="24"/>
                <w:szCs w:val="24"/>
              </w:rPr>
              <w:t xml:space="preserve">1990 года рождения; место жительства </w:t>
            </w:r>
            <w:r w:rsidR="00B5066F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Ростовская область, Сальский район, </w:t>
            </w:r>
            <w:r w:rsidR="00B5066F">
              <w:rPr>
                <w:sz w:val="24"/>
                <w:szCs w:val="24"/>
              </w:rPr>
              <w:t xml:space="preserve">город </w:t>
            </w:r>
            <w:r>
              <w:rPr>
                <w:sz w:val="24"/>
                <w:szCs w:val="24"/>
              </w:rPr>
              <w:t xml:space="preserve">Сальск; Общество с ограниченной ответственностью "Коломийцевское", заведующий ЦРМ; </w:t>
            </w:r>
            <w:r w:rsidR="00B5066F">
              <w:rPr>
                <w:sz w:val="24"/>
                <w:szCs w:val="24"/>
              </w:rPr>
              <w:t xml:space="preserve">депутат </w:t>
            </w:r>
            <w:r>
              <w:rPr>
                <w:sz w:val="24"/>
                <w:szCs w:val="24"/>
              </w:rPr>
              <w:t>Собрани</w:t>
            </w:r>
            <w:r w:rsidR="00B5066F">
              <w:rPr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 xml:space="preserve"> депутатов Рыбасовского сельского поселения </w:t>
            </w:r>
            <w:r w:rsidR="00B5066F">
              <w:rPr>
                <w:sz w:val="24"/>
                <w:szCs w:val="24"/>
              </w:rPr>
              <w:t>на непостоянной основе</w:t>
            </w:r>
            <w:r>
              <w:rPr>
                <w:sz w:val="24"/>
                <w:szCs w:val="24"/>
              </w:rPr>
              <w:t xml:space="preserve">; выдвинут: Всероссийская политическая партия "ЕДИНАЯ РОССИЯ" </w:t>
            </w:r>
          </w:p>
        </w:tc>
        <w:tc>
          <w:tcPr>
            <w:tcW w:w="1134" w:type="dxa"/>
            <w:tcBorders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Look w:val="04A0"/>
            </w:tblPr>
            <w:tblGrid>
              <w:gridCol w:w="567"/>
            </w:tblGrid>
            <w:tr w:rsidR="00B94D03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B94D03" w:rsidRDefault="00B94D03"/>
              </w:tc>
            </w:tr>
          </w:tbl>
          <w:p w:rsidR="00B94D03" w:rsidRDefault="00B94D03"/>
        </w:tc>
      </w:tr>
      <w:tr w:rsidR="00B94D03">
        <w:trPr>
          <w:trHeight w:val="2268"/>
          <w:jc w:val="center"/>
        </w:trPr>
        <w:tc>
          <w:tcPr>
            <w:tcW w:w="2778" w:type="dxa"/>
            <w:tcBorders>
              <w:left w:val="single" w:sz="17" w:space="0" w:color="000000"/>
            </w:tcBorders>
            <w:vAlign w:val="center"/>
          </w:tcPr>
          <w:p w:rsidR="00B5066F" w:rsidRDefault="00ED090D">
            <w:pPr>
              <w:spacing w:before="1" w:after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ИВАНИЧЕНКО Надежда </w:t>
            </w:r>
          </w:p>
          <w:p w:rsidR="00B94D03" w:rsidRDefault="00ED090D">
            <w:pPr>
              <w:spacing w:before="1" w:after="1"/>
            </w:pPr>
            <w:r>
              <w:rPr>
                <w:b/>
                <w:sz w:val="24"/>
                <w:szCs w:val="24"/>
              </w:rPr>
              <w:t xml:space="preserve">Владимировна </w:t>
            </w:r>
          </w:p>
        </w:tc>
        <w:tc>
          <w:tcPr>
            <w:tcW w:w="7427" w:type="dxa"/>
            <w:tcBorders>
              <w:left w:val="none" w:sz="0" w:space="0" w:color="FFFFFF"/>
              <w:right w:val="none" w:sz="0" w:space="0" w:color="FFFFFF"/>
            </w:tcBorders>
            <w:vAlign w:val="center"/>
          </w:tcPr>
          <w:p w:rsidR="00B94D03" w:rsidRDefault="00ED090D" w:rsidP="00B5066F">
            <w:pPr>
              <w:spacing w:before="1" w:after="1"/>
              <w:jc w:val="both"/>
            </w:pPr>
            <w:r>
              <w:rPr>
                <w:sz w:val="24"/>
                <w:szCs w:val="24"/>
              </w:rPr>
              <w:t xml:space="preserve">1979 года рождения; место жительства </w:t>
            </w:r>
            <w:r w:rsidR="00B5066F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Ростовская область, Сальский район, </w:t>
            </w:r>
            <w:r w:rsidR="00B5066F">
              <w:rPr>
                <w:sz w:val="24"/>
                <w:szCs w:val="24"/>
              </w:rPr>
              <w:t>хутор</w:t>
            </w:r>
            <w:r>
              <w:rPr>
                <w:sz w:val="24"/>
                <w:szCs w:val="24"/>
              </w:rPr>
              <w:t xml:space="preserve"> Маяк; Администрация Рыбасовского сельского поселения, уборщик служебных помещений; самовыдвижение </w:t>
            </w:r>
          </w:p>
        </w:tc>
        <w:tc>
          <w:tcPr>
            <w:tcW w:w="1134" w:type="dxa"/>
            <w:tcBorders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Look w:val="04A0"/>
            </w:tblPr>
            <w:tblGrid>
              <w:gridCol w:w="567"/>
            </w:tblGrid>
            <w:tr w:rsidR="00B94D03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B94D03" w:rsidRDefault="00B94D03"/>
              </w:tc>
            </w:tr>
          </w:tbl>
          <w:p w:rsidR="00B94D03" w:rsidRDefault="00B94D03"/>
        </w:tc>
      </w:tr>
      <w:tr w:rsidR="00B94D03">
        <w:trPr>
          <w:trHeight w:val="2268"/>
          <w:jc w:val="center"/>
        </w:trPr>
        <w:tc>
          <w:tcPr>
            <w:tcW w:w="2778" w:type="dxa"/>
            <w:tcBorders>
              <w:left w:val="single" w:sz="17" w:space="0" w:color="000000"/>
            </w:tcBorders>
            <w:vAlign w:val="center"/>
          </w:tcPr>
          <w:p w:rsidR="00B5066F" w:rsidRDefault="00ED090D">
            <w:pPr>
              <w:spacing w:before="1" w:after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ИСАКОВ </w:t>
            </w:r>
          </w:p>
          <w:p w:rsidR="00B5066F" w:rsidRDefault="00ED090D">
            <w:pPr>
              <w:spacing w:before="1" w:after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Андрей </w:t>
            </w:r>
          </w:p>
          <w:p w:rsidR="00B94D03" w:rsidRDefault="00ED090D">
            <w:pPr>
              <w:spacing w:before="1" w:after="1"/>
            </w:pPr>
            <w:r>
              <w:rPr>
                <w:b/>
                <w:sz w:val="24"/>
                <w:szCs w:val="24"/>
              </w:rPr>
              <w:t xml:space="preserve">Александрович </w:t>
            </w:r>
          </w:p>
        </w:tc>
        <w:tc>
          <w:tcPr>
            <w:tcW w:w="7427" w:type="dxa"/>
            <w:tcBorders>
              <w:left w:val="none" w:sz="0" w:space="0" w:color="FFFFFF"/>
              <w:right w:val="none" w:sz="0" w:space="0" w:color="FFFFFF"/>
            </w:tcBorders>
            <w:vAlign w:val="center"/>
          </w:tcPr>
          <w:p w:rsidR="00B94D03" w:rsidRDefault="00ED090D" w:rsidP="00B5066F">
            <w:pPr>
              <w:spacing w:before="1" w:after="1"/>
              <w:jc w:val="both"/>
            </w:pPr>
            <w:r>
              <w:rPr>
                <w:sz w:val="24"/>
                <w:szCs w:val="24"/>
              </w:rPr>
              <w:t xml:space="preserve">1983 года рождения; место жительства </w:t>
            </w:r>
            <w:r w:rsidR="00B5066F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Ростовская область, Сальский район, </w:t>
            </w:r>
            <w:r w:rsidR="004307D3">
              <w:rPr>
                <w:sz w:val="24"/>
                <w:szCs w:val="24"/>
              </w:rPr>
              <w:t>поселок Прогресс</w:t>
            </w:r>
            <w:r>
              <w:rPr>
                <w:sz w:val="24"/>
                <w:szCs w:val="24"/>
              </w:rPr>
              <w:t xml:space="preserve">; индивидуальный предприниматель </w:t>
            </w:r>
            <w:r w:rsidR="00B5066F">
              <w:rPr>
                <w:sz w:val="24"/>
                <w:szCs w:val="24"/>
              </w:rPr>
              <w:t>–</w:t>
            </w:r>
            <w:r w:rsidR="004307D3">
              <w:rPr>
                <w:sz w:val="24"/>
                <w:szCs w:val="24"/>
              </w:rPr>
              <w:t xml:space="preserve"> Глава </w:t>
            </w:r>
            <w:r w:rsidR="004307D3" w:rsidRPr="004307D3">
              <w:rPr>
                <w:sz w:val="24"/>
                <w:szCs w:val="24"/>
              </w:rPr>
              <w:t>крестьянского (фермерского) хозяйства</w:t>
            </w:r>
            <w:r w:rsidRPr="004307D3">
              <w:rPr>
                <w:sz w:val="24"/>
                <w:szCs w:val="24"/>
              </w:rPr>
              <w:t xml:space="preserve">; </w:t>
            </w:r>
            <w:r w:rsidR="00B5066F" w:rsidRPr="004307D3">
              <w:rPr>
                <w:sz w:val="24"/>
                <w:szCs w:val="24"/>
              </w:rPr>
              <w:t xml:space="preserve">депутат </w:t>
            </w:r>
            <w:r w:rsidRPr="004307D3">
              <w:rPr>
                <w:sz w:val="24"/>
                <w:szCs w:val="24"/>
              </w:rPr>
              <w:t>Собрани</w:t>
            </w:r>
            <w:r w:rsidR="00B5066F" w:rsidRPr="004307D3">
              <w:rPr>
                <w:sz w:val="24"/>
                <w:szCs w:val="24"/>
              </w:rPr>
              <w:t>я</w:t>
            </w:r>
            <w:r w:rsidRPr="004307D3">
              <w:rPr>
                <w:sz w:val="24"/>
                <w:szCs w:val="24"/>
              </w:rPr>
              <w:t xml:space="preserve"> депутатов Рыбасовского с</w:t>
            </w:r>
            <w:r w:rsidR="004307D3" w:rsidRPr="004307D3">
              <w:rPr>
                <w:sz w:val="24"/>
                <w:szCs w:val="24"/>
              </w:rPr>
              <w:t xml:space="preserve">ельского поселения </w:t>
            </w:r>
            <w:r w:rsidR="00B5066F" w:rsidRPr="004307D3">
              <w:rPr>
                <w:sz w:val="24"/>
                <w:szCs w:val="24"/>
              </w:rPr>
              <w:t xml:space="preserve"> на непостоянной основе</w:t>
            </w:r>
            <w:r w:rsidRPr="004307D3">
              <w:rPr>
                <w:sz w:val="24"/>
                <w:szCs w:val="24"/>
              </w:rPr>
              <w:t xml:space="preserve">; выдвинут: Всероссийская политическая партия "ЕДИНАЯ РОССИЯ"; имелась судимость: </w:t>
            </w:r>
            <w:r w:rsidR="004307D3" w:rsidRPr="004307D3">
              <w:rPr>
                <w:sz w:val="24"/>
                <w:szCs w:val="24"/>
              </w:rPr>
              <w:t xml:space="preserve">часть 3 </w:t>
            </w:r>
            <w:r w:rsidRPr="004307D3">
              <w:rPr>
                <w:sz w:val="24"/>
                <w:szCs w:val="24"/>
              </w:rPr>
              <w:t>ст</w:t>
            </w:r>
            <w:r w:rsidR="004307D3" w:rsidRPr="004307D3">
              <w:rPr>
                <w:sz w:val="24"/>
                <w:szCs w:val="24"/>
              </w:rPr>
              <w:t>атьи204  Уголовного кодекса  Российской Федерации</w:t>
            </w:r>
            <w:r w:rsidR="00B5066F" w:rsidRPr="004307D3">
              <w:rPr>
                <w:sz w:val="24"/>
                <w:szCs w:val="24"/>
              </w:rPr>
              <w:t xml:space="preserve"> «Коммерческий подкуп»</w:t>
            </w:r>
          </w:p>
        </w:tc>
        <w:tc>
          <w:tcPr>
            <w:tcW w:w="1134" w:type="dxa"/>
            <w:tcBorders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Look w:val="04A0"/>
            </w:tblPr>
            <w:tblGrid>
              <w:gridCol w:w="567"/>
            </w:tblGrid>
            <w:tr w:rsidR="00B94D03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B94D03" w:rsidRDefault="00B94D03"/>
              </w:tc>
            </w:tr>
          </w:tbl>
          <w:p w:rsidR="00B94D03" w:rsidRDefault="00B94D03"/>
        </w:tc>
      </w:tr>
      <w:tr w:rsidR="00B94D03">
        <w:trPr>
          <w:trHeight w:val="2268"/>
          <w:jc w:val="center"/>
        </w:trPr>
        <w:tc>
          <w:tcPr>
            <w:tcW w:w="2778" w:type="dxa"/>
            <w:tcBorders>
              <w:left w:val="single" w:sz="17" w:space="0" w:color="000000"/>
            </w:tcBorders>
            <w:vAlign w:val="center"/>
          </w:tcPr>
          <w:p w:rsidR="00B5066F" w:rsidRDefault="00ED090D">
            <w:pPr>
              <w:spacing w:before="1" w:after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КОЗЫРЕВ </w:t>
            </w:r>
          </w:p>
          <w:p w:rsidR="00B5066F" w:rsidRDefault="00ED090D">
            <w:pPr>
              <w:spacing w:before="1" w:after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Александр </w:t>
            </w:r>
          </w:p>
          <w:p w:rsidR="00B94D03" w:rsidRDefault="00ED090D">
            <w:pPr>
              <w:spacing w:before="1" w:after="1"/>
            </w:pPr>
            <w:r>
              <w:rPr>
                <w:b/>
                <w:sz w:val="24"/>
                <w:szCs w:val="24"/>
              </w:rPr>
              <w:t xml:space="preserve">Никитович </w:t>
            </w:r>
          </w:p>
        </w:tc>
        <w:tc>
          <w:tcPr>
            <w:tcW w:w="7427" w:type="dxa"/>
            <w:tcBorders>
              <w:left w:val="none" w:sz="0" w:space="0" w:color="FFFFFF"/>
              <w:right w:val="none" w:sz="0" w:space="0" w:color="FFFFFF"/>
            </w:tcBorders>
            <w:vAlign w:val="center"/>
          </w:tcPr>
          <w:p w:rsidR="00B94D03" w:rsidRDefault="00ED090D" w:rsidP="00FF71BB">
            <w:pPr>
              <w:spacing w:before="1" w:after="1"/>
              <w:jc w:val="both"/>
            </w:pPr>
            <w:r>
              <w:rPr>
                <w:sz w:val="24"/>
                <w:szCs w:val="24"/>
              </w:rPr>
              <w:t xml:space="preserve">1950 года рождения; место жительства </w:t>
            </w:r>
            <w:r w:rsidR="00B5066F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Ростовская область, Сальский район, </w:t>
            </w:r>
            <w:r w:rsidR="00B5066F">
              <w:rPr>
                <w:sz w:val="24"/>
                <w:szCs w:val="24"/>
              </w:rPr>
              <w:t>поселок</w:t>
            </w:r>
            <w:r>
              <w:rPr>
                <w:sz w:val="24"/>
                <w:szCs w:val="24"/>
              </w:rPr>
              <w:t xml:space="preserve"> Прогресс; пенсионер;</w:t>
            </w:r>
            <w:r w:rsidR="00B5066F">
              <w:rPr>
                <w:sz w:val="24"/>
                <w:szCs w:val="24"/>
              </w:rPr>
              <w:t xml:space="preserve"> депутат </w:t>
            </w:r>
            <w:r>
              <w:rPr>
                <w:sz w:val="24"/>
                <w:szCs w:val="24"/>
              </w:rPr>
              <w:t>Собрани</w:t>
            </w:r>
            <w:r w:rsidR="00B5066F">
              <w:rPr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 xml:space="preserve"> депутатов Рыбасовского сельского поселения </w:t>
            </w:r>
            <w:r w:rsidR="00B5066F">
              <w:rPr>
                <w:sz w:val="24"/>
                <w:szCs w:val="24"/>
              </w:rPr>
              <w:t>на непостоянной основе</w:t>
            </w:r>
            <w:r>
              <w:rPr>
                <w:sz w:val="24"/>
                <w:szCs w:val="24"/>
              </w:rPr>
              <w:t xml:space="preserve">; выдвинут: Всероссийская политическая партия "ЕДИНАЯ РОССИЯ", член </w:t>
            </w:r>
            <w:r w:rsidR="00B5066F">
              <w:rPr>
                <w:sz w:val="24"/>
                <w:szCs w:val="24"/>
              </w:rPr>
              <w:t>Партии</w:t>
            </w:r>
            <w:r>
              <w:rPr>
                <w:sz w:val="24"/>
                <w:szCs w:val="24"/>
              </w:rPr>
              <w:t xml:space="preserve"> "ЕДИНАЯ РОССИЯ" </w:t>
            </w:r>
          </w:p>
        </w:tc>
        <w:tc>
          <w:tcPr>
            <w:tcW w:w="1134" w:type="dxa"/>
            <w:tcBorders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Look w:val="04A0"/>
            </w:tblPr>
            <w:tblGrid>
              <w:gridCol w:w="567"/>
            </w:tblGrid>
            <w:tr w:rsidR="00B94D03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B94D03" w:rsidRDefault="00B94D03"/>
              </w:tc>
            </w:tr>
          </w:tbl>
          <w:p w:rsidR="00B94D03" w:rsidRDefault="00B94D03"/>
        </w:tc>
      </w:tr>
      <w:tr w:rsidR="00B94D03">
        <w:trPr>
          <w:trHeight w:val="2268"/>
          <w:jc w:val="center"/>
        </w:trPr>
        <w:tc>
          <w:tcPr>
            <w:tcW w:w="2778" w:type="dxa"/>
            <w:tcBorders>
              <w:left w:val="single" w:sz="17" w:space="0" w:color="000000"/>
            </w:tcBorders>
            <w:vAlign w:val="center"/>
          </w:tcPr>
          <w:p w:rsidR="00B5066F" w:rsidRDefault="00ED090D">
            <w:pPr>
              <w:spacing w:before="1" w:after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МАГОМЕДОВ </w:t>
            </w:r>
          </w:p>
          <w:p w:rsidR="00B94D03" w:rsidRDefault="00ED090D">
            <w:pPr>
              <w:spacing w:before="1" w:after="1"/>
            </w:pPr>
            <w:r>
              <w:rPr>
                <w:b/>
                <w:sz w:val="24"/>
                <w:szCs w:val="24"/>
              </w:rPr>
              <w:t xml:space="preserve">Гасан-Госен Ибрагимович </w:t>
            </w:r>
          </w:p>
        </w:tc>
        <w:tc>
          <w:tcPr>
            <w:tcW w:w="7427" w:type="dxa"/>
            <w:tcBorders>
              <w:left w:val="none" w:sz="0" w:space="0" w:color="FFFFFF"/>
              <w:right w:val="none" w:sz="0" w:space="0" w:color="FFFFFF"/>
            </w:tcBorders>
            <w:vAlign w:val="center"/>
          </w:tcPr>
          <w:p w:rsidR="00B94D03" w:rsidRDefault="00ED090D" w:rsidP="008A2685">
            <w:pPr>
              <w:spacing w:before="1" w:after="1"/>
              <w:jc w:val="both"/>
            </w:pPr>
            <w:r>
              <w:rPr>
                <w:sz w:val="24"/>
                <w:szCs w:val="24"/>
              </w:rPr>
              <w:t xml:space="preserve">1969 года рождения; место жительства </w:t>
            </w:r>
            <w:r w:rsidR="008A2685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Ростовская область, Сальский район, </w:t>
            </w:r>
            <w:r w:rsidR="008A2685">
              <w:rPr>
                <w:sz w:val="24"/>
                <w:szCs w:val="24"/>
              </w:rPr>
              <w:t xml:space="preserve">поселок </w:t>
            </w:r>
            <w:r>
              <w:rPr>
                <w:sz w:val="24"/>
                <w:szCs w:val="24"/>
              </w:rPr>
              <w:t xml:space="preserve">Рыбасово; Общество с ограниченной ответственностью Частная охранная организация "Охранное агентство "Дружина Юг", охранник; выдвинут: Всероссийская политическая партия "ЕДИНАЯ РОССИЯ" </w:t>
            </w:r>
          </w:p>
        </w:tc>
        <w:tc>
          <w:tcPr>
            <w:tcW w:w="1134" w:type="dxa"/>
            <w:tcBorders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Look w:val="04A0"/>
            </w:tblPr>
            <w:tblGrid>
              <w:gridCol w:w="567"/>
            </w:tblGrid>
            <w:tr w:rsidR="00B94D03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B94D03" w:rsidRDefault="00B94D03"/>
              </w:tc>
            </w:tr>
          </w:tbl>
          <w:p w:rsidR="00B94D03" w:rsidRDefault="00B94D03"/>
        </w:tc>
      </w:tr>
      <w:tr w:rsidR="00B94D03">
        <w:trPr>
          <w:trHeight w:val="2268"/>
          <w:jc w:val="center"/>
        </w:trPr>
        <w:tc>
          <w:tcPr>
            <w:tcW w:w="2778" w:type="dxa"/>
            <w:tcBorders>
              <w:left w:val="single" w:sz="17" w:space="0" w:color="000000"/>
            </w:tcBorders>
            <w:vAlign w:val="center"/>
          </w:tcPr>
          <w:p w:rsidR="008F6EB5" w:rsidRDefault="00ED090D">
            <w:pPr>
              <w:spacing w:before="1" w:after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МИШКОВА </w:t>
            </w:r>
          </w:p>
          <w:p w:rsidR="008F6EB5" w:rsidRDefault="00ED090D">
            <w:pPr>
              <w:spacing w:before="1" w:after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Ирина </w:t>
            </w:r>
          </w:p>
          <w:p w:rsidR="00B94D03" w:rsidRDefault="00ED090D">
            <w:pPr>
              <w:spacing w:before="1" w:after="1"/>
            </w:pPr>
            <w:r>
              <w:rPr>
                <w:b/>
                <w:sz w:val="24"/>
                <w:szCs w:val="24"/>
              </w:rPr>
              <w:t xml:space="preserve">Георгиевна </w:t>
            </w:r>
          </w:p>
        </w:tc>
        <w:tc>
          <w:tcPr>
            <w:tcW w:w="7427" w:type="dxa"/>
            <w:tcBorders>
              <w:left w:val="none" w:sz="0" w:space="0" w:color="FFFFFF"/>
              <w:right w:val="none" w:sz="0" w:space="0" w:color="FFFFFF"/>
            </w:tcBorders>
            <w:vAlign w:val="center"/>
          </w:tcPr>
          <w:p w:rsidR="00B94D03" w:rsidRDefault="00ED090D" w:rsidP="008F6EB5">
            <w:pPr>
              <w:spacing w:before="1" w:after="1"/>
              <w:jc w:val="both"/>
            </w:pPr>
            <w:r>
              <w:rPr>
                <w:sz w:val="24"/>
                <w:szCs w:val="24"/>
              </w:rPr>
              <w:t xml:space="preserve">1973 года рождения; место жительства </w:t>
            </w:r>
            <w:r w:rsidR="008F6EB5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Ростовская область, Сальский район, </w:t>
            </w:r>
            <w:r w:rsidR="008F6EB5">
              <w:rPr>
                <w:sz w:val="24"/>
                <w:szCs w:val="24"/>
              </w:rPr>
              <w:t>хутор</w:t>
            </w:r>
            <w:r>
              <w:rPr>
                <w:sz w:val="24"/>
                <w:szCs w:val="24"/>
              </w:rPr>
              <w:t xml:space="preserve"> Маяк; Муниципальное бюджетное общеобразовательное учреждение средняя общеобразовательная школа № 1 х.Маяк, учит</w:t>
            </w:r>
            <w:r w:rsidR="00514105">
              <w:rPr>
                <w:sz w:val="24"/>
                <w:szCs w:val="24"/>
              </w:rPr>
              <w:t>ель начальных классов; выдвинут</w:t>
            </w:r>
            <w:r>
              <w:rPr>
                <w:sz w:val="24"/>
                <w:szCs w:val="24"/>
              </w:rPr>
              <w:t xml:space="preserve">: Всероссийская политическая партия "ЕДИНАЯ РОССИЯ" </w:t>
            </w:r>
          </w:p>
        </w:tc>
        <w:tc>
          <w:tcPr>
            <w:tcW w:w="1134" w:type="dxa"/>
            <w:tcBorders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Look w:val="04A0"/>
            </w:tblPr>
            <w:tblGrid>
              <w:gridCol w:w="567"/>
            </w:tblGrid>
            <w:tr w:rsidR="00B94D03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B94D03" w:rsidRDefault="00B94D03"/>
              </w:tc>
            </w:tr>
          </w:tbl>
          <w:p w:rsidR="00B94D03" w:rsidRDefault="00B94D03"/>
        </w:tc>
      </w:tr>
      <w:tr w:rsidR="00B94D03">
        <w:trPr>
          <w:trHeight w:val="2268"/>
          <w:jc w:val="center"/>
        </w:trPr>
        <w:tc>
          <w:tcPr>
            <w:tcW w:w="2778" w:type="dxa"/>
            <w:tcBorders>
              <w:left w:val="single" w:sz="17" w:space="0" w:color="000000"/>
            </w:tcBorders>
            <w:vAlign w:val="center"/>
          </w:tcPr>
          <w:p w:rsidR="008F6EB5" w:rsidRDefault="00ED090D">
            <w:pPr>
              <w:spacing w:before="1" w:after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 xml:space="preserve">МОРОЗОВА </w:t>
            </w:r>
          </w:p>
          <w:p w:rsidR="008F6EB5" w:rsidRDefault="00ED090D">
            <w:pPr>
              <w:spacing w:before="1" w:after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Марина </w:t>
            </w:r>
          </w:p>
          <w:p w:rsidR="00B94D03" w:rsidRDefault="00ED090D">
            <w:pPr>
              <w:spacing w:before="1" w:after="1"/>
            </w:pPr>
            <w:r>
              <w:rPr>
                <w:b/>
                <w:sz w:val="24"/>
                <w:szCs w:val="24"/>
              </w:rPr>
              <w:t xml:space="preserve">Юрьевна </w:t>
            </w:r>
          </w:p>
        </w:tc>
        <w:tc>
          <w:tcPr>
            <w:tcW w:w="7427" w:type="dxa"/>
            <w:tcBorders>
              <w:left w:val="none" w:sz="0" w:space="0" w:color="FFFFFF"/>
              <w:right w:val="none" w:sz="0" w:space="0" w:color="FFFFFF"/>
            </w:tcBorders>
            <w:vAlign w:val="center"/>
          </w:tcPr>
          <w:p w:rsidR="00B94D03" w:rsidRDefault="00ED090D" w:rsidP="008F6EB5">
            <w:pPr>
              <w:spacing w:before="1" w:after="1"/>
              <w:jc w:val="both"/>
            </w:pPr>
            <w:r>
              <w:rPr>
                <w:sz w:val="24"/>
                <w:szCs w:val="24"/>
              </w:rPr>
              <w:t xml:space="preserve">1980 года рождения; место жительства </w:t>
            </w:r>
            <w:r w:rsidR="008F6EB5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Ростовская область, Сальский район, </w:t>
            </w:r>
            <w:r w:rsidR="008F6EB5">
              <w:rPr>
                <w:sz w:val="24"/>
                <w:szCs w:val="24"/>
              </w:rPr>
              <w:t>хутор</w:t>
            </w:r>
            <w:r>
              <w:rPr>
                <w:sz w:val="24"/>
                <w:szCs w:val="24"/>
              </w:rPr>
              <w:t xml:space="preserve"> Маяк; Администрация Рыбасовского сельского поселения, инспектор; самовыдвижение </w:t>
            </w:r>
          </w:p>
        </w:tc>
        <w:tc>
          <w:tcPr>
            <w:tcW w:w="1134" w:type="dxa"/>
            <w:tcBorders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Look w:val="04A0"/>
            </w:tblPr>
            <w:tblGrid>
              <w:gridCol w:w="567"/>
            </w:tblGrid>
            <w:tr w:rsidR="00B94D03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B94D03" w:rsidRDefault="00B94D03"/>
              </w:tc>
            </w:tr>
          </w:tbl>
          <w:p w:rsidR="00B94D03" w:rsidRDefault="00B94D03"/>
        </w:tc>
      </w:tr>
      <w:tr w:rsidR="00B94D03">
        <w:trPr>
          <w:trHeight w:val="2268"/>
          <w:jc w:val="center"/>
        </w:trPr>
        <w:tc>
          <w:tcPr>
            <w:tcW w:w="2778" w:type="dxa"/>
            <w:tcBorders>
              <w:left w:val="single" w:sz="17" w:space="0" w:color="000000"/>
            </w:tcBorders>
            <w:vAlign w:val="center"/>
          </w:tcPr>
          <w:p w:rsidR="008F6EB5" w:rsidRDefault="00ED090D">
            <w:pPr>
              <w:spacing w:before="1" w:after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НОВИКОВА </w:t>
            </w:r>
          </w:p>
          <w:p w:rsidR="008F6EB5" w:rsidRDefault="00ED090D">
            <w:pPr>
              <w:spacing w:before="1" w:after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Мария </w:t>
            </w:r>
          </w:p>
          <w:p w:rsidR="00B94D03" w:rsidRDefault="00ED090D">
            <w:pPr>
              <w:spacing w:before="1" w:after="1"/>
            </w:pPr>
            <w:r>
              <w:rPr>
                <w:b/>
                <w:sz w:val="24"/>
                <w:szCs w:val="24"/>
              </w:rPr>
              <w:t xml:space="preserve">Викторовна </w:t>
            </w:r>
          </w:p>
        </w:tc>
        <w:tc>
          <w:tcPr>
            <w:tcW w:w="7427" w:type="dxa"/>
            <w:tcBorders>
              <w:left w:val="none" w:sz="0" w:space="0" w:color="FFFFFF"/>
              <w:right w:val="none" w:sz="0" w:space="0" w:color="FFFFFF"/>
            </w:tcBorders>
            <w:vAlign w:val="center"/>
          </w:tcPr>
          <w:p w:rsidR="00B94D03" w:rsidRDefault="00ED090D" w:rsidP="00514105">
            <w:pPr>
              <w:spacing w:before="1" w:after="1"/>
              <w:jc w:val="both"/>
            </w:pPr>
            <w:r>
              <w:rPr>
                <w:sz w:val="24"/>
                <w:szCs w:val="24"/>
              </w:rPr>
              <w:t xml:space="preserve">1988 года рождения; место жительства </w:t>
            </w:r>
            <w:r w:rsidR="00AF611D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Ростовская область, Сальский район, </w:t>
            </w:r>
            <w:r w:rsidR="00AF611D">
              <w:rPr>
                <w:sz w:val="24"/>
                <w:szCs w:val="24"/>
              </w:rPr>
              <w:t xml:space="preserve">поселок </w:t>
            </w:r>
            <w:r>
              <w:rPr>
                <w:sz w:val="24"/>
                <w:szCs w:val="24"/>
              </w:rPr>
              <w:t xml:space="preserve">Садовый; Государственное бюджетное учреждение Ростовской области "Сальская межрайонная станция по борьбе с болезнями животных", ведущий бухгалтер; выдвинутаВсероссийская политическая партия "ЕДИНАЯ РОССИЯ" </w:t>
            </w:r>
          </w:p>
        </w:tc>
        <w:tc>
          <w:tcPr>
            <w:tcW w:w="1134" w:type="dxa"/>
            <w:tcBorders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Look w:val="04A0"/>
            </w:tblPr>
            <w:tblGrid>
              <w:gridCol w:w="567"/>
            </w:tblGrid>
            <w:tr w:rsidR="00B94D03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B94D03" w:rsidRDefault="00B94D03"/>
              </w:tc>
            </w:tr>
          </w:tbl>
          <w:p w:rsidR="00B94D03" w:rsidRDefault="00B94D03"/>
        </w:tc>
      </w:tr>
      <w:tr w:rsidR="00B94D03">
        <w:trPr>
          <w:trHeight w:val="2268"/>
          <w:jc w:val="center"/>
        </w:trPr>
        <w:tc>
          <w:tcPr>
            <w:tcW w:w="2778" w:type="dxa"/>
            <w:tcBorders>
              <w:left w:val="single" w:sz="17" w:space="0" w:color="000000"/>
            </w:tcBorders>
            <w:vAlign w:val="center"/>
          </w:tcPr>
          <w:p w:rsidR="00AF611D" w:rsidRDefault="00ED090D">
            <w:pPr>
              <w:spacing w:before="1" w:after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ПЕТРОСЮК </w:t>
            </w:r>
          </w:p>
          <w:p w:rsidR="00AF611D" w:rsidRDefault="00ED090D">
            <w:pPr>
              <w:spacing w:before="1" w:after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Владимир </w:t>
            </w:r>
          </w:p>
          <w:p w:rsidR="00B94D03" w:rsidRDefault="00ED090D">
            <w:pPr>
              <w:spacing w:before="1" w:after="1"/>
            </w:pPr>
            <w:r>
              <w:rPr>
                <w:b/>
                <w:sz w:val="24"/>
                <w:szCs w:val="24"/>
              </w:rPr>
              <w:t xml:space="preserve">Анатольевич </w:t>
            </w:r>
          </w:p>
        </w:tc>
        <w:tc>
          <w:tcPr>
            <w:tcW w:w="7427" w:type="dxa"/>
            <w:tcBorders>
              <w:left w:val="none" w:sz="0" w:space="0" w:color="FFFFFF"/>
              <w:right w:val="none" w:sz="0" w:space="0" w:color="FFFFFF"/>
            </w:tcBorders>
            <w:vAlign w:val="center"/>
          </w:tcPr>
          <w:p w:rsidR="00B94D03" w:rsidRDefault="00ED090D" w:rsidP="00850C4A">
            <w:pPr>
              <w:spacing w:before="1" w:after="1"/>
              <w:jc w:val="both"/>
            </w:pPr>
            <w:r>
              <w:rPr>
                <w:sz w:val="24"/>
                <w:szCs w:val="24"/>
              </w:rPr>
              <w:t xml:space="preserve">1963 года рождения; место жительства </w:t>
            </w:r>
            <w:r w:rsidR="00AF611D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Ростовская область, Сальский район, </w:t>
            </w:r>
            <w:r w:rsidR="00AF611D">
              <w:rPr>
                <w:sz w:val="24"/>
                <w:szCs w:val="24"/>
              </w:rPr>
              <w:t>поселок</w:t>
            </w:r>
            <w:r>
              <w:rPr>
                <w:sz w:val="24"/>
                <w:szCs w:val="24"/>
              </w:rPr>
              <w:t xml:space="preserve"> Садовый; Общество с огра</w:t>
            </w:r>
            <w:r w:rsidR="008966D6">
              <w:rPr>
                <w:sz w:val="24"/>
                <w:szCs w:val="24"/>
              </w:rPr>
              <w:t>ниченной ответственностью "Масис</w:t>
            </w:r>
            <w:r>
              <w:rPr>
                <w:sz w:val="24"/>
                <w:szCs w:val="24"/>
              </w:rPr>
              <w:t xml:space="preserve">", слесарь; выдвинут: Всероссийская политическая партия "ЕДИНАЯ </w:t>
            </w:r>
            <w:r w:rsidRPr="008966D6">
              <w:rPr>
                <w:sz w:val="24"/>
                <w:szCs w:val="24"/>
              </w:rPr>
              <w:t xml:space="preserve">РОССИЯ", член </w:t>
            </w:r>
            <w:r w:rsidR="00AF611D" w:rsidRPr="008966D6">
              <w:rPr>
                <w:sz w:val="24"/>
                <w:szCs w:val="24"/>
              </w:rPr>
              <w:t xml:space="preserve">Партии </w:t>
            </w:r>
            <w:r w:rsidRPr="008966D6">
              <w:rPr>
                <w:sz w:val="24"/>
                <w:szCs w:val="24"/>
              </w:rPr>
              <w:t xml:space="preserve">"ЕДИНАЯ РОССИЯ"; имелась судимость: </w:t>
            </w:r>
            <w:r w:rsidR="008966D6" w:rsidRPr="008966D6">
              <w:rPr>
                <w:sz w:val="24"/>
                <w:szCs w:val="24"/>
              </w:rPr>
              <w:t xml:space="preserve">часть 1 </w:t>
            </w:r>
            <w:r w:rsidRPr="008966D6">
              <w:rPr>
                <w:sz w:val="24"/>
                <w:szCs w:val="24"/>
              </w:rPr>
              <w:t>ст</w:t>
            </w:r>
            <w:r w:rsidR="008966D6" w:rsidRPr="008966D6">
              <w:rPr>
                <w:sz w:val="24"/>
                <w:szCs w:val="24"/>
              </w:rPr>
              <w:t xml:space="preserve">атьи 144  Уголовного кодекса Российской Федерации </w:t>
            </w:r>
            <w:r w:rsidR="00850C4A" w:rsidRPr="008966D6">
              <w:rPr>
                <w:sz w:val="24"/>
                <w:szCs w:val="24"/>
              </w:rPr>
              <w:t>«Воспрепятствование законной профессиональной деятельности журналистов»</w:t>
            </w:r>
          </w:p>
        </w:tc>
        <w:tc>
          <w:tcPr>
            <w:tcW w:w="1134" w:type="dxa"/>
            <w:tcBorders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Look w:val="04A0"/>
            </w:tblPr>
            <w:tblGrid>
              <w:gridCol w:w="567"/>
            </w:tblGrid>
            <w:tr w:rsidR="00B94D03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B94D03" w:rsidRDefault="00B94D03"/>
              </w:tc>
            </w:tr>
          </w:tbl>
          <w:p w:rsidR="00B94D03" w:rsidRDefault="00B94D03"/>
        </w:tc>
      </w:tr>
      <w:tr w:rsidR="00B94D03">
        <w:trPr>
          <w:trHeight w:val="2268"/>
          <w:jc w:val="center"/>
        </w:trPr>
        <w:tc>
          <w:tcPr>
            <w:tcW w:w="2778" w:type="dxa"/>
            <w:tcBorders>
              <w:left w:val="single" w:sz="17" w:space="0" w:color="000000"/>
            </w:tcBorders>
            <w:vAlign w:val="center"/>
          </w:tcPr>
          <w:p w:rsidR="00D2498C" w:rsidRDefault="00ED090D">
            <w:pPr>
              <w:spacing w:before="1" w:after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СЕЙРАНОВ </w:t>
            </w:r>
          </w:p>
          <w:p w:rsidR="00D2498C" w:rsidRDefault="00ED090D">
            <w:pPr>
              <w:spacing w:before="1" w:after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Эдуард </w:t>
            </w:r>
          </w:p>
          <w:p w:rsidR="00B94D03" w:rsidRDefault="00ED090D">
            <w:pPr>
              <w:spacing w:before="1" w:after="1"/>
            </w:pPr>
            <w:r>
              <w:rPr>
                <w:b/>
                <w:sz w:val="24"/>
                <w:szCs w:val="24"/>
              </w:rPr>
              <w:t xml:space="preserve">Агаларович </w:t>
            </w:r>
          </w:p>
        </w:tc>
        <w:tc>
          <w:tcPr>
            <w:tcW w:w="7427" w:type="dxa"/>
            <w:tcBorders>
              <w:left w:val="none" w:sz="0" w:space="0" w:color="FFFFFF"/>
              <w:right w:val="none" w:sz="0" w:space="0" w:color="FFFFFF"/>
            </w:tcBorders>
            <w:vAlign w:val="center"/>
          </w:tcPr>
          <w:p w:rsidR="00B94D03" w:rsidRDefault="00ED090D" w:rsidP="00D2498C">
            <w:pPr>
              <w:spacing w:before="1" w:after="1"/>
              <w:jc w:val="both"/>
            </w:pPr>
            <w:r>
              <w:rPr>
                <w:sz w:val="24"/>
                <w:szCs w:val="24"/>
              </w:rPr>
              <w:t xml:space="preserve">1971 года рождения; место жительства </w:t>
            </w:r>
            <w:r w:rsidR="00D2498C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Ростовская область, Сальский район, </w:t>
            </w:r>
            <w:r w:rsidR="00D2498C">
              <w:rPr>
                <w:sz w:val="24"/>
                <w:szCs w:val="24"/>
              </w:rPr>
              <w:t>поселок Р</w:t>
            </w:r>
            <w:r>
              <w:rPr>
                <w:sz w:val="24"/>
                <w:szCs w:val="24"/>
              </w:rPr>
              <w:t xml:space="preserve">ыбасово; временно не работает; выдвинут: Всероссийская политическая партия "ЕДИНАЯ РОССИЯ" </w:t>
            </w:r>
          </w:p>
        </w:tc>
        <w:tc>
          <w:tcPr>
            <w:tcW w:w="1134" w:type="dxa"/>
            <w:tcBorders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Look w:val="04A0"/>
            </w:tblPr>
            <w:tblGrid>
              <w:gridCol w:w="567"/>
            </w:tblGrid>
            <w:tr w:rsidR="00B94D03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B94D03" w:rsidRDefault="00B94D03"/>
              </w:tc>
            </w:tr>
          </w:tbl>
          <w:p w:rsidR="00B94D03" w:rsidRDefault="00B94D03"/>
        </w:tc>
      </w:tr>
      <w:tr w:rsidR="00B94D03">
        <w:trPr>
          <w:trHeight w:val="2268"/>
          <w:jc w:val="center"/>
        </w:trPr>
        <w:tc>
          <w:tcPr>
            <w:tcW w:w="2778" w:type="dxa"/>
            <w:tcBorders>
              <w:left w:val="single" w:sz="17" w:space="0" w:color="000000"/>
            </w:tcBorders>
            <w:vAlign w:val="center"/>
          </w:tcPr>
          <w:p w:rsidR="00D2498C" w:rsidRDefault="00ED090D">
            <w:pPr>
              <w:spacing w:before="1" w:after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СИБИКИНА </w:t>
            </w:r>
          </w:p>
          <w:p w:rsidR="00D2498C" w:rsidRDefault="00ED090D">
            <w:pPr>
              <w:spacing w:before="1" w:after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Людмила </w:t>
            </w:r>
          </w:p>
          <w:p w:rsidR="00B94D03" w:rsidRDefault="00ED090D">
            <w:pPr>
              <w:spacing w:before="1" w:after="1"/>
            </w:pPr>
            <w:r>
              <w:rPr>
                <w:b/>
                <w:sz w:val="24"/>
                <w:szCs w:val="24"/>
              </w:rPr>
              <w:t xml:space="preserve">Алексеевна </w:t>
            </w:r>
          </w:p>
        </w:tc>
        <w:tc>
          <w:tcPr>
            <w:tcW w:w="7427" w:type="dxa"/>
            <w:tcBorders>
              <w:left w:val="none" w:sz="0" w:space="0" w:color="FFFFFF"/>
              <w:right w:val="none" w:sz="0" w:space="0" w:color="FFFFFF"/>
            </w:tcBorders>
            <w:vAlign w:val="center"/>
          </w:tcPr>
          <w:p w:rsidR="00B94D03" w:rsidRDefault="00ED090D" w:rsidP="00D2498C">
            <w:pPr>
              <w:spacing w:before="1" w:after="1"/>
              <w:jc w:val="both"/>
            </w:pPr>
            <w:r>
              <w:rPr>
                <w:sz w:val="24"/>
                <w:szCs w:val="24"/>
              </w:rPr>
              <w:t xml:space="preserve">1984 года рождения; место жительства </w:t>
            </w:r>
            <w:r w:rsidR="00D2498C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Ростовская область, Сальский район, </w:t>
            </w:r>
            <w:r w:rsidR="00D2498C">
              <w:rPr>
                <w:sz w:val="24"/>
                <w:szCs w:val="24"/>
              </w:rPr>
              <w:t xml:space="preserve">хутор </w:t>
            </w:r>
            <w:r>
              <w:rPr>
                <w:sz w:val="24"/>
                <w:szCs w:val="24"/>
              </w:rPr>
              <w:t xml:space="preserve">Маяк; Муниципальное бюджетное дошкольное образовательное учреждение "Детский сад № 17 "Золотая рыбка" х.Маяк Сальского района, воспитатель; самовыдвижение </w:t>
            </w:r>
          </w:p>
        </w:tc>
        <w:tc>
          <w:tcPr>
            <w:tcW w:w="1134" w:type="dxa"/>
            <w:tcBorders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Look w:val="04A0"/>
            </w:tblPr>
            <w:tblGrid>
              <w:gridCol w:w="567"/>
            </w:tblGrid>
            <w:tr w:rsidR="00B94D03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B94D03" w:rsidRDefault="00B94D03"/>
              </w:tc>
            </w:tr>
          </w:tbl>
          <w:p w:rsidR="00B94D03" w:rsidRDefault="00B94D03"/>
        </w:tc>
      </w:tr>
      <w:tr w:rsidR="00B94D03">
        <w:trPr>
          <w:trHeight w:val="2268"/>
          <w:jc w:val="center"/>
        </w:trPr>
        <w:tc>
          <w:tcPr>
            <w:tcW w:w="2778" w:type="dxa"/>
            <w:tcBorders>
              <w:bottom w:val="single" w:sz="17" w:space="0" w:color="000000"/>
            </w:tcBorders>
            <w:vAlign w:val="center"/>
          </w:tcPr>
          <w:p w:rsidR="00D2498C" w:rsidRDefault="00ED090D">
            <w:pPr>
              <w:spacing w:before="1" w:after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ЧИГАСОВ </w:t>
            </w:r>
          </w:p>
          <w:p w:rsidR="00D2498C" w:rsidRDefault="00ED090D">
            <w:pPr>
              <w:spacing w:before="1" w:after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Сергей </w:t>
            </w:r>
          </w:p>
          <w:p w:rsidR="00B94D03" w:rsidRDefault="00ED090D">
            <w:pPr>
              <w:spacing w:before="1" w:after="1"/>
            </w:pPr>
            <w:r>
              <w:rPr>
                <w:b/>
                <w:sz w:val="24"/>
                <w:szCs w:val="24"/>
              </w:rPr>
              <w:t xml:space="preserve">Владимирович </w:t>
            </w:r>
          </w:p>
        </w:tc>
        <w:tc>
          <w:tcPr>
            <w:tcW w:w="7427" w:type="dxa"/>
            <w:tcBorders>
              <w:bottom w:val="single" w:sz="17" w:space="0" w:color="000000"/>
            </w:tcBorders>
            <w:vAlign w:val="center"/>
          </w:tcPr>
          <w:p w:rsidR="00B94D03" w:rsidRDefault="00ED090D" w:rsidP="00D2498C">
            <w:pPr>
              <w:spacing w:before="1" w:after="1"/>
              <w:jc w:val="both"/>
            </w:pPr>
            <w:r>
              <w:rPr>
                <w:sz w:val="24"/>
                <w:szCs w:val="24"/>
              </w:rPr>
              <w:t xml:space="preserve">1994 года рождения; место жительства </w:t>
            </w:r>
            <w:r w:rsidR="00D2498C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Ростовская область, Сальский район, </w:t>
            </w:r>
            <w:r w:rsidR="00D2498C">
              <w:rPr>
                <w:sz w:val="24"/>
                <w:szCs w:val="24"/>
              </w:rPr>
              <w:t>хутор</w:t>
            </w:r>
            <w:r>
              <w:rPr>
                <w:sz w:val="24"/>
                <w:szCs w:val="24"/>
              </w:rPr>
              <w:t xml:space="preserve"> Маяк; Муниципальное бюджетное общеобразовательное учреждение средняя общеобразовательная школа № 1 х.Маяк, учитель истории и обществознания; выдвинут: Всероссийская политическая партия "ЕДИНАЯ РОССИЯ", член </w:t>
            </w:r>
            <w:r w:rsidR="00D2498C">
              <w:rPr>
                <w:sz w:val="24"/>
                <w:szCs w:val="24"/>
              </w:rPr>
              <w:t>Партии</w:t>
            </w:r>
            <w:r>
              <w:rPr>
                <w:sz w:val="24"/>
                <w:szCs w:val="24"/>
              </w:rPr>
              <w:t xml:space="preserve"> "ЕДИНАЯ РОССИЯ" </w:t>
            </w:r>
          </w:p>
        </w:tc>
        <w:tc>
          <w:tcPr>
            <w:tcW w:w="1134" w:type="dxa"/>
            <w:tcBorders>
              <w:bottom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Look w:val="04A0"/>
            </w:tblPr>
            <w:tblGrid>
              <w:gridCol w:w="567"/>
            </w:tblGrid>
            <w:tr w:rsidR="00B94D03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B94D03" w:rsidRDefault="00B94D03"/>
              </w:tc>
            </w:tr>
          </w:tbl>
          <w:p w:rsidR="00B94D03" w:rsidRDefault="00B94D03"/>
        </w:tc>
      </w:tr>
    </w:tbl>
    <w:p w:rsidR="00ED090D" w:rsidRDefault="00ED090D"/>
    <w:sectPr w:rsidR="00ED090D" w:rsidSect="007057E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23811"/>
      <w:pgMar w:top="1560" w:right="283" w:bottom="283" w:left="283" w:header="709" w:footer="709" w:gutter="0"/>
      <w:cols w:space="1701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0454E" w:rsidRDefault="0040454E">
      <w:r>
        <w:separator/>
      </w:r>
    </w:p>
  </w:endnote>
  <w:endnote w:type="continuationSeparator" w:id="1">
    <w:p w:rsidR="0040454E" w:rsidRDefault="004045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57E9" w:rsidRDefault="007057E9">
    <w:pPr>
      <w:pStyle w:val="af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57E9" w:rsidRDefault="007057E9">
    <w:pPr>
      <w:pStyle w:val="af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57E9" w:rsidRDefault="007057E9">
    <w:pPr>
      <w:pStyle w:val="af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0454E" w:rsidRDefault="0040454E">
      <w:r>
        <w:separator/>
      </w:r>
    </w:p>
  </w:footnote>
  <w:footnote w:type="continuationSeparator" w:id="1">
    <w:p w:rsidR="0040454E" w:rsidRDefault="0040454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57E9" w:rsidRDefault="007057E9">
    <w:pPr>
      <w:pStyle w:val="af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57E9" w:rsidRDefault="007057E9" w:rsidP="007057E9">
    <w:pPr>
      <w:pStyle w:val="af5"/>
      <w:tabs>
        <w:tab w:val="left" w:pos="6804"/>
      </w:tabs>
      <w:suppressAutoHyphens/>
      <w:ind w:left="4536"/>
      <w:jc w:val="center"/>
      <w:rPr>
        <w:sz w:val="24"/>
        <w:szCs w:val="24"/>
      </w:rPr>
    </w:pPr>
    <w:r>
      <w:rPr>
        <w:sz w:val="24"/>
        <w:szCs w:val="24"/>
      </w:rPr>
      <w:t xml:space="preserve">                                                                                                 Приложение № 1</w:t>
    </w:r>
  </w:p>
  <w:p w:rsidR="007057E9" w:rsidRDefault="007057E9" w:rsidP="007057E9">
    <w:pPr>
      <w:pStyle w:val="af5"/>
      <w:tabs>
        <w:tab w:val="left" w:pos="6804"/>
      </w:tabs>
      <w:suppressAutoHyphens/>
      <w:ind w:left="4536"/>
      <w:jc w:val="center"/>
      <w:rPr>
        <w:sz w:val="24"/>
        <w:szCs w:val="24"/>
      </w:rPr>
    </w:pPr>
    <w:r>
      <w:rPr>
        <w:sz w:val="24"/>
        <w:szCs w:val="24"/>
      </w:rPr>
      <w:t xml:space="preserve">                                                                                                  УТВЕРЖДЕН</w:t>
    </w:r>
  </w:p>
  <w:p w:rsidR="007057E9" w:rsidRDefault="007057E9" w:rsidP="007057E9">
    <w:pPr>
      <w:pStyle w:val="af5"/>
      <w:tabs>
        <w:tab w:val="left" w:pos="6804"/>
      </w:tabs>
      <w:suppressAutoHyphens/>
      <w:ind w:left="4536"/>
      <w:jc w:val="center"/>
      <w:rPr>
        <w:sz w:val="24"/>
        <w:szCs w:val="24"/>
      </w:rPr>
    </w:pPr>
    <w:r>
      <w:rPr>
        <w:sz w:val="24"/>
        <w:szCs w:val="24"/>
      </w:rPr>
      <w:t xml:space="preserve">                                                                                       постановлением Территориальной избирательной комиссии</w:t>
    </w:r>
  </w:p>
  <w:p w:rsidR="007057E9" w:rsidRDefault="007057E9" w:rsidP="007057E9">
    <w:pPr>
      <w:pStyle w:val="af5"/>
      <w:tabs>
        <w:tab w:val="left" w:pos="6804"/>
      </w:tabs>
      <w:suppressAutoHyphens/>
      <w:ind w:left="4536"/>
      <w:jc w:val="center"/>
      <w:rPr>
        <w:sz w:val="24"/>
        <w:szCs w:val="24"/>
      </w:rPr>
    </w:pPr>
    <w:r>
      <w:rPr>
        <w:sz w:val="24"/>
        <w:szCs w:val="24"/>
      </w:rPr>
      <w:t xml:space="preserve">                                                                                       Сальского района Ростовской области</w:t>
    </w:r>
  </w:p>
  <w:p w:rsidR="007057E9" w:rsidRDefault="007057E9" w:rsidP="007057E9">
    <w:pPr>
      <w:pStyle w:val="af9"/>
      <w:ind w:left="4536"/>
      <w:jc w:val="center"/>
      <w:rPr>
        <w:color w:val="FF0000"/>
        <w:sz w:val="24"/>
        <w:szCs w:val="24"/>
      </w:rPr>
    </w:pPr>
    <w:r>
      <w:rPr>
        <w:sz w:val="24"/>
        <w:szCs w:val="24"/>
      </w:rPr>
      <w:t xml:space="preserve">                                                                                                   от 24 августа 2026 г. № 34-8</w:t>
    </w:r>
  </w:p>
  <w:p w:rsidR="007057E9" w:rsidRDefault="007057E9">
    <w:pPr>
      <w:pStyle w:val="af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57E9" w:rsidRDefault="007057E9">
    <w:pPr>
      <w:pStyle w:val="af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94D03"/>
    <w:rsid w:val="000B0392"/>
    <w:rsid w:val="000D39A4"/>
    <w:rsid w:val="00106E5D"/>
    <w:rsid w:val="00181702"/>
    <w:rsid w:val="002B3E98"/>
    <w:rsid w:val="0036655E"/>
    <w:rsid w:val="003E40F9"/>
    <w:rsid w:val="003F679B"/>
    <w:rsid w:val="004032AC"/>
    <w:rsid w:val="0040454E"/>
    <w:rsid w:val="00424F05"/>
    <w:rsid w:val="004307D3"/>
    <w:rsid w:val="004A57FB"/>
    <w:rsid w:val="00514105"/>
    <w:rsid w:val="00595383"/>
    <w:rsid w:val="005E7B62"/>
    <w:rsid w:val="006975CC"/>
    <w:rsid w:val="007057E9"/>
    <w:rsid w:val="007B777A"/>
    <w:rsid w:val="00850C4A"/>
    <w:rsid w:val="0085676A"/>
    <w:rsid w:val="008966D6"/>
    <w:rsid w:val="008A2685"/>
    <w:rsid w:val="008A7811"/>
    <w:rsid w:val="008F6EB5"/>
    <w:rsid w:val="009A0D96"/>
    <w:rsid w:val="009C2D61"/>
    <w:rsid w:val="009D2D5D"/>
    <w:rsid w:val="00A009B9"/>
    <w:rsid w:val="00AF3322"/>
    <w:rsid w:val="00AF611D"/>
    <w:rsid w:val="00B5066F"/>
    <w:rsid w:val="00B74CCB"/>
    <w:rsid w:val="00B94D03"/>
    <w:rsid w:val="00CC4CF1"/>
    <w:rsid w:val="00D2498C"/>
    <w:rsid w:val="00E042A9"/>
    <w:rsid w:val="00E1276C"/>
    <w:rsid w:val="00ED090D"/>
    <w:rsid w:val="00F03C35"/>
    <w:rsid w:val="00FF71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4D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link w:val="Heading1Char"/>
    <w:uiPriority w:val="9"/>
    <w:qFormat/>
    <w:rsid w:val="00B94D03"/>
    <w:pPr>
      <w:keepNext/>
      <w:keepLines/>
      <w:spacing w:before="480" w:after="200"/>
      <w:outlineLvl w:val="0"/>
    </w:pPr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1Char">
    <w:name w:val="Heading 1 Char"/>
    <w:link w:val="11"/>
    <w:uiPriority w:val="9"/>
    <w:rsid w:val="00B94D03"/>
    <w:rPr>
      <w:rFonts w:ascii="Liberation Sans" w:eastAsia="Liberation Sans" w:hAnsi="Liberation Sans" w:cs="Liberation Sans"/>
      <w:sz w:val="40"/>
      <w:szCs w:val="40"/>
    </w:rPr>
  </w:style>
  <w:style w:type="paragraph" w:customStyle="1" w:styleId="21">
    <w:name w:val="Заголовок 21"/>
    <w:link w:val="Heading2Char"/>
    <w:uiPriority w:val="9"/>
    <w:unhideWhenUsed/>
    <w:qFormat/>
    <w:rsid w:val="00B94D03"/>
    <w:pPr>
      <w:keepNext/>
      <w:keepLines/>
      <w:spacing w:before="360" w:after="200"/>
      <w:outlineLvl w:val="1"/>
    </w:pPr>
    <w:rPr>
      <w:rFonts w:ascii="Liberation Sans" w:eastAsia="Liberation Sans" w:hAnsi="Liberation Sans" w:cs="Liberation Sans"/>
      <w:sz w:val="34"/>
    </w:rPr>
  </w:style>
  <w:style w:type="character" w:customStyle="1" w:styleId="Heading2Char">
    <w:name w:val="Heading 2 Char"/>
    <w:link w:val="21"/>
    <w:uiPriority w:val="9"/>
    <w:rsid w:val="00B94D03"/>
    <w:rPr>
      <w:rFonts w:ascii="Liberation Sans" w:eastAsia="Liberation Sans" w:hAnsi="Liberation Sans" w:cs="Liberation Sans"/>
      <w:sz w:val="34"/>
    </w:rPr>
  </w:style>
  <w:style w:type="paragraph" w:customStyle="1" w:styleId="31">
    <w:name w:val="Заголовок 31"/>
    <w:link w:val="Heading3Char"/>
    <w:uiPriority w:val="9"/>
    <w:unhideWhenUsed/>
    <w:qFormat/>
    <w:rsid w:val="00B94D03"/>
    <w:pPr>
      <w:keepNext/>
      <w:keepLines/>
      <w:spacing w:before="320" w:after="200"/>
      <w:outlineLvl w:val="2"/>
    </w:pPr>
    <w:rPr>
      <w:rFonts w:ascii="Liberation Sans" w:eastAsia="Liberation Sans" w:hAnsi="Liberation Sans" w:cs="Liberation Sans"/>
      <w:sz w:val="30"/>
      <w:szCs w:val="30"/>
    </w:rPr>
  </w:style>
  <w:style w:type="character" w:customStyle="1" w:styleId="Heading3Char">
    <w:name w:val="Heading 3 Char"/>
    <w:link w:val="31"/>
    <w:uiPriority w:val="9"/>
    <w:rsid w:val="00B94D03"/>
    <w:rPr>
      <w:rFonts w:ascii="Liberation Sans" w:eastAsia="Liberation Sans" w:hAnsi="Liberation Sans" w:cs="Liberation Sans"/>
      <w:sz w:val="30"/>
      <w:szCs w:val="30"/>
    </w:rPr>
  </w:style>
  <w:style w:type="paragraph" w:customStyle="1" w:styleId="41">
    <w:name w:val="Заголовок 41"/>
    <w:link w:val="Heading4Char"/>
    <w:uiPriority w:val="9"/>
    <w:unhideWhenUsed/>
    <w:qFormat/>
    <w:rsid w:val="00B94D03"/>
    <w:pPr>
      <w:keepNext/>
      <w:keepLines/>
      <w:spacing w:before="320" w:after="20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Heading4Char">
    <w:name w:val="Heading 4 Char"/>
    <w:link w:val="41"/>
    <w:uiPriority w:val="9"/>
    <w:rsid w:val="00B94D03"/>
    <w:rPr>
      <w:rFonts w:ascii="Liberation Sans" w:eastAsia="Liberation Sans" w:hAnsi="Liberation Sans" w:cs="Liberation Sans"/>
      <w:b/>
      <w:bCs/>
      <w:sz w:val="26"/>
      <w:szCs w:val="26"/>
    </w:rPr>
  </w:style>
  <w:style w:type="paragraph" w:customStyle="1" w:styleId="51">
    <w:name w:val="Заголовок 51"/>
    <w:link w:val="Heading5Char"/>
    <w:uiPriority w:val="9"/>
    <w:unhideWhenUsed/>
    <w:qFormat/>
    <w:rsid w:val="00B94D03"/>
    <w:pPr>
      <w:keepNext/>
      <w:keepLines/>
      <w:spacing w:before="320" w:after="200"/>
      <w:outlineLvl w:val="4"/>
    </w:pPr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Heading5Char">
    <w:name w:val="Heading 5 Char"/>
    <w:link w:val="51"/>
    <w:uiPriority w:val="9"/>
    <w:rsid w:val="00B94D03"/>
    <w:rPr>
      <w:rFonts w:ascii="Liberation Sans" w:eastAsia="Liberation Sans" w:hAnsi="Liberation Sans" w:cs="Liberation Sans"/>
      <w:b/>
      <w:bCs/>
      <w:sz w:val="24"/>
      <w:szCs w:val="24"/>
    </w:rPr>
  </w:style>
  <w:style w:type="paragraph" w:customStyle="1" w:styleId="61">
    <w:name w:val="Заголовок 61"/>
    <w:link w:val="Heading6Char"/>
    <w:uiPriority w:val="9"/>
    <w:unhideWhenUsed/>
    <w:qFormat/>
    <w:rsid w:val="00B94D03"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Heading6Char">
    <w:name w:val="Heading 6 Char"/>
    <w:link w:val="61"/>
    <w:uiPriority w:val="9"/>
    <w:rsid w:val="00B94D03"/>
    <w:rPr>
      <w:rFonts w:ascii="Liberation Sans" w:eastAsia="Liberation Sans" w:hAnsi="Liberation Sans" w:cs="Liberation Sans"/>
      <w:b/>
      <w:bCs/>
      <w:sz w:val="22"/>
      <w:szCs w:val="22"/>
    </w:rPr>
  </w:style>
  <w:style w:type="paragraph" w:customStyle="1" w:styleId="71">
    <w:name w:val="Заголовок 71"/>
    <w:link w:val="Heading7Char"/>
    <w:uiPriority w:val="9"/>
    <w:unhideWhenUsed/>
    <w:qFormat/>
    <w:rsid w:val="00B94D03"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Heading7Char">
    <w:name w:val="Heading 7 Char"/>
    <w:link w:val="71"/>
    <w:uiPriority w:val="9"/>
    <w:rsid w:val="00B94D03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customStyle="1" w:styleId="81">
    <w:name w:val="Заголовок 81"/>
    <w:link w:val="Heading8Char"/>
    <w:uiPriority w:val="9"/>
    <w:unhideWhenUsed/>
    <w:qFormat/>
    <w:rsid w:val="00B94D03"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Heading8Char">
    <w:name w:val="Heading 8 Char"/>
    <w:link w:val="81"/>
    <w:uiPriority w:val="9"/>
    <w:rsid w:val="00B94D03"/>
    <w:rPr>
      <w:rFonts w:ascii="Liberation Sans" w:eastAsia="Liberation Sans" w:hAnsi="Liberation Sans" w:cs="Liberation Sans"/>
      <w:i/>
      <w:iCs/>
      <w:sz w:val="22"/>
      <w:szCs w:val="22"/>
    </w:rPr>
  </w:style>
  <w:style w:type="paragraph" w:customStyle="1" w:styleId="91">
    <w:name w:val="Заголовок 91"/>
    <w:link w:val="Heading9Char"/>
    <w:uiPriority w:val="9"/>
    <w:unhideWhenUsed/>
    <w:qFormat/>
    <w:rsid w:val="00B94D03"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customStyle="1" w:styleId="Heading9Char">
    <w:name w:val="Heading 9 Char"/>
    <w:link w:val="91"/>
    <w:uiPriority w:val="9"/>
    <w:rsid w:val="00B94D03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List Paragraph"/>
    <w:uiPriority w:val="34"/>
    <w:qFormat/>
    <w:rsid w:val="00B94D03"/>
    <w:pPr>
      <w:ind w:left="720"/>
      <w:contextualSpacing/>
    </w:pPr>
  </w:style>
  <w:style w:type="paragraph" w:styleId="a4">
    <w:name w:val="No Spacing"/>
    <w:uiPriority w:val="1"/>
    <w:qFormat/>
    <w:rsid w:val="00B94D03"/>
  </w:style>
  <w:style w:type="paragraph" w:styleId="a5">
    <w:name w:val="Title"/>
    <w:link w:val="a6"/>
    <w:uiPriority w:val="10"/>
    <w:qFormat/>
    <w:rsid w:val="00B94D03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sid w:val="00B94D03"/>
    <w:rPr>
      <w:sz w:val="48"/>
      <w:szCs w:val="48"/>
    </w:rPr>
  </w:style>
  <w:style w:type="paragraph" w:styleId="a7">
    <w:name w:val="Subtitle"/>
    <w:link w:val="a8"/>
    <w:uiPriority w:val="11"/>
    <w:qFormat/>
    <w:rsid w:val="00B94D03"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sid w:val="00B94D03"/>
    <w:rPr>
      <w:sz w:val="24"/>
      <w:szCs w:val="24"/>
    </w:rPr>
  </w:style>
  <w:style w:type="paragraph" w:styleId="2">
    <w:name w:val="Quote"/>
    <w:link w:val="20"/>
    <w:uiPriority w:val="29"/>
    <w:qFormat/>
    <w:rsid w:val="00B94D03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B94D03"/>
    <w:rPr>
      <w:i/>
    </w:rPr>
  </w:style>
  <w:style w:type="paragraph" w:styleId="a9">
    <w:name w:val="Intense Quote"/>
    <w:link w:val="aa"/>
    <w:uiPriority w:val="30"/>
    <w:qFormat/>
    <w:rsid w:val="00B94D03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B94D03"/>
    <w:rPr>
      <w:i/>
    </w:rPr>
  </w:style>
  <w:style w:type="paragraph" w:customStyle="1" w:styleId="1">
    <w:name w:val="Верхний колонтитул1"/>
    <w:link w:val="HeaderChar"/>
    <w:uiPriority w:val="99"/>
    <w:unhideWhenUsed/>
    <w:rsid w:val="00B94D03"/>
    <w:pPr>
      <w:tabs>
        <w:tab w:val="center" w:pos="7143"/>
        <w:tab w:val="right" w:pos="14287"/>
      </w:tabs>
    </w:pPr>
  </w:style>
  <w:style w:type="character" w:customStyle="1" w:styleId="HeaderChar">
    <w:name w:val="Header Char"/>
    <w:link w:val="1"/>
    <w:uiPriority w:val="99"/>
    <w:rsid w:val="00B94D03"/>
  </w:style>
  <w:style w:type="paragraph" w:customStyle="1" w:styleId="10">
    <w:name w:val="Нижний колонтитул1"/>
    <w:link w:val="FooterChar"/>
    <w:uiPriority w:val="99"/>
    <w:unhideWhenUsed/>
    <w:rsid w:val="00B94D03"/>
    <w:pPr>
      <w:tabs>
        <w:tab w:val="center" w:pos="7143"/>
        <w:tab w:val="right" w:pos="14287"/>
      </w:tabs>
    </w:pPr>
  </w:style>
  <w:style w:type="character" w:customStyle="1" w:styleId="FooterChar">
    <w:name w:val="Footer Char"/>
    <w:link w:val="10"/>
    <w:uiPriority w:val="99"/>
    <w:rsid w:val="00B94D03"/>
  </w:style>
  <w:style w:type="paragraph" w:customStyle="1" w:styleId="12">
    <w:name w:val="Название объекта1"/>
    <w:link w:val="CaptionChar"/>
    <w:uiPriority w:val="35"/>
    <w:semiHidden/>
    <w:unhideWhenUsed/>
    <w:qFormat/>
    <w:rsid w:val="00B94D03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link w:val="12"/>
    <w:uiPriority w:val="35"/>
    <w:rsid w:val="00B94D03"/>
    <w:rPr>
      <w:b/>
      <w:bCs/>
      <w:color w:val="4F81BD" w:themeColor="accent1"/>
      <w:sz w:val="18"/>
      <w:szCs w:val="18"/>
    </w:rPr>
  </w:style>
  <w:style w:type="table" w:styleId="ab">
    <w:name w:val="Table Grid"/>
    <w:uiPriority w:val="59"/>
    <w:rsid w:val="00B94D0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B94D03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uiPriority w:val="59"/>
    <w:rsid w:val="00B94D03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210">
    <w:name w:val="Таблица простая 21"/>
    <w:uiPriority w:val="59"/>
    <w:rsid w:val="00B94D03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uiPriority w:val="99"/>
    <w:rsid w:val="00B94D03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410">
    <w:name w:val="Таблица простая 41"/>
    <w:uiPriority w:val="99"/>
    <w:rsid w:val="00B94D03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510">
    <w:name w:val="Таблица простая 51"/>
    <w:uiPriority w:val="99"/>
    <w:rsid w:val="00B94D03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-11">
    <w:name w:val="Таблица-сетка 1 светлая1"/>
    <w:uiPriority w:val="99"/>
    <w:rsid w:val="00B94D03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rsid w:val="00B94D03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rsid w:val="00B94D03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rsid w:val="00B94D03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rsid w:val="00B94D03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rsid w:val="00B94D03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rsid w:val="00B94D03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uiPriority w:val="99"/>
    <w:rsid w:val="00B94D03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rsid w:val="00B94D03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rsid w:val="00B94D03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rsid w:val="00B94D03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rsid w:val="00B94D03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rsid w:val="00B94D03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rsid w:val="00B94D03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uiPriority w:val="99"/>
    <w:rsid w:val="00B94D03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rsid w:val="00B94D03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rsid w:val="00B94D03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rsid w:val="00B94D03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rsid w:val="00B94D03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rsid w:val="00B94D03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rsid w:val="00B94D03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uiPriority w:val="59"/>
    <w:rsid w:val="00B94D03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rsid w:val="00B94D03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rsid w:val="00B94D03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rsid w:val="00B94D03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rsid w:val="00B94D03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rsid w:val="00B94D03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rsid w:val="00B94D03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uiPriority w:val="99"/>
    <w:rsid w:val="00B94D03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rsid w:val="00B94D03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rsid w:val="00B94D03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rsid w:val="00B94D03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rsid w:val="00B94D03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rsid w:val="00B94D03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rsid w:val="00B94D03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uiPriority w:val="99"/>
    <w:rsid w:val="00B94D03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rsid w:val="00B94D03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rsid w:val="00B94D03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rsid w:val="00B94D03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rsid w:val="00B94D03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rsid w:val="00B94D03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rsid w:val="00B94D03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uiPriority w:val="99"/>
    <w:rsid w:val="00B94D03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rsid w:val="00B94D03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rsid w:val="00B94D03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rsid w:val="00B94D03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rsid w:val="00B94D03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rsid w:val="00B94D03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rsid w:val="00B94D03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uiPriority w:val="99"/>
    <w:rsid w:val="00B94D03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rsid w:val="00B94D03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rsid w:val="00B94D03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rsid w:val="00B94D03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rsid w:val="00B94D03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rsid w:val="00B94D03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rsid w:val="00B94D03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uiPriority w:val="99"/>
    <w:rsid w:val="00B94D03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rsid w:val="00B94D03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rsid w:val="00B94D03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rsid w:val="00B94D03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rsid w:val="00B94D03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rsid w:val="00B94D03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rsid w:val="00B94D03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uiPriority w:val="99"/>
    <w:rsid w:val="00B94D03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rsid w:val="00B94D03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rsid w:val="00B94D03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rsid w:val="00B94D03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rsid w:val="00B94D03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rsid w:val="00B94D03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rsid w:val="00B94D03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uiPriority w:val="99"/>
    <w:rsid w:val="00B94D03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rsid w:val="00B94D03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rsid w:val="00B94D03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rsid w:val="00B94D03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rsid w:val="00B94D03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rsid w:val="00B94D03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rsid w:val="00B94D03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uiPriority w:val="99"/>
    <w:rsid w:val="00B94D03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rsid w:val="00B94D03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rsid w:val="00B94D03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rsid w:val="00B94D03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rsid w:val="00B94D03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rsid w:val="00B94D03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rsid w:val="00B94D03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uiPriority w:val="99"/>
    <w:rsid w:val="00B94D03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rsid w:val="00B94D03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rsid w:val="00B94D03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rsid w:val="00B94D03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rsid w:val="00B94D03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rsid w:val="00B94D03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rsid w:val="00B94D03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uiPriority w:val="99"/>
    <w:rsid w:val="00B94D03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rsid w:val="00B94D03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rsid w:val="00B94D03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rsid w:val="00B94D03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rsid w:val="00B94D03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rsid w:val="00B94D03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rsid w:val="00B94D03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sid w:val="00B94D03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uiPriority w:val="99"/>
    <w:rsid w:val="00B94D03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sid w:val="00B94D03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sid w:val="00B94D03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sid w:val="00B94D03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sid w:val="00B94D03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sid w:val="00B94D03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sid w:val="00B94D03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uiPriority w:val="99"/>
    <w:rsid w:val="00B94D03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sid w:val="00B94D03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sid w:val="00B94D03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sid w:val="00B94D03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sid w:val="00B94D03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sid w:val="00B94D03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rsid w:val="00B94D03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rsid w:val="00B94D03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rsid w:val="00B94D03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rsid w:val="00B94D03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rsid w:val="00B94D03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rsid w:val="00B94D03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rsid w:val="00B94D03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c">
    <w:name w:val="Hyperlink"/>
    <w:uiPriority w:val="99"/>
    <w:unhideWhenUsed/>
    <w:rsid w:val="00B94D03"/>
    <w:rPr>
      <w:color w:val="0000FF" w:themeColor="hyperlink"/>
      <w:u w:val="single"/>
    </w:rPr>
  </w:style>
  <w:style w:type="paragraph" w:styleId="ad">
    <w:name w:val="footnote text"/>
    <w:link w:val="ae"/>
    <w:uiPriority w:val="99"/>
    <w:semiHidden/>
    <w:unhideWhenUsed/>
    <w:rsid w:val="00B94D03"/>
    <w:pPr>
      <w:spacing w:after="40"/>
    </w:pPr>
    <w:rPr>
      <w:sz w:val="18"/>
    </w:rPr>
  </w:style>
  <w:style w:type="character" w:customStyle="1" w:styleId="ae">
    <w:name w:val="Текст сноски Знак"/>
    <w:link w:val="ad"/>
    <w:uiPriority w:val="99"/>
    <w:rsid w:val="00B94D03"/>
    <w:rPr>
      <w:sz w:val="18"/>
    </w:rPr>
  </w:style>
  <w:style w:type="character" w:styleId="af">
    <w:name w:val="footnote reference"/>
    <w:uiPriority w:val="99"/>
    <w:unhideWhenUsed/>
    <w:rsid w:val="00B94D03"/>
    <w:rPr>
      <w:vertAlign w:val="superscript"/>
    </w:rPr>
  </w:style>
  <w:style w:type="paragraph" w:styleId="af0">
    <w:name w:val="endnote text"/>
    <w:link w:val="af1"/>
    <w:uiPriority w:val="99"/>
    <w:semiHidden/>
    <w:unhideWhenUsed/>
    <w:rsid w:val="00B94D03"/>
  </w:style>
  <w:style w:type="character" w:customStyle="1" w:styleId="af1">
    <w:name w:val="Текст концевой сноски Знак"/>
    <w:link w:val="af0"/>
    <w:uiPriority w:val="99"/>
    <w:rsid w:val="00B94D03"/>
    <w:rPr>
      <w:sz w:val="20"/>
    </w:rPr>
  </w:style>
  <w:style w:type="character" w:styleId="af2">
    <w:name w:val="endnote reference"/>
    <w:uiPriority w:val="99"/>
    <w:semiHidden/>
    <w:unhideWhenUsed/>
    <w:rsid w:val="00B94D03"/>
    <w:rPr>
      <w:vertAlign w:val="superscript"/>
    </w:rPr>
  </w:style>
  <w:style w:type="paragraph" w:styleId="13">
    <w:name w:val="toc 1"/>
    <w:uiPriority w:val="39"/>
    <w:unhideWhenUsed/>
    <w:rsid w:val="00B94D03"/>
    <w:pPr>
      <w:spacing w:after="57"/>
    </w:pPr>
  </w:style>
  <w:style w:type="paragraph" w:styleId="22">
    <w:name w:val="toc 2"/>
    <w:uiPriority w:val="39"/>
    <w:unhideWhenUsed/>
    <w:rsid w:val="00B94D03"/>
    <w:pPr>
      <w:spacing w:after="57"/>
      <w:ind w:left="283"/>
    </w:pPr>
  </w:style>
  <w:style w:type="paragraph" w:styleId="3">
    <w:name w:val="toc 3"/>
    <w:uiPriority w:val="39"/>
    <w:unhideWhenUsed/>
    <w:rsid w:val="00B94D03"/>
    <w:pPr>
      <w:spacing w:after="57"/>
      <w:ind w:left="567"/>
    </w:pPr>
  </w:style>
  <w:style w:type="paragraph" w:styleId="4">
    <w:name w:val="toc 4"/>
    <w:uiPriority w:val="39"/>
    <w:unhideWhenUsed/>
    <w:rsid w:val="00B94D03"/>
    <w:pPr>
      <w:spacing w:after="57"/>
      <w:ind w:left="850"/>
    </w:pPr>
  </w:style>
  <w:style w:type="paragraph" w:styleId="5">
    <w:name w:val="toc 5"/>
    <w:uiPriority w:val="39"/>
    <w:unhideWhenUsed/>
    <w:rsid w:val="00B94D03"/>
    <w:pPr>
      <w:spacing w:after="57"/>
      <w:ind w:left="1134"/>
    </w:pPr>
  </w:style>
  <w:style w:type="paragraph" w:styleId="6">
    <w:name w:val="toc 6"/>
    <w:uiPriority w:val="39"/>
    <w:unhideWhenUsed/>
    <w:rsid w:val="00B94D03"/>
    <w:pPr>
      <w:spacing w:after="57"/>
      <w:ind w:left="1417"/>
    </w:pPr>
  </w:style>
  <w:style w:type="paragraph" w:styleId="7">
    <w:name w:val="toc 7"/>
    <w:uiPriority w:val="39"/>
    <w:unhideWhenUsed/>
    <w:rsid w:val="00B94D03"/>
    <w:pPr>
      <w:spacing w:after="57"/>
      <w:ind w:left="1701"/>
    </w:pPr>
  </w:style>
  <w:style w:type="paragraph" w:styleId="8">
    <w:name w:val="toc 8"/>
    <w:uiPriority w:val="39"/>
    <w:unhideWhenUsed/>
    <w:rsid w:val="00B94D03"/>
    <w:pPr>
      <w:spacing w:after="57"/>
      <w:ind w:left="1984"/>
    </w:pPr>
  </w:style>
  <w:style w:type="paragraph" w:styleId="9">
    <w:name w:val="toc 9"/>
    <w:uiPriority w:val="39"/>
    <w:unhideWhenUsed/>
    <w:rsid w:val="00B94D03"/>
    <w:pPr>
      <w:spacing w:after="57"/>
      <w:ind w:left="2268"/>
    </w:pPr>
  </w:style>
  <w:style w:type="paragraph" w:styleId="af3">
    <w:name w:val="TOC Heading"/>
    <w:uiPriority w:val="39"/>
    <w:unhideWhenUsed/>
    <w:rsid w:val="00B94D03"/>
  </w:style>
  <w:style w:type="paragraph" w:styleId="af4">
    <w:name w:val="table of figures"/>
    <w:uiPriority w:val="99"/>
    <w:unhideWhenUsed/>
    <w:rsid w:val="00B94D03"/>
  </w:style>
  <w:style w:type="paragraph" w:styleId="af5">
    <w:name w:val="header"/>
    <w:basedOn w:val="a"/>
    <w:link w:val="af6"/>
    <w:semiHidden/>
    <w:unhideWhenUsed/>
    <w:rsid w:val="007057E9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semiHidden/>
    <w:rsid w:val="007057E9"/>
  </w:style>
  <w:style w:type="paragraph" w:styleId="af7">
    <w:name w:val="footer"/>
    <w:basedOn w:val="a"/>
    <w:link w:val="af8"/>
    <w:uiPriority w:val="99"/>
    <w:semiHidden/>
    <w:unhideWhenUsed/>
    <w:rsid w:val="007057E9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semiHidden/>
    <w:rsid w:val="007057E9"/>
  </w:style>
  <w:style w:type="paragraph" w:customStyle="1" w:styleId="af9">
    <w:name w:val="Адресат"/>
    <w:basedOn w:val="a"/>
    <w:qFormat/>
    <w:rsid w:val="007057E9"/>
    <w:pPr>
      <w:ind w:left="3969"/>
      <w:jc w:val="both"/>
    </w:pPr>
    <w:rPr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426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9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731</Words>
  <Characters>4170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Apache POI</dc:creator>
  <cp:lastModifiedBy>Пользователь Windows</cp:lastModifiedBy>
  <cp:revision>26</cp:revision>
  <dcterms:created xsi:type="dcterms:W3CDTF">2026-08-20T13:24:00Z</dcterms:created>
  <dcterms:modified xsi:type="dcterms:W3CDTF">2026-08-24T06:31:00Z</dcterms:modified>
</cp:coreProperties>
</file>