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3A0496">
        <w:trPr>
          <w:trHeight w:val="2835"/>
          <w:jc w:val="center"/>
        </w:trPr>
        <w:tc>
          <w:tcPr>
            <w:tcW w:w="8504" w:type="dxa"/>
          </w:tcPr>
          <w:p w:rsidR="003A0496" w:rsidRPr="00A94D2D" w:rsidRDefault="00924271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A94D2D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045B2D" w:rsidRPr="00A94D2D" w:rsidRDefault="00924271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A94D2D">
              <w:rPr>
                <w:b/>
                <w:sz w:val="24"/>
                <w:szCs w:val="24"/>
              </w:rPr>
              <w:t>для голосования на выборах депутатов Собрания депутатов</w:t>
            </w:r>
          </w:p>
          <w:p w:rsidR="00762D2B" w:rsidRPr="00A94D2D" w:rsidRDefault="00924271" w:rsidP="00762D2B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A94D2D">
              <w:rPr>
                <w:b/>
                <w:sz w:val="24"/>
                <w:szCs w:val="24"/>
              </w:rPr>
              <w:t xml:space="preserve"> Сальского городского поселения шестого созыва  </w:t>
            </w:r>
            <w:r w:rsidRPr="00A94D2D">
              <w:rPr>
                <w:b/>
                <w:sz w:val="24"/>
                <w:szCs w:val="24"/>
              </w:rPr>
              <w:br/>
            </w:r>
          </w:p>
          <w:p w:rsidR="00762D2B" w:rsidRPr="00A94D2D" w:rsidRDefault="00762D2B" w:rsidP="00762D2B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A94D2D">
              <w:rPr>
                <w:b/>
                <w:sz w:val="24"/>
                <w:szCs w:val="24"/>
              </w:rPr>
              <w:t>по Многомандатному и</w:t>
            </w:r>
            <w:r w:rsidR="003F08BA">
              <w:rPr>
                <w:b/>
                <w:sz w:val="24"/>
                <w:szCs w:val="24"/>
              </w:rPr>
              <w:t>з</w:t>
            </w:r>
            <w:r w:rsidRPr="00A94D2D">
              <w:rPr>
                <w:b/>
                <w:sz w:val="24"/>
                <w:szCs w:val="24"/>
              </w:rPr>
              <w:t>бирательному округу № 1</w:t>
            </w:r>
          </w:p>
          <w:p w:rsidR="00762D2B" w:rsidRPr="00A94D2D" w:rsidRDefault="00762D2B" w:rsidP="00762D2B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5254A3" w:rsidRPr="00A94D2D" w:rsidRDefault="00762D2B" w:rsidP="00762D2B">
            <w:pPr>
              <w:spacing w:before="1" w:after="1"/>
              <w:jc w:val="center"/>
              <w:rPr>
                <w:i/>
                <w:sz w:val="24"/>
                <w:szCs w:val="24"/>
              </w:rPr>
            </w:pPr>
            <w:r w:rsidRPr="00A94D2D">
              <w:rPr>
                <w:b/>
                <w:sz w:val="24"/>
                <w:szCs w:val="24"/>
              </w:rPr>
              <w:t>20 сентября 2026 года</w:t>
            </w:r>
          </w:p>
          <w:p w:rsidR="003A0496" w:rsidRDefault="003A0496" w:rsidP="00762D2B">
            <w:pPr>
              <w:spacing w:before="1" w:after="1"/>
            </w:pPr>
          </w:p>
        </w:tc>
        <w:tc>
          <w:tcPr>
            <w:tcW w:w="2835" w:type="dxa"/>
          </w:tcPr>
          <w:p w:rsidR="003A0496" w:rsidRDefault="0083142B" w:rsidP="0083142B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>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</w:p>
        </w:tc>
      </w:tr>
      <w:tr w:rsidR="003A0496">
        <w:trPr>
          <w:jc w:val="center"/>
        </w:trPr>
        <w:tc>
          <w:tcPr>
            <w:tcW w:w="0" w:type="dxa"/>
            <w:gridSpan w:val="2"/>
          </w:tcPr>
          <w:p w:rsidR="003A0496" w:rsidRPr="003F08BA" w:rsidRDefault="00924271">
            <w:pPr>
              <w:spacing w:before="1" w:after="1"/>
              <w:jc w:val="center"/>
              <w:rPr>
                <w:b/>
              </w:rPr>
            </w:pPr>
            <w:r w:rsidRPr="003F08BA">
              <w:rPr>
                <w:b/>
              </w:rPr>
              <w:t xml:space="preserve">Разъяснение о порядке заполнения избирательного бюллетеня </w:t>
            </w:r>
          </w:p>
        </w:tc>
      </w:tr>
      <w:tr w:rsidR="003A0496" w:rsidTr="003F08BA">
        <w:trPr>
          <w:trHeight w:val="1774"/>
          <w:jc w:val="center"/>
        </w:trPr>
        <w:tc>
          <w:tcPr>
            <w:tcW w:w="0" w:type="dxa"/>
            <w:gridSpan w:val="2"/>
          </w:tcPr>
          <w:p w:rsidR="003A0496" w:rsidRDefault="00924271" w:rsidP="003F08BA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четырех пустых квадратах справа от фамилий зарегистрированных кандидатов, в пользу которых сделан выбор. </w:t>
            </w:r>
          </w:p>
          <w:p w:rsidR="003A0496" w:rsidRDefault="00924271" w:rsidP="003F08BA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четыре квадрата, считается недействительным. </w:t>
            </w:r>
          </w:p>
          <w:p w:rsidR="003A0496" w:rsidRDefault="00924271" w:rsidP="003F08BA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3A0496" w:rsidRDefault="003A0496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3A0496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3F08BA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АФАНАСЬЕВА </w:t>
            </w:r>
          </w:p>
          <w:p w:rsidR="003F08BA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Олеся </w:t>
            </w:r>
          </w:p>
          <w:p w:rsidR="003A0496" w:rsidRDefault="00924271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A0496" w:rsidRDefault="00924271" w:rsidP="003F08BA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1988 года рождения; место жительства </w:t>
            </w:r>
            <w:r w:rsidR="003F08B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3F08BA">
              <w:rPr>
                <w:sz w:val="24"/>
                <w:szCs w:val="24"/>
              </w:rPr>
              <w:t xml:space="preserve">город </w:t>
            </w:r>
            <w:r w:rsidR="009C0C3B">
              <w:rPr>
                <w:sz w:val="24"/>
                <w:szCs w:val="24"/>
              </w:rPr>
              <w:t xml:space="preserve">Сальск; Частное учреждение здравоохранения </w:t>
            </w:r>
            <w:r>
              <w:rPr>
                <w:sz w:val="24"/>
                <w:szCs w:val="24"/>
              </w:rPr>
              <w:t xml:space="preserve"> "Клиническая больница "РЖД-Медицина" города Ростова-на-Дону", заведующий поликлиникой - врач-акушер-гинеколог общеполиклинического медицинского персонала поликлиники № 7</w:t>
            </w:r>
            <w:r w:rsidR="008D7A31">
              <w:rPr>
                <w:sz w:val="24"/>
                <w:szCs w:val="24"/>
              </w:rPr>
              <w:t xml:space="preserve"> (на станции Сальск)</w:t>
            </w:r>
            <w:r>
              <w:rPr>
                <w:sz w:val="24"/>
                <w:szCs w:val="24"/>
              </w:rPr>
              <w:t xml:space="preserve">; </w:t>
            </w:r>
            <w:r w:rsidR="003F08BA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3F08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Сальского го</w:t>
            </w:r>
            <w:r w:rsidR="009C0C3B">
              <w:rPr>
                <w:sz w:val="24"/>
                <w:szCs w:val="24"/>
              </w:rPr>
              <w:t xml:space="preserve">родского поселения </w:t>
            </w:r>
            <w:r w:rsidR="003F08BA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>; в</w:t>
            </w:r>
            <w:r w:rsidR="007B1533">
              <w:rPr>
                <w:sz w:val="24"/>
                <w:szCs w:val="24"/>
              </w:rPr>
              <w:t>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3F08BA">
              <w:rPr>
                <w:sz w:val="24"/>
                <w:szCs w:val="24"/>
              </w:rPr>
              <w:t>Партии</w:t>
            </w:r>
            <w:r w:rsidR="008D7A31">
              <w:rPr>
                <w:sz w:val="24"/>
                <w:szCs w:val="24"/>
              </w:rPr>
              <w:t xml:space="preserve"> "ЕДИНАЯ РОССИЯ", </w:t>
            </w:r>
            <w:r w:rsidR="00276E20">
              <w:rPr>
                <w:sz w:val="24"/>
                <w:szCs w:val="24"/>
              </w:rPr>
              <w:t>член Местного политического совета</w:t>
            </w:r>
            <w:r w:rsidR="00696B9A">
              <w:rPr>
                <w:sz w:val="24"/>
                <w:szCs w:val="24"/>
              </w:rPr>
              <w:t xml:space="preserve"> Сальского местного отделения</w:t>
            </w:r>
            <w:r w:rsidR="00276E20">
              <w:rPr>
                <w:sz w:val="24"/>
                <w:szCs w:val="24"/>
              </w:rPr>
              <w:t>, секретарь первичного отделения  № 24 Сальского городского поселения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A049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A0496" w:rsidRDefault="003A0496"/>
              </w:tc>
            </w:tr>
          </w:tbl>
          <w:p w:rsidR="003A0496" w:rsidRDefault="003A0496"/>
        </w:tc>
      </w:tr>
      <w:tr w:rsidR="003A0496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3F08BA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ВОСТРИКОВ Владимир </w:t>
            </w:r>
          </w:p>
          <w:p w:rsidR="003A0496" w:rsidRDefault="00924271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Иванович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A0496" w:rsidRDefault="00924271" w:rsidP="003F08BA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1958 года рождения; место жительства </w:t>
            </w:r>
            <w:r w:rsidR="003F08B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9C0C3B">
              <w:rPr>
                <w:sz w:val="24"/>
                <w:szCs w:val="24"/>
              </w:rPr>
              <w:t xml:space="preserve">СНТ </w:t>
            </w:r>
            <w:r w:rsidR="00276E20">
              <w:rPr>
                <w:sz w:val="24"/>
                <w:szCs w:val="24"/>
              </w:rPr>
              <w:t>«</w:t>
            </w:r>
            <w:r w:rsidR="009C0C3B">
              <w:rPr>
                <w:sz w:val="24"/>
                <w:szCs w:val="24"/>
              </w:rPr>
              <w:t>Южное</w:t>
            </w:r>
            <w:r w:rsidR="00276E2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; пенсионер; выдвинут: КПРФ - политическая партия КОММУНИСТИЧЕСКАЯ ПАРТИЯ РОССИЙСКОЙ ФЕДЕРАЦИИ, член КПРФ-политической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A049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A0496" w:rsidRDefault="003A0496"/>
              </w:tc>
            </w:tr>
          </w:tbl>
          <w:p w:rsidR="003A0496" w:rsidRDefault="003A0496"/>
        </w:tc>
      </w:tr>
      <w:tr w:rsidR="003A0496" w:rsidTr="004F3CDE">
        <w:trPr>
          <w:trHeight w:val="176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3F08BA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ГОРБУНОВ </w:t>
            </w:r>
          </w:p>
          <w:p w:rsidR="003F08BA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Станислав </w:t>
            </w:r>
          </w:p>
          <w:p w:rsidR="003A0496" w:rsidRDefault="00924271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A0496" w:rsidRDefault="00924271" w:rsidP="003F08BA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1970 года рождения; место жительства </w:t>
            </w:r>
            <w:r w:rsidR="003F08B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3F08BA">
              <w:rPr>
                <w:sz w:val="24"/>
                <w:szCs w:val="24"/>
              </w:rPr>
              <w:t xml:space="preserve">город </w:t>
            </w:r>
            <w:r w:rsidR="009C0C3B">
              <w:rPr>
                <w:sz w:val="24"/>
                <w:szCs w:val="24"/>
              </w:rPr>
              <w:t>Сальск; Муниципальное бюджетное учреждение "Служба З</w:t>
            </w:r>
            <w:r>
              <w:rPr>
                <w:sz w:val="24"/>
                <w:szCs w:val="24"/>
              </w:rPr>
              <w:t xml:space="preserve">аказчика" Сальского района, заместитель директора по основному виду деятельности; выдвинут: Политическая партия </w:t>
            </w:r>
            <w:r w:rsidRPr="004F3CDE">
              <w:rPr>
                <w:sz w:val="24"/>
                <w:szCs w:val="24"/>
              </w:rPr>
              <w:t xml:space="preserve">ЛДПР – Либерально-демократическая партия России, член Политической партии ЛДПР </w:t>
            </w:r>
            <w:r w:rsidR="00132EF9" w:rsidRPr="004F3CDE">
              <w:rPr>
                <w:sz w:val="24"/>
                <w:szCs w:val="24"/>
              </w:rPr>
              <w:t>–</w:t>
            </w:r>
            <w:r w:rsidRPr="004F3CDE">
              <w:rPr>
                <w:sz w:val="24"/>
                <w:szCs w:val="24"/>
              </w:rPr>
              <w:t xml:space="preserve"> Либерально-демократической партии России; имелась судимость: </w:t>
            </w:r>
            <w:r w:rsidR="009C0C3B" w:rsidRPr="004F3CDE">
              <w:rPr>
                <w:sz w:val="24"/>
                <w:szCs w:val="24"/>
              </w:rPr>
              <w:t xml:space="preserve">часть 2 статьи 206 </w:t>
            </w:r>
            <w:r w:rsidR="004F3CDE" w:rsidRPr="004F3CDE">
              <w:rPr>
                <w:sz w:val="24"/>
                <w:szCs w:val="24"/>
              </w:rPr>
              <w:t xml:space="preserve"> Уголовного кодекса РСФСР </w:t>
            </w:r>
            <w:r w:rsidR="003F08BA" w:rsidRPr="004F3CDE">
              <w:rPr>
                <w:sz w:val="24"/>
                <w:szCs w:val="24"/>
              </w:rPr>
              <w:t>"Хулиганство"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A049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A0496" w:rsidRDefault="003A0496"/>
              </w:tc>
            </w:tr>
          </w:tbl>
          <w:p w:rsidR="003A0496" w:rsidRDefault="003A0496"/>
        </w:tc>
      </w:tr>
      <w:tr w:rsidR="003A0496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32EF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ГОРОБЕЦ </w:t>
            </w:r>
          </w:p>
          <w:p w:rsidR="00132EF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Сергей </w:t>
            </w:r>
          </w:p>
          <w:p w:rsidR="003A0496" w:rsidRDefault="00924271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Юрьевич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A0496" w:rsidRDefault="00924271" w:rsidP="00132EF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1984 года рождения; место жительства </w:t>
            </w:r>
            <w:r w:rsidR="00132EF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32EF9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</w:t>
            </w:r>
            <w:r w:rsidR="00132EF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ндивидуальный предприниматель; выдвинут: Социалистическая политическая партия СПРАВЕДЛИВАЯ РОССИЯ, член Социалистической политической партии СПРАВЕДЛИВАЯ РОССИЯ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A049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A0496" w:rsidRDefault="003A0496"/>
              </w:tc>
            </w:tr>
          </w:tbl>
          <w:p w:rsidR="003A0496" w:rsidRDefault="003A0496"/>
        </w:tc>
      </w:tr>
      <w:tr w:rsidR="003A0496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32EF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ДОЛЖЕНКО Константин </w:t>
            </w:r>
          </w:p>
          <w:p w:rsidR="003A0496" w:rsidRDefault="00924271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A0496" w:rsidRDefault="00924271" w:rsidP="00132EF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1983 года рождения; место жительства </w:t>
            </w:r>
            <w:r w:rsidR="00132EF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32EF9">
              <w:rPr>
                <w:sz w:val="24"/>
                <w:szCs w:val="24"/>
              </w:rPr>
              <w:t xml:space="preserve">город </w:t>
            </w:r>
            <w:r w:rsidR="009C0C3B">
              <w:rPr>
                <w:sz w:val="24"/>
                <w:szCs w:val="24"/>
              </w:rPr>
              <w:t>Сальск;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"Газпромнефть - Битумный терминал Юг", оператор технологических установок 5 разряд</w:t>
            </w:r>
            <w:r w:rsidR="00C74AE4">
              <w:rPr>
                <w:sz w:val="24"/>
                <w:szCs w:val="24"/>
              </w:rPr>
              <w:t>а Производственно-диспетчерской службы</w:t>
            </w:r>
            <w:r>
              <w:rPr>
                <w:sz w:val="24"/>
                <w:szCs w:val="24"/>
              </w:rPr>
              <w:t xml:space="preserve"> Уча</w:t>
            </w:r>
            <w:r w:rsidR="00C74AE4">
              <w:rPr>
                <w:sz w:val="24"/>
                <w:szCs w:val="24"/>
              </w:rPr>
              <w:t>стка</w:t>
            </w:r>
            <w:r>
              <w:rPr>
                <w:sz w:val="24"/>
                <w:szCs w:val="24"/>
              </w:rPr>
              <w:t xml:space="preserve"> перевалки БМ и производства ПБВ;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A049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A0496" w:rsidRDefault="003A0496"/>
              </w:tc>
            </w:tr>
          </w:tbl>
          <w:p w:rsidR="003A0496" w:rsidRDefault="003A0496"/>
        </w:tc>
      </w:tr>
      <w:tr w:rsidR="003A0496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32EF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КАРЕВА </w:t>
            </w:r>
          </w:p>
          <w:p w:rsidR="00132EF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Розалия </w:t>
            </w:r>
          </w:p>
          <w:p w:rsidR="003A0496" w:rsidRDefault="00924271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Георгиевна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A0496" w:rsidRDefault="00924271" w:rsidP="00132EF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1950 года рождения; место жительства </w:t>
            </w:r>
            <w:r w:rsidR="00132EF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32EF9">
              <w:rPr>
                <w:sz w:val="24"/>
                <w:szCs w:val="24"/>
              </w:rPr>
              <w:t xml:space="preserve">город </w:t>
            </w:r>
            <w:r w:rsidR="007B1533">
              <w:rPr>
                <w:sz w:val="24"/>
                <w:szCs w:val="24"/>
              </w:rPr>
              <w:t>Сальск; пенсионер; выдвинут</w:t>
            </w:r>
            <w:r>
              <w:rPr>
                <w:sz w:val="24"/>
                <w:szCs w:val="24"/>
              </w:rPr>
              <w:t xml:space="preserve">: КПРФ </w:t>
            </w:r>
            <w:r w:rsidR="00132EF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политическая партия КОММУНИСТИЧЕСКАЯ ПАРТИЯ</w:t>
            </w:r>
            <w:r w:rsidR="002E302C">
              <w:rPr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A049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A0496" w:rsidRDefault="003A0496"/>
              </w:tc>
            </w:tr>
          </w:tbl>
          <w:p w:rsidR="003A0496" w:rsidRDefault="003A0496"/>
        </w:tc>
      </w:tr>
      <w:tr w:rsidR="003A0496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32EF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КОСТРЮКОВА Марина </w:t>
            </w:r>
          </w:p>
          <w:p w:rsidR="003A0496" w:rsidRDefault="00924271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Олеговна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A0496" w:rsidRDefault="00924271" w:rsidP="008C404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2003 года рождения; место жительства </w:t>
            </w:r>
            <w:r w:rsidR="008C404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C4049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Администрация Сальского городского поселения, старший инспектор;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A049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A0496" w:rsidRDefault="003A0496"/>
              </w:tc>
            </w:tr>
          </w:tbl>
          <w:p w:rsidR="003A0496" w:rsidRDefault="003A0496"/>
        </w:tc>
      </w:tr>
      <w:tr w:rsidR="003A0496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8C404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ЛОТНИК </w:t>
            </w:r>
          </w:p>
          <w:p w:rsidR="008C404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Евгений </w:t>
            </w:r>
          </w:p>
          <w:p w:rsidR="003A0496" w:rsidRDefault="00924271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Юрьевич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A0496" w:rsidRDefault="00924271" w:rsidP="009C0C3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1984 года рождения; место жительства </w:t>
            </w:r>
            <w:r w:rsidR="008C404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C4049">
              <w:rPr>
                <w:sz w:val="24"/>
                <w:szCs w:val="24"/>
              </w:rPr>
              <w:t xml:space="preserve">город </w:t>
            </w:r>
            <w:r w:rsidR="009C0C3B">
              <w:rPr>
                <w:sz w:val="24"/>
                <w:szCs w:val="24"/>
              </w:rPr>
              <w:t>Сальск; Общество с ограниченной ответственностью</w:t>
            </w:r>
            <w:r w:rsidR="00A304D1">
              <w:rPr>
                <w:sz w:val="24"/>
                <w:szCs w:val="24"/>
              </w:rPr>
              <w:t xml:space="preserve"> "Управляющая ко</w:t>
            </w:r>
            <w:r w:rsidR="001E24BC">
              <w:rPr>
                <w:sz w:val="24"/>
                <w:szCs w:val="24"/>
              </w:rPr>
              <w:t>мпания</w:t>
            </w:r>
            <w:r>
              <w:rPr>
                <w:sz w:val="24"/>
                <w:szCs w:val="24"/>
              </w:rPr>
              <w:t xml:space="preserve"> Лира", директор; </w:t>
            </w:r>
            <w:r w:rsidR="008C4049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8C404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Сальского городского поселения </w:t>
            </w:r>
            <w:r w:rsidR="008C4049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РОССИЯ", член </w:t>
            </w:r>
            <w:r w:rsidR="008C4049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A049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A0496" w:rsidRDefault="003A0496"/>
              </w:tc>
            </w:tr>
          </w:tbl>
          <w:p w:rsidR="003A0496" w:rsidRDefault="003A0496"/>
        </w:tc>
      </w:tr>
      <w:tr w:rsidR="003A0496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8C404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МЕШКОВ </w:t>
            </w:r>
          </w:p>
          <w:p w:rsidR="008C404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Николай </w:t>
            </w:r>
          </w:p>
          <w:p w:rsidR="003A0496" w:rsidRDefault="00924271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Дмитриевич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A0496" w:rsidRDefault="00924271" w:rsidP="009C0C3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1946 года рождения; место жительства </w:t>
            </w:r>
            <w:r w:rsidR="008C404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C4049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пенсионер; </w:t>
            </w:r>
            <w:r w:rsidR="008C4049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8C404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Сальского городского поселения </w:t>
            </w:r>
            <w:r w:rsidR="008C4049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КПРФ </w:t>
            </w:r>
            <w:r w:rsidR="008C404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политическая партия КОММУНИСТИЧЕСКАЯ ПАРТИЯ РОССИЙСКОЙ ФЕДЕРАЦИИ, член КПРФ</w:t>
            </w:r>
            <w:r w:rsidR="008C404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A049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A0496" w:rsidRDefault="003A0496"/>
              </w:tc>
            </w:tr>
          </w:tbl>
          <w:p w:rsidR="003A0496" w:rsidRDefault="003A0496"/>
        </w:tc>
      </w:tr>
      <w:tr w:rsidR="003A0496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8C404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ОРЯБКО </w:t>
            </w:r>
          </w:p>
          <w:p w:rsidR="008C404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Наталья </w:t>
            </w:r>
          </w:p>
          <w:p w:rsidR="003A0496" w:rsidRDefault="00924271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Васильевна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3A0496" w:rsidRDefault="00924271" w:rsidP="008C404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1977 года рождения; место жительства </w:t>
            </w:r>
            <w:r w:rsidR="008C404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C4049">
              <w:rPr>
                <w:sz w:val="24"/>
                <w:szCs w:val="24"/>
              </w:rPr>
              <w:t xml:space="preserve">город </w:t>
            </w:r>
            <w:r w:rsidR="003C0B64">
              <w:rPr>
                <w:sz w:val="24"/>
                <w:szCs w:val="24"/>
              </w:rPr>
              <w:t>Сальск; Муниципальное бюджетное учреждение</w:t>
            </w:r>
            <w:r>
              <w:rPr>
                <w:sz w:val="24"/>
                <w:szCs w:val="24"/>
              </w:rPr>
              <w:t xml:space="preserve"> культуры "Центр библиотечного обслуживания детского и взрослого населения" Сальского городского поселения, заведующий библиотекой 1 категории</w:t>
            </w:r>
            <w:r w:rsidR="003C0B64">
              <w:rPr>
                <w:sz w:val="24"/>
                <w:szCs w:val="24"/>
              </w:rPr>
              <w:t xml:space="preserve"> Библиотечно-информационного центра № 3</w:t>
            </w:r>
            <w:r>
              <w:rPr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A049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A0496" w:rsidRDefault="003A0496"/>
              </w:tc>
            </w:tr>
          </w:tbl>
          <w:p w:rsidR="003A0496" w:rsidRDefault="003A0496"/>
        </w:tc>
      </w:tr>
      <w:tr w:rsidR="003A0496">
        <w:trPr>
          <w:trHeight w:val="2494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8C4049" w:rsidRDefault="00924271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СЕМЕТУХИН Владимир </w:t>
            </w:r>
          </w:p>
          <w:p w:rsidR="003A0496" w:rsidRDefault="00924271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3A0496" w:rsidRDefault="00924271" w:rsidP="008C404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1958 года рождения; место жительства </w:t>
            </w:r>
            <w:r w:rsidR="008C404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C4049">
              <w:rPr>
                <w:sz w:val="24"/>
                <w:szCs w:val="24"/>
              </w:rPr>
              <w:t xml:space="preserve">город </w:t>
            </w:r>
            <w:r w:rsidR="009C0C3B">
              <w:rPr>
                <w:sz w:val="24"/>
                <w:szCs w:val="24"/>
              </w:rPr>
              <w:t>Сальск;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"Чистый город", главный инженер; </w:t>
            </w:r>
            <w:r w:rsidR="008C4049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8C404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Сальского го</w:t>
            </w:r>
            <w:r w:rsidR="009C0C3B">
              <w:rPr>
                <w:sz w:val="24"/>
                <w:szCs w:val="24"/>
              </w:rPr>
              <w:t>родского поселения</w:t>
            </w:r>
            <w:r w:rsidR="008C4049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РОССИЯ", член </w:t>
            </w:r>
            <w:r w:rsidR="008C4049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</w:t>
            </w:r>
            <w:r w:rsidR="00696B9A">
              <w:rPr>
                <w:sz w:val="24"/>
                <w:szCs w:val="24"/>
              </w:rPr>
              <w:t>, член Местного политического совета Сальского местного отделения</w:t>
            </w:r>
            <w:bookmarkStart w:id="0" w:name="_GoBack"/>
            <w:bookmarkEnd w:id="0"/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3A049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3A0496" w:rsidRDefault="003A0496"/>
              </w:tc>
            </w:tr>
          </w:tbl>
          <w:p w:rsidR="003A0496" w:rsidRDefault="003A0496"/>
        </w:tc>
      </w:tr>
    </w:tbl>
    <w:p w:rsidR="00924271" w:rsidRDefault="00924271"/>
    <w:sectPr w:rsidR="00924271" w:rsidSect="00FE17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134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A39" w:rsidRDefault="00A80A39">
      <w:r>
        <w:separator/>
      </w:r>
    </w:p>
  </w:endnote>
  <w:endnote w:type="continuationSeparator" w:id="1">
    <w:p w:rsidR="00A80A39" w:rsidRDefault="00A80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74B" w:rsidRDefault="00FE174B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74B" w:rsidRDefault="00FE174B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74B" w:rsidRDefault="00FE174B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A39" w:rsidRDefault="00A80A39">
      <w:r>
        <w:separator/>
      </w:r>
    </w:p>
  </w:footnote>
  <w:footnote w:type="continuationSeparator" w:id="1">
    <w:p w:rsidR="00A80A39" w:rsidRDefault="00A80A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74B" w:rsidRDefault="00FE174B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74B" w:rsidRDefault="00FE174B" w:rsidP="00FE174B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1</w:t>
    </w:r>
  </w:p>
  <w:p w:rsidR="00FE174B" w:rsidRDefault="00FE174B" w:rsidP="00FE174B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FE174B" w:rsidRDefault="00FE174B" w:rsidP="00FE174B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FE174B" w:rsidRDefault="00FE174B" w:rsidP="00FE174B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FE174B" w:rsidRDefault="00FE174B" w:rsidP="00FE174B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34-9</w:t>
    </w:r>
  </w:p>
  <w:p w:rsidR="00FE174B" w:rsidRDefault="00FE174B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74B" w:rsidRDefault="00FE174B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0496"/>
    <w:rsid w:val="00045B2D"/>
    <w:rsid w:val="000A7FFA"/>
    <w:rsid w:val="000E07D3"/>
    <w:rsid w:val="00132EF9"/>
    <w:rsid w:val="001E24BC"/>
    <w:rsid w:val="00220296"/>
    <w:rsid w:val="00276E20"/>
    <w:rsid w:val="00280BE8"/>
    <w:rsid w:val="002E302C"/>
    <w:rsid w:val="002F16FB"/>
    <w:rsid w:val="0033143B"/>
    <w:rsid w:val="003A0496"/>
    <w:rsid w:val="003C0B64"/>
    <w:rsid w:val="003F08BA"/>
    <w:rsid w:val="004F3CDE"/>
    <w:rsid w:val="005254A3"/>
    <w:rsid w:val="00593158"/>
    <w:rsid w:val="00594BD9"/>
    <w:rsid w:val="005965A1"/>
    <w:rsid w:val="00692787"/>
    <w:rsid w:val="006946EF"/>
    <w:rsid w:val="00696B9A"/>
    <w:rsid w:val="00761EF0"/>
    <w:rsid w:val="00762D2B"/>
    <w:rsid w:val="007B1533"/>
    <w:rsid w:val="0083142B"/>
    <w:rsid w:val="00867ECB"/>
    <w:rsid w:val="008C00A1"/>
    <w:rsid w:val="008C4049"/>
    <w:rsid w:val="008D7A31"/>
    <w:rsid w:val="008E405F"/>
    <w:rsid w:val="00924271"/>
    <w:rsid w:val="009C0C3B"/>
    <w:rsid w:val="00A304D1"/>
    <w:rsid w:val="00A57B4B"/>
    <w:rsid w:val="00A80A39"/>
    <w:rsid w:val="00A94D2D"/>
    <w:rsid w:val="00BC0DDC"/>
    <w:rsid w:val="00C74AE4"/>
    <w:rsid w:val="00D33045"/>
    <w:rsid w:val="00D83B7D"/>
    <w:rsid w:val="00F114EC"/>
    <w:rsid w:val="00FE1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3A0496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3A0496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3A0496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3A0496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3A0496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3A0496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3A0496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3A0496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3A0496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3A0496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3A0496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3A0496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3A0496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3A0496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3A0496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3A0496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3A0496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3A0496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3A0496"/>
    <w:pPr>
      <w:ind w:left="720"/>
      <w:contextualSpacing/>
    </w:pPr>
  </w:style>
  <w:style w:type="paragraph" w:styleId="a4">
    <w:name w:val="No Spacing"/>
    <w:uiPriority w:val="1"/>
    <w:qFormat/>
    <w:rsid w:val="003A0496"/>
  </w:style>
  <w:style w:type="paragraph" w:styleId="a5">
    <w:name w:val="Title"/>
    <w:link w:val="a6"/>
    <w:uiPriority w:val="10"/>
    <w:qFormat/>
    <w:rsid w:val="003A049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3A0496"/>
    <w:rPr>
      <w:sz w:val="48"/>
      <w:szCs w:val="48"/>
    </w:rPr>
  </w:style>
  <w:style w:type="paragraph" w:styleId="a7">
    <w:name w:val="Subtitle"/>
    <w:link w:val="a8"/>
    <w:uiPriority w:val="11"/>
    <w:qFormat/>
    <w:rsid w:val="003A049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A0496"/>
    <w:rPr>
      <w:sz w:val="24"/>
      <w:szCs w:val="24"/>
    </w:rPr>
  </w:style>
  <w:style w:type="paragraph" w:styleId="2">
    <w:name w:val="Quote"/>
    <w:link w:val="20"/>
    <w:uiPriority w:val="29"/>
    <w:qFormat/>
    <w:rsid w:val="003A049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A0496"/>
    <w:rPr>
      <w:i/>
    </w:rPr>
  </w:style>
  <w:style w:type="paragraph" w:styleId="a9">
    <w:name w:val="Intense Quote"/>
    <w:link w:val="aa"/>
    <w:uiPriority w:val="30"/>
    <w:qFormat/>
    <w:rsid w:val="003A04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A0496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3A049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3A0496"/>
  </w:style>
  <w:style w:type="paragraph" w:customStyle="1" w:styleId="10">
    <w:name w:val="Нижний колонтитул1"/>
    <w:link w:val="FooterChar"/>
    <w:uiPriority w:val="99"/>
    <w:unhideWhenUsed/>
    <w:rsid w:val="003A049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3A0496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3A049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3A0496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3A04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A04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3A04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3A049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3A04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3A04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3A04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3A04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A04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A04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A04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A04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A04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A04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A049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3A04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A04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A04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A04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A04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A04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A04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3A049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A049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3A049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A049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A049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A049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A049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3A049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A049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A049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A049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A049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A049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A049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A04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A04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3A04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3A04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3A04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3A04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3A049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A049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A04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A049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A049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A049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A04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A049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A049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3A0496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3A0496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3A0496"/>
    <w:rPr>
      <w:sz w:val="18"/>
    </w:rPr>
  </w:style>
  <w:style w:type="character" w:styleId="af">
    <w:name w:val="footnote reference"/>
    <w:uiPriority w:val="99"/>
    <w:unhideWhenUsed/>
    <w:rsid w:val="003A0496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3A0496"/>
  </w:style>
  <w:style w:type="character" w:customStyle="1" w:styleId="af1">
    <w:name w:val="Текст концевой сноски Знак"/>
    <w:link w:val="af0"/>
    <w:uiPriority w:val="99"/>
    <w:rsid w:val="003A0496"/>
    <w:rPr>
      <w:sz w:val="20"/>
    </w:rPr>
  </w:style>
  <w:style w:type="character" w:styleId="af2">
    <w:name w:val="endnote reference"/>
    <w:uiPriority w:val="99"/>
    <w:semiHidden/>
    <w:unhideWhenUsed/>
    <w:rsid w:val="003A0496"/>
    <w:rPr>
      <w:vertAlign w:val="superscript"/>
    </w:rPr>
  </w:style>
  <w:style w:type="paragraph" w:styleId="13">
    <w:name w:val="toc 1"/>
    <w:uiPriority w:val="39"/>
    <w:unhideWhenUsed/>
    <w:rsid w:val="003A0496"/>
    <w:pPr>
      <w:spacing w:after="57"/>
    </w:pPr>
  </w:style>
  <w:style w:type="paragraph" w:styleId="22">
    <w:name w:val="toc 2"/>
    <w:uiPriority w:val="39"/>
    <w:unhideWhenUsed/>
    <w:rsid w:val="003A0496"/>
    <w:pPr>
      <w:spacing w:after="57"/>
      <w:ind w:left="283"/>
    </w:pPr>
  </w:style>
  <w:style w:type="paragraph" w:styleId="3">
    <w:name w:val="toc 3"/>
    <w:uiPriority w:val="39"/>
    <w:unhideWhenUsed/>
    <w:rsid w:val="003A0496"/>
    <w:pPr>
      <w:spacing w:after="57"/>
      <w:ind w:left="567"/>
    </w:pPr>
  </w:style>
  <w:style w:type="paragraph" w:styleId="4">
    <w:name w:val="toc 4"/>
    <w:uiPriority w:val="39"/>
    <w:unhideWhenUsed/>
    <w:rsid w:val="003A0496"/>
    <w:pPr>
      <w:spacing w:after="57"/>
      <w:ind w:left="850"/>
    </w:pPr>
  </w:style>
  <w:style w:type="paragraph" w:styleId="5">
    <w:name w:val="toc 5"/>
    <w:uiPriority w:val="39"/>
    <w:unhideWhenUsed/>
    <w:rsid w:val="003A0496"/>
    <w:pPr>
      <w:spacing w:after="57"/>
      <w:ind w:left="1134"/>
    </w:pPr>
  </w:style>
  <w:style w:type="paragraph" w:styleId="6">
    <w:name w:val="toc 6"/>
    <w:uiPriority w:val="39"/>
    <w:unhideWhenUsed/>
    <w:rsid w:val="003A0496"/>
    <w:pPr>
      <w:spacing w:after="57"/>
      <w:ind w:left="1417"/>
    </w:pPr>
  </w:style>
  <w:style w:type="paragraph" w:styleId="7">
    <w:name w:val="toc 7"/>
    <w:uiPriority w:val="39"/>
    <w:unhideWhenUsed/>
    <w:rsid w:val="003A0496"/>
    <w:pPr>
      <w:spacing w:after="57"/>
      <w:ind w:left="1701"/>
    </w:pPr>
  </w:style>
  <w:style w:type="paragraph" w:styleId="8">
    <w:name w:val="toc 8"/>
    <w:uiPriority w:val="39"/>
    <w:unhideWhenUsed/>
    <w:rsid w:val="003A0496"/>
    <w:pPr>
      <w:spacing w:after="57"/>
      <w:ind w:left="1984"/>
    </w:pPr>
  </w:style>
  <w:style w:type="paragraph" w:styleId="9">
    <w:name w:val="toc 9"/>
    <w:uiPriority w:val="39"/>
    <w:unhideWhenUsed/>
    <w:rsid w:val="003A0496"/>
    <w:pPr>
      <w:spacing w:after="57"/>
      <w:ind w:left="2268"/>
    </w:pPr>
  </w:style>
  <w:style w:type="paragraph" w:styleId="af3">
    <w:name w:val="TOC Heading"/>
    <w:uiPriority w:val="39"/>
    <w:unhideWhenUsed/>
    <w:rsid w:val="003A0496"/>
  </w:style>
  <w:style w:type="paragraph" w:styleId="af4">
    <w:name w:val="table of figures"/>
    <w:uiPriority w:val="99"/>
    <w:unhideWhenUsed/>
    <w:rsid w:val="003A0496"/>
  </w:style>
  <w:style w:type="paragraph" w:styleId="af5">
    <w:name w:val="header"/>
    <w:basedOn w:val="a"/>
    <w:link w:val="af6"/>
    <w:semiHidden/>
    <w:unhideWhenUsed/>
    <w:rsid w:val="00FE174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FE174B"/>
  </w:style>
  <w:style w:type="paragraph" w:styleId="af7">
    <w:name w:val="footer"/>
    <w:basedOn w:val="a"/>
    <w:link w:val="af8"/>
    <w:uiPriority w:val="99"/>
    <w:semiHidden/>
    <w:unhideWhenUsed/>
    <w:rsid w:val="00FE174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FE174B"/>
  </w:style>
  <w:style w:type="paragraph" w:customStyle="1" w:styleId="af9">
    <w:name w:val="Адресат"/>
    <w:basedOn w:val="a"/>
    <w:qFormat/>
    <w:rsid w:val="00FE174B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780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53</cp:revision>
  <dcterms:created xsi:type="dcterms:W3CDTF">2026-08-20T13:32:00Z</dcterms:created>
  <dcterms:modified xsi:type="dcterms:W3CDTF">2026-08-31T12:35:00Z</dcterms:modified>
</cp:coreProperties>
</file>