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9D4AD2">
        <w:trPr>
          <w:trHeight w:val="2835"/>
          <w:jc w:val="center"/>
        </w:trPr>
        <w:tc>
          <w:tcPr>
            <w:tcW w:w="8504" w:type="dxa"/>
          </w:tcPr>
          <w:p w:rsidR="009D4AD2" w:rsidRPr="005D0F3E" w:rsidRDefault="003B7E68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D0F3E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74312A" w:rsidRPr="005D0F3E" w:rsidRDefault="003B7E68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D0F3E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F331E9" w:rsidRPr="005D0F3E" w:rsidRDefault="003B7E68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D0F3E">
              <w:rPr>
                <w:b/>
                <w:sz w:val="24"/>
                <w:szCs w:val="24"/>
              </w:rPr>
              <w:t xml:space="preserve">Сальского городского поселения шестого созыва  </w:t>
            </w:r>
          </w:p>
          <w:p w:rsidR="00F331E9" w:rsidRPr="005D0F3E" w:rsidRDefault="003B7E68" w:rsidP="005D0F3E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5D0F3E">
              <w:rPr>
                <w:b/>
                <w:sz w:val="24"/>
                <w:szCs w:val="24"/>
              </w:rPr>
              <w:br/>
            </w:r>
            <w:r w:rsidR="00F331E9" w:rsidRPr="005D0F3E">
              <w:rPr>
                <w:b/>
                <w:sz w:val="24"/>
                <w:szCs w:val="24"/>
              </w:rPr>
              <w:t xml:space="preserve"> по Многомандатному и</w:t>
            </w:r>
            <w:r w:rsidR="006D244E">
              <w:rPr>
                <w:b/>
                <w:sz w:val="24"/>
                <w:szCs w:val="24"/>
              </w:rPr>
              <w:t>з</w:t>
            </w:r>
            <w:r w:rsidR="00F331E9" w:rsidRPr="005D0F3E">
              <w:rPr>
                <w:b/>
                <w:sz w:val="24"/>
                <w:szCs w:val="24"/>
              </w:rPr>
              <w:t>бирательному округу № 5</w:t>
            </w:r>
          </w:p>
          <w:p w:rsidR="00F331E9" w:rsidRPr="005D0F3E" w:rsidRDefault="00F331E9" w:rsidP="00F331E9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9D4AD2" w:rsidRPr="00F331E9" w:rsidRDefault="00F331E9" w:rsidP="00F331E9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  <w:r w:rsidRPr="005D0F3E">
              <w:rPr>
                <w:b/>
                <w:sz w:val="24"/>
                <w:szCs w:val="24"/>
              </w:rPr>
              <w:t>20 сентября 2026 года</w:t>
            </w:r>
            <w:r w:rsidR="003B7E68" w:rsidRPr="005D0F3E"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9D4AD2" w:rsidRDefault="005203C7" w:rsidP="006D244E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</w:p>
        </w:tc>
      </w:tr>
      <w:tr w:rsidR="009D4AD2">
        <w:trPr>
          <w:jc w:val="center"/>
        </w:trPr>
        <w:tc>
          <w:tcPr>
            <w:tcW w:w="0" w:type="dxa"/>
            <w:gridSpan w:val="2"/>
          </w:tcPr>
          <w:p w:rsidR="009D4AD2" w:rsidRPr="006D244E" w:rsidRDefault="003B7E68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6D244E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9D4AD2" w:rsidTr="006D244E">
        <w:trPr>
          <w:trHeight w:val="1860"/>
          <w:jc w:val="center"/>
        </w:trPr>
        <w:tc>
          <w:tcPr>
            <w:tcW w:w="0" w:type="dxa"/>
            <w:gridSpan w:val="2"/>
          </w:tcPr>
          <w:p w:rsidR="009D4AD2" w:rsidRDefault="003B7E68" w:rsidP="006D244E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четырех пустых квадратах справа от фамилий зарегистрированных кандидатов, в пользу которых сделан выбор. </w:t>
            </w:r>
          </w:p>
          <w:p w:rsidR="009D4AD2" w:rsidRDefault="003B7E68" w:rsidP="006D244E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четыре квадрата, считается недействительным. </w:t>
            </w:r>
          </w:p>
          <w:p w:rsidR="009D4AD2" w:rsidRDefault="003B7E68" w:rsidP="006D244E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9D4AD2" w:rsidRDefault="009D4AD2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D244E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АНОХИН </w:t>
            </w:r>
          </w:p>
          <w:p w:rsidR="006D244E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Алексей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6D244E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1987 года рождения; место жительства </w:t>
            </w:r>
            <w:r w:rsidR="006D244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D244E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</w:t>
            </w:r>
            <w:r w:rsidR="0043142A">
              <w:rPr>
                <w:sz w:val="24"/>
                <w:szCs w:val="24"/>
              </w:rPr>
              <w:t>Филиал по Ростовской области Государственного</w:t>
            </w:r>
            <w:r>
              <w:rPr>
                <w:sz w:val="24"/>
                <w:szCs w:val="24"/>
              </w:rPr>
              <w:t xml:space="preserve"> Фонд</w:t>
            </w:r>
            <w:r w:rsidR="0043142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поддержки участников специальной военной операции "Защитники Отечества", социальный координатор;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D244E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БАРКОВ </w:t>
            </w:r>
          </w:p>
          <w:p w:rsidR="006D244E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Дмитрий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EE544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1981 года рождения; место жительства </w:t>
            </w:r>
            <w:r w:rsidR="006D244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Краснодарский край, город Армавир, </w:t>
            </w:r>
            <w:r w:rsidR="006D244E">
              <w:rPr>
                <w:sz w:val="24"/>
                <w:szCs w:val="24"/>
              </w:rPr>
              <w:t xml:space="preserve">поселок </w:t>
            </w:r>
            <w:r w:rsidR="00571074">
              <w:rPr>
                <w:sz w:val="24"/>
                <w:szCs w:val="24"/>
              </w:rPr>
              <w:t>Заветный; Муниципальное унитарное предприятие</w:t>
            </w:r>
            <w:r>
              <w:rPr>
                <w:sz w:val="24"/>
                <w:szCs w:val="24"/>
              </w:rPr>
              <w:t xml:space="preserve"> "Комфортная среда" Сальского городского поселения, директор;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ВИТЕР </w:t>
            </w:r>
          </w:p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Константин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Евгеньевич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FA7BCE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1994 года рождения; место жительства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</w:t>
            </w:r>
            <w:r w:rsidR="00EE544D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Ростов-на-Дону; </w:t>
            </w:r>
            <w:r w:rsidR="00EE544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ндивидуальный предприниматель; выдвинут: Политическая партия ЛДПР – Либерально-демократическая партия России, член Политической партии ЛДПР </w:t>
            </w:r>
            <w:r w:rsidR="00EE544D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Либерально-демократической партии России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ВОВЧУК </w:t>
            </w:r>
          </w:p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Инна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EE544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1971 года рождения; место жительства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E544D">
              <w:rPr>
                <w:sz w:val="24"/>
                <w:szCs w:val="24"/>
              </w:rPr>
              <w:t xml:space="preserve">город </w:t>
            </w:r>
            <w:r w:rsidR="00571074">
              <w:rPr>
                <w:sz w:val="24"/>
                <w:szCs w:val="24"/>
              </w:rPr>
              <w:t>Сальск; Частное профессиональное образовательное учреждение</w:t>
            </w:r>
            <w:r>
              <w:rPr>
                <w:sz w:val="24"/>
                <w:szCs w:val="24"/>
              </w:rPr>
              <w:t xml:space="preserve"> "Сальский институт Южного Университе</w:t>
            </w:r>
            <w:r w:rsidR="007D4CC0">
              <w:rPr>
                <w:sz w:val="24"/>
                <w:szCs w:val="24"/>
              </w:rPr>
              <w:t>та (ИУБиП)", директор;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МЕДВЕДКИНА Татьяна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Михайловна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EE544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1956 года рождения; место жительства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E544D">
              <w:rPr>
                <w:sz w:val="24"/>
                <w:szCs w:val="24"/>
              </w:rPr>
              <w:t xml:space="preserve">город </w:t>
            </w:r>
            <w:r w:rsidR="007D4CC0">
              <w:rPr>
                <w:sz w:val="24"/>
                <w:szCs w:val="24"/>
              </w:rPr>
              <w:t>Сальск; пенсионер; выдвинут</w:t>
            </w:r>
            <w:r>
              <w:rPr>
                <w:sz w:val="24"/>
                <w:szCs w:val="24"/>
              </w:rPr>
              <w:t xml:space="preserve">: КПРФ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EE544D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ОСИПОВ </w:t>
            </w:r>
          </w:p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Андрей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EE544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1973 года рождения; место жительства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E544D">
              <w:rPr>
                <w:sz w:val="24"/>
                <w:szCs w:val="24"/>
              </w:rPr>
              <w:t xml:space="preserve">город </w:t>
            </w:r>
            <w:r w:rsidR="00571074">
              <w:rPr>
                <w:sz w:val="24"/>
                <w:szCs w:val="24"/>
              </w:rPr>
              <w:t>Сальск; Общество с ограниченной ответственностью</w:t>
            </w:r>
            <w:r w:rsidR="00DA2E61">
              <w:rPr>
                <w:sz w:val="24"/>
                <w:szCs w:val="24"/>
              </w:rPr>
              <w:t xml:space="preserve"> "АгроСоюз", заведующий механизированным</w:t>
            </w:r>
            <w:r>
              <w:rPr>
                <w:sz w:val="24"/>
                <w:szCs w:val="24"/>
              </w:rPr>
              <w:t xml:space="preserve"> ток</w:t>
            </w:r>
            <w:r w:rsidR="00DA2E61">
              <w:rPr>
                <w:sz w:val="24"/>
                <w:szCs w:val="24"/>
              </w:rPr>
              <w:t>ом</w:t>
            </w:r>
            <w:r w:rsidR="00893F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3; </w:t>
            </w:r>
            <w:r w:rsidR="00EE544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EE544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Сальского го</w:t>
            </w:r>
            <w:r w:rsidR="00571074">
              <w:rPr>
                <w:sz w:val="24"/>
                <w:szCs w:val="24"/>
              </w:rPr>
              <w:t xml:space="preserve">родского поселения </w:t>
            </w:r>
            <w:r w:rsidR="00EE544D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КПРФ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EE544D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ПОЛЯКОВ </w:t>
            </w:r>
          </w:p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Виктор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Евгеньевич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EE544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Зерноградский район, </w:t>
            </w:r>
            <w:r w:rsidR="00EE544D">
              <w:rPr>
                <w:sz w:val="24"/>
                <w:szCs w:val="24"/>
              </w:rPr>
              <w:t xml:space="preserve">город </w:t>
            </w:r>
            <w:r w:rsidR="00571074">
              <w:rPr>
                <w:sz w:val="24"/>
                <w:szCs w:val="24"/>
              </w:rPr>
              <w:t>Зерноград; Общество с ограниченной ответственностью</w:t>
            </w:r>
            <w:r>
              <w:rPr>
                <w:sz w:val="24"/>
                <w:szCs w:val="24"/>
              </w:rPr>
              <w:t xml:space="preserve"> "Сальский Водоканал", директор;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ПРОКОПЕНКО Светлана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EE544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1989 года рождения; место жительства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E544D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>Сальск; Администрация Сальского городского поселен</w:t>
            </w:r>
            <w:r w:rsidR="007D4CC0">
              <w:rPr>
                <w:sz w:val="24"/>
                <w:szCs w:val="24"/>
              </w:rPr>
              <w:t>ия, старший инспектор;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ТРЕГУБОВА </w:t>
            </w:r>
          </w:p>
          <w:p w:rsidR="00EE544D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Ольга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Салимовна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803AD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1958 года рождения; место жительства </w:t>
            </w:r>
            <w:r w:rsidR="00EE54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E544D">
              <w:rPr>
                <w:sz w:val="24"/>
                <w:szCs w:val="24"/>
              </w:rPr>
              <w:t xml:space="preserve">город </w:t>
            </w:r>
            <w:r w:rsidR="007D4CC0">
              <w:rPr>
                <w:sz w:val="24"/>
                <w:szCs w:val="24"/>
              </w:rPr>
              <w:t>Сальск; пенсионер; выдвинут</w:t>
            </w:r>
            <w:r>
              <w:rPr>
                <w:sz w:val="24"/>
                <w:szCs w:val="24"/>
              </w:rPr>
              <w:t xml:space="preserve">: </w:t>
            </w:r>
            <w:r w:rsidR="00E6322D">
              <w:rPr>
                <w:sz w:val="24"/>
                <w:szCs w:val="24"/>
              </w:rPr>
              <w:t xml:space="preserve"> КПРФ – политическаяпартия</w:t>
            </w:r>
            <w:r w:rsidR="00803AD6" w:rsidRPr="00803AD6">
              <w:rPr>
                <w:sz w:val="24"/>
                <w:szCs w:val="24"/>
              </w:rPr>
              <w:t xml:space="preserve"> КОММУНИСТИЧЕСКАЯ ПАРТИЯ РОССИЙСКОЙ ФЕДЕРАЦИИ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914B0B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УВАРОВА </w:t>
            </w:r>
          </w:p>
          <w:p w:rsidR="00914B0B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Анна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9D4AD2" w:rsidRDefault="003B7E68" w:rsidP="007D4CC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1987 года рождения; место жительства </w:t>
            </w:r>
            <w:r w:rsidR="00914B0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14B0B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>Сальск; филиал Межрегиональной Общественной Организации Гуманитарной Помощи "Русский мир" в г.Сальск Ростовск</w:t>
            </w:r>
            <w:r w:rsidR="00E6322D">
              <w:rPr>
                <w:sz w:val="24"/>
                <w:szCs w:val="24"/>
              </w:rPr>
              <w:t>ой области, руководитель</w:t>
            </w:r>
            <w:r>
              <w:rPr>
                <w:sz w:val="24"/>
                <w:szCs w:val="24"/>
              </w:rPr>
              <w:t>; выдвинут: Социалистическая политическая партия СПРАВЕДЛИВАЯ РОССИЯ</w:t>
            </w:r>
            <w:r w:rsidR="00E6322D">
              <w:rPr>
                <w:sz w:val="24"/>
                <w:szCs w:val="24"/>
              </w:rPr>
              <w:t>, член Социалистической политической партии СПРАВЕДЛИВАЯ РОССИЯ</w:t>
            </w:r>
            <w:r w:rsidR="00E6322D" w:rsidRPr="000E3D87">
              <w:rPr>
                <w:sz w:val="24"/>
                <w:szCs w:val="24"/>
              </w:rPr>
              <w:t xml:space="preserve">, </w:t>
            </w:r>
            <w:r w:rsidR="000E3D87" w:rsidRPr="000E3D87">
              <w:rPr>
                <w:sz w:val="24"/>
                <w:szCs w:val="24"/>
              </w:rPr>
              <w:t>Председатель С</w:t>
            </w:r>
            <w:r w:rsidR="00E6322D" w:rsidRPr="000E3D87">
              <w:rPr>
                <w:sz w:val="24"/>
                <w:szCs w:val="24"/>
              </w:rPr>
              <w:t>овета</w:t>
            </w:r>
            <w:r w:rsidR="000E3D87" w:rsidRPr="000E3D87">
              <w:rPr>
                <w:sz w:val="24"/>
                <w:szCs w:val="24"/>
              </w:rPr>
              <w:t xml:space="preserve"> местного отделения в Сальском районе Ростовской области</w:t>
            </w:r>
            <w:bookmarkStart w:id="0" w:name="_GoBack"/>
            <w:bookmarkEnd w:id="0"/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  <w:tr w:rsidR="009D4AD2">
        <w:trPr>
          <w:trHeight w:val="3005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914B0B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ЩЕРБАХА </w:t>
            </w:r>
          </w:p>
          <w:p w:rsidR="00914B0B" w:rsidRDefault="003B7E68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Олег </w:t>
            </w:r>
          </w:p>
          <w:p w:rsidR="009D4AD2" w:rsidRDefault="003B7E68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9D4AD2" w:rsidRDefault="003B7E68" w:rsidP="00914B0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1969 года рождения; место жительства </w:t>
            </w:r>
            <w:r w:rsidR="00914B0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14B0B">
              <w:rPr>
                <w:sz w:val="24"/>
                <w:szCs w:val="24"/>
              </w:rPr>
              <w:t xml:space="preserve">город </w:t>
            </w:r>
            <w:r w:rsidR="00571074">
              <w:rPr>
                <w:sz w:val="24"/>
                <w:szCs w:val="24"/>
              </w:rPr>
              <w:t>Сальск; Муниципальное унитарное предприятие</w:t>
            </w:r>
            <w:r>
              <w:rPr>
                <w:sz w:val="24"/>
                <w:szCs w:val="24"/>
              </w:rPr>
              <w:t xml:space="preserve"> "Комфортная среда" Сальского городского поселения, главный инженер; выдвинут: Всероссийская политическая партия "ЕДИНАЯ РОССИЯ", член </w:t>
            </w:r>
            <w:r w:rsidR="00914B0B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9D4AD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D4AD2" w:rsidRDefault="009D4AD2"/>
              </w:tc>
            </w:tr>
          </w:tbl>
          <w:p w:rsidR="009D4AD2" w:rsidRDefault="009D4AD2"/>
        </w:tc>
      </w:tr>
    </w:tbl>
    <w:p w:rsidR="003B7E68" w:rsidRDefault="003B7E68"/>
    <w:sectPr w:rsidR="003B7E68" w:rsidSect="009F1A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134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CB1" w:rsidRDefault="00991CB1">
      <w:r>
        <w:separator/>
      </w:r>
    </w:p>
  </w:endnote>
  <w:endnote w:type="continuationSeparator" w:id="1">
    <w:p w:rsidR="00991CB1" w:rsidRDefault="00991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47" w:rsidRDefault="009F1A47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47" w:rsidRDefault="009F1A47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47" w:rsidRDefault="009F1A47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CB1" w:rsidRDefault="00991CB1">
      <w:r>
        <w:separator/>
      </w:r>
    </w:p>
  </w:footnote>
  <w:footnote w:type="continuationSeparator" w:id="1">
    <w:p w:rsidR="00991CB1" w:rsidRDefault="00991C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47" w:rsidRDefault="009F1A47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47" w:rsidRDefault="009F1A47" w:rsidP="009F1A47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</w:t>
    </w:r>
    <w:r w:rsidR="000545C6">
      <w:rPr>
        <w:sz w:val="24"/>
        <w:szCs w:val="24"/>
      </w:rPr>
      <w:t>Приложение № 5</w:t>
    </w:r>
  </w:p>
  <w:p w:rsidR="009F1A47" w:rsidRDefault="009F1A47" w:rsidP="009F1A47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9F1A47" w:rsidRDefault="009F1A47" w:rsidP="009F1A47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9F1A47" w:rsidRDefault="009F1A47" w:rsidP="009F1A47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9F1A47" w:rsidRDefault="009F1A47" w:rsidP="009F1A47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34-9</w:t>
    </w:r>
  </w:p>
  <w:p w:rsidR="009F1A47" w:rsidRDefault="009F1A47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A47" w:rsidRDefault="009F1A47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AD2"/>
    <w:rsid w:val="000545C6"/>
    <w:rsid w:val="000E3D87"/>
    <w:rsid w:val="001C5B60"/>
    <w:rsid w:val="001D57FE"/>
    <w:rsid w:val="00281A9E"/>
    <w:rsid w:val="003B7E68"/>
    <w:rsid w:val="003C6DA4"/>
    <w:rsid w:val="0043142A"/>
    <w:rsid w:val="005203C7"/>
    <w:rsid w:val="005615EB"/>
    <w:rsid w:val="00571074"/>
    <w:rsid w:val="005D0F3E"/>
    <w:rsid w:val="005E1E54"/>
    <w:rsid w:val="006D244E"/>
    <w:rsid w:val="00733D1B"/>
    <w:rsid w:val="00742D7E"/>
    <w:rsid w:val="0074312A"/>
    <w:rsid w:val="007636CE"/>
    <w:rsid w:val="007812A5"/>
    <w:rsid w:val="007D4CC0"/>
    <w:rsid w:val="007E6C36"/>
    <w:rsid w:val="00803AD6"/>
    <w:rsid w:val="00852AF9"/>
    <w:rsid w:val="00857262"/>
    <w:rsid w:val="00893F38"/>
    <w:rsid w:val="00914B0B"/>
    <w:rsid w:val="009422BE"/>
    <w:rsid w:val="00991CB1"/>
    <w:rsid w:val="009D4AD2"/>
    <w:rsid w:val="009F1A47"/>
    <w:rsid w:val="00AF5C5C"/>
    <w:rsid w:val="00B95841"/>
    <w:rsid w:val="00C61523"/>
    <w:rsid w:val="00D26CC5"/>
    <w:rsid w:val="00DA2E61"/>
    <w:rsid w:val="00DD0310"/>
    <w:rsid w:val="00DE3607"/>
    <w:rsid w:val="00E025ED"/>
    <w:rsid w:val="00E32BEE"/>
    <w:rsid w:val="00E6322D"/>
    <w:rsid w:val="00E8043B"/>
    <w:rsid w:val="00EE544D"/>
    <w:rsid w:val="00EF35A4"/>
    <w:rsid w:val="00F331E9"/>
    <w:rsid w:val="00FA7BCE"/>
    <w:rsid w:val="00FD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9D4AD2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9D4AD2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9D4AD2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9D4AD2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9D4AD2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9D4AD2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9D4AD2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9D4AD2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9D4AD2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9D4AD2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9D4AD2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9D4AD2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9D4AD2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9D4AD2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9D4AD2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9D4AD2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9D4AD2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9D4AD2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9D4AD2"/>
    <w:pPr>
      <w:ind w:left="720"/>
      <w:contextualSpacing/>
    </w:pPr>
  </w:style>
  <w:style w:type="paragraph" w:styleId="a4">
    <w:name w:val="No Spacing"/>
    <w:uiPriority w:val="1"/>
    <w:qFormat/>
    <w:rsid w:val="009D4AD2"/>
  </w:style>
  <w:style w:type="paragraph" w:styleId="a5">
    <w:name w:val="Title"/>
    <w:link w:val="a6"/>
    <w:uiPriority w:val="10"/>
    <w:qFormat/>
    <w:rsid w:val="009D4AD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D4AD2"/>
    <w:rPr>
      <w:sz w:val="48"/>
      <w:szCs w:val="48"/>
    </w:rPr>
  </w:style>
  <w:style w:type="paragraph" w:styleId="a7">
    <w:name w:val="Subtitle"/>
    <w:link w:val="a8"/>
    <w:uiPriority w:val="11"/>
    <w:qFormat/>
    <w:rsid w:val="009D4AD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9D4AD2"/>
    <w:rPr>
      <w:sz w:val="24"/>
      <w:szCs w:val="24"/>
    </w:rPr>
  </w:style>
  <w:style w:type="paragraph" w:styleId="2">
    <w:name w:val="Quote"/>
    <w:link w:val="20"/>
    <w:uiPriority w:val="29"/>
    <w:qFormat/>
    <w:rsid w:val="009D4AD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D4AD2"/>
    <w:rPr>
      <w:i/>
    </w:rPr>
  </w:style>
  <w:style w:type="paragraph" w:styleId="a9">
    <w:name w:val="Intense Quote"/>
    <w:link w:val="aa"/>
    <w:uiPriority w:val="30"/>
    <w:qFormat/>
    <w:rsid w:val="009D4A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D4AD2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9D4AD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9D4AD2"/>
  </w:style>
  <w:style w:type="paragraph" w:customStyle="1" w:styleId="10">
    <w:name w:val="Нижний колонтитул1"/>
    <w:link w:val="FooterChar"/>
    <w:uiPriority w:val="99"/>
    <w:unhideWhenUsed/>
    <w:rsid w:val="009D4AD2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9D4AD2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9D4AD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9D4AD2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9D4A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4A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9D4A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9D4AD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9D4A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D4A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D4A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D4A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D4A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D4A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D4A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D4AD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D4A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9D4AD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D4AD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D4AD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D4AD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D4AD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D4AD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D4AD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9D4AD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D4AD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D4AD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D4AD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D4AD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D4AD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D4AD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D4AD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9D4AD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D4AD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D4AD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D4AD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D4AD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D4AD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D4AD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9D4AD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D4AD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D4AD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D4AD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D4AD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D4AD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D4A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9D4AD2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9D4AD2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9D4AD2"/>
    <w:rPr>
      <w:sz w:val="18"/>
    </w:rPr>
  </w:style>
  <w:style w:type="character" w:styleId="af">
    <w:name w:val="footnote reference"/>
    <w:uiPriority w:val="99"/>
    <w:unhideWhenUsed/>
    <w:rsid w:val="009D4AD2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9D4AD2"/>
  </w:style>
  <w:style w:type="character" w:customStyle="1" w:styleId="af1">
    <w:name w:val="Текст концевой сноски Знак"/>
    <w:link w:val="af0"/>
    <w:uiPriority w:val="99"/>
    <w:rsid w:val="009D4AD2"/>
    <w:rPr>
      <w:sz w:val="20"/>
    </w:rPr>
  </w:style>
  <w:style w:type="character" w:styleId="af2">
    <w:name w:val="endnote reference"/>
    <w:uiPriority w:val="99"/>
    <w:semiHidden/>
    <w:unhideWhenUsed/>
    <w:rsid w:val="009D4AD2"/>
    <w:rPr>
      <w:vertAlign w:val="superscript"/>
    </w:rPr>
  </w:style>
  <w:style w:type="paragraph" w:styleId="13">
    <w:name w:val="toc 1"/>
    <w:uiPriority w:val="39"/>
    <w:unhideWhenUsed/>
    <w:rsid w:val="009D4AD2"/>
    <w:pPr>
      <w:spacing w:after="57"/>
    </w:pPr>
  </w:style>
  <w:style w:type="paragraph" w:styleId="22">
    <w:name w:val="toc 2"/>
    <w:uiPriority w:val="39"/>
    <w:unhideWhenUsed/>
    <w:rsid w:val="009D4AD2"/>
    <w:pPr>
      <w:spacing w:after="57"/>
      <w:ind w:left="283"/>
    </w:pPr>
  </w:style>
  <w:style w:type="paragraph" w:styleId="3">
    <w:name w:val="toc 3"/>
    <w:uiPriority w:val="39"/>
    <w:unhideWhenUsed/>
    <w:rsid w:val="009D4AD2"/>
    <w:pPr>
      <w:spacing w:after="57"/>
      <w:ind w:left="567"/>
    </w:pPr>
  </w:style>
  <w:style w:type="paragraph" w:styleId="4">
    <w:name w:val="toc 4"/>
    <w:uiPriority w:val="39"/>
    <w:unhideWhenUsed/>
    <w:rsid w:val="009D4AD2"/>
    <w:pPr>
      <w:spacing w:after="57"/>
      <w:ind w:left="850"/>
    </w:pPr>
  </w:style>
  <w:style w:type="paragraph" w:styleId="5">
    <w:name w:val="toc 5"/>
    <w:uiPriority w:val="39"/>
    <w:unhideWhenUsed/>
    <w:rsid w:val="009D4AD2"/>
    <w:pPr>
      <w:spacing w:after="57"/>
      <w:ind w:left="1134"/>
    </w:pPr>
  </w:style>
  <w:style w:type="paragraph" w:styleId="6">
    <w:name w:val="toc 6"/>
    <w:uiPriority w:val="39"/>
    <w:unhideWhenUsed/>
    <w:rsid w:val="009D4AD2"/>
    <w:pPr>
      <w:spacing w:after="57"/>
      <w:ind w:left="1417"/>
    </w:pPr>
  </w:style>
  <w:style w:type="paragraph" w:styleId="7">
    <w:name w:val="toc 7"/>
    <w:uiPriority w:val="39"/>
    <w:unhideWhenUsed/>
    <w:rsid w:val="009D4AD2"/>
    <w:pPr>
      <w:spacing w:after="57"/>
      <w:ind w:left="1701"/>
    </w:pPr>
  </w:style>
  <w:style w:type="paragraph" w:styleId="8">
    <w:name w:val="toc 8"/>
    <w:uiPriority w:val="39"/>
    <w:unhideWhenUsed/>
    <w:rsid w:val="009D4AD2"/>
    <w:pPr>
      <w:spacing w:after="57"/>
      <w:ind w:left="1984"/>
    </w:pPr>
  </w:style>
  <w:style w:type="paragraph" w:styleId="9">
    <w:name w:val="toc 9"/>
    <w:uiPriority w:val="39"/>
    <w:unhideWhenUsed/>
    <w:rsid w:val="009D4AD2"/>
    <w:pPr>
      <w:spacing w:after="57"/>
      <w:ind w:left="2268"/>
    </w:pPr>
  </w:style>
  <w:style w:type="paragraph" w:styleId="af3">
    <w:name w:val="TOC Heading"/>
    <w:uiPriority w:val="39"/>
    <w:unhideWhenUsed/>
    <w:rsid w:val="009D4AD2"/>
  </w:style>
  <w:style w:type="paragraph" w:styleId="af4">
    <w:name w:val="table of figures"/>
    <w:uiPriority w:val="99"/>
    <w:unhideWhenUsed/>
    <w:rsid w:val="009D4AD2"/>
  </w:style>
  <w:style w:type="paragraph" w:styleId="af5">
    <w:name w:val="header"/>
    <w:basedOn w:val="a"/>
    <w:link w:val="af6"/>
    <w:semiHidden/>
    <w:unhideWhenUsed/>
    <w:rsid w:val="009F1A4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9F1A47"/>
  </w:style>
  <w:style w:type="paragraph" w:styleId="af7">
    <w:name w:val="footer"/>
    <w:basedOn w:val="a"/>
    <w:link w:val="af8"/>
    <w:uiPriority w:val="99"/>
    <w:semiHidden/>
    <w:unhideWhenUsed/>
    <w:rsid w:val="009F1A4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9F1A47"/>
  </w:style>
  <w:style w:type="paragraph" w:customStyle="1" w:styleId="af9">
    <w:name w:val="Адресат"/>
    <w:basedOn w:val="a"/>
    <w:qFormat/>
    <w:rsid w:val="009F1A47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39</cp:revision>
  <dcterms:created xsi:type="dcterms:W3CDTF">2026-08-20T13:41:00Z</dcterms:created>
  <dcterms:modified xsi:type="dcterms:W3CDTF">2026-08-31T12:46:00Z</dcterms:modified>
</cp:coreProperties>
</file>